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9E" w:rsidRDefault="00D75E59" w:rsidP="00D75E59">
      <w:pPr>
        <w:jc w:val="center"/>
        <w:rPr>
          <w:lang w:val="ru-RU"/>
        </w:rPr>
      </w:pPr>
      <w:r>
        <w:rPr>
          <w:lang w:val="ru-RU"/>
        </w:rPr>
        <w:t>Внеклассное мероприятие по английскому языку для учащихся средней школы</w:t>
      </w:r>
    </w:p>
    <w:p w:rsidR="00D75E59" w:rsidRPr="00D75E59" w:rsidRDefault="00D75E59" w:rsidP="00D75E59">
      <w:pPr>
        <w:jc w:val="center"/>
        <w:rPr>
          <w:lang w:val="ru-RU"/>
        </w:rPr>
      </w:pPr>
      <w:r w:rsidRPr="00D75E59">
        <w:rPr>
          <w:lang w:val="ru-RU"/>
        </w:rPr>
        <w:t>“</w:t>
      </w:r>
      <w:r>
        <w:t>British</w:t>
      </w:r>
      <w:r w:rsidRPr="00D75E59">
        <w:rPr>
          <w:lang w:val="ru-RU"/>
        </w:rPr>
        <w:t xml:space="preserve"> </w:t>
      </w:r>
      <w:r>
        <w:t>and</w:t>
      </w:r>
      <w:r w:rsidRPr="00D75E59">
        <w:rPr>
          <w:lang w:val="ru-RU"/>
        </w:rPr>
        <w:t xml:space="preserve"> </w:t>
      </w:r>
      <w:r>
        <w:t>American</w:t>
      </w:r>
      <w:r w:rsidRPr="00D75E59">
        <w:rPr>
          <w:lang w:val="ru-RU"/>
        </w:rPr>
        <w:t xml:space="preserve"> </w:t>
      </w:r>
      <w:r>
        <w:t>writers</w:t>
      </w:r>
      <w:r w:rsidRPr="00D75E59">
        <w:rPr>
          <w:lang w:val="ru-RU"/>
        </w:rPr>
        <w:t>”</w:t>
      </w:r>
    </w:p>
    <w:p w:rsidR="00136EFB" w:rsidRDefault="00D75E59" w:rsidP="00D75E59">
      <w:pPr>
        <w:rPr>
          <w:lang w:val="ru-RU"/>
        </w:rPr>
      </w:pPr>
      <w:r>
        <w:rPr>
          <w:lang w:val="ru-RU"/>
        </w:rPr>
        <w:t>Цель: обобщение изученного материала по теме «Знаменитые писатели англоязычной литературы»</w:t>
      </w:r>
      <w:r w:rsidR="00136EFB">
        <w:rPr>
          <w:lang w:val="ru-RU"/>
        </w:rPr>
        <w:t xml:space="preserve">. </w:t>
      </w:r>
    </w:p>
    <w:p w:rsidR="006B4F0F" w:rsidRDefault="00136EFB" w:rsidP="00D75E59">
      <w:pPr>
        <w:rPr>
          <w:lang w:val="ru-RU"/>
        </w:rPr>
      </w:pPr>
      <w:r>
        <w:rPr>
          <w:lang w:val="ru-RU"/>
        </w:rPr>
        <w:t xml:space="preserve">Задачи:  1. </w:t>
      </w:r>
      <w:r w:rsidR="00D75E59">
        <w:rPr>
          <w:lang w:val="ru-RU"/>
        </w:rPr>
        <w:t>совершенствование</w:t>
      </w:r>
      <w:r>
        <w:rPr>
          <w:lang w:val="ru-RU"/>
        </w:rPr>
        <w:t xml:space="preserve"> речевых умений, актуализация страноведческого материала.           </w:t>
      </w:r>
      <w:r w:rsidR="006B4F0F">
        <w:rPr>
          <w:lang w:val="ru-RU"/>
        </w:rPr>
        <w:t xml:space="preserve">                                                           2</w:t>
      </w:r>
      <w:r>
        <w:rPr>
          <w:lang w:val="ru-RU"/>
        </w:rPr>
        <w:t xml:space="preserve">. </w:t>
      </w:r>
      <w:r w:rsidR="006B4F0F">
        <w:rPr>
          <w:lang w:val="ru-RU"/>
        </w:rPr>
        <w:t xml:space="preserve">Развитие творческих и познавательных способностей учащихся.                                                                </w:t>
      </w:r>
      <w:r w:rsidR="006B4F0F" w:rsidRPr="006B4F0F">
        <w:rPr>
          <w:lang w:val="ru-RU"/>
        </w:rPr>
        <w:t xml:space="preserve"> </w:t>
      </w:r>
      <w:r w:rsidR="006B4F0F">
        <w:rPr>
          <w:lang w:val="ru-RU"/>
        </w:rPr>
        <w:t xml:space="preserve">3. Повышение уровня мотивации к изучению английского языка.         </w:t>
      </w:r>
    </w:p>
    <w:tbl>
      <w:tblPr>
        <w:tblStyle w:val="af4"/>
        <w:tblW w:w="0" w:type="auto"/>
        <w:tblLook w:val="04A0"/>
      </w:tblPr>
      <w:tblGrid>
        <w:gridCol w:w="1420"/>
        <w:gridCol w:w="1613"/>
        <w:gridCol w:w="3343"/>
        <w:gridCol w:w="1593"/>
        <w:gridCol w:w="1602"/>
      </w:tblGrid>
      <w:tr w:rsidR="004B602B" w:rsidTr="006B4F0F">
        <w:tc>
          <w:tcPr>
            <w:tcW w:w="959" w:type="dxa"/>
          </w:tcPr>
          <w:p w:rsidR="006B4F0F" w:rsidRPr="006B4F0F" w:rsidRDefault="006B4F0F" w:rsidP="00D75E59">
            <w:r>
              <w:t>Stage, time</w:t>
            </w:r>
          </w:p>
        </w:tc>
        <w:tc>
          <w:tcPr>
            <w:tcW w:w="1701" w:type="dxa"/>
          </w:tcPr>
          <w:p w:rsidR="006B4F0F" w:rsidRPr="006B4F0F" w:rsidRDefault="006B4F0F" w:rsidP="00D75E59">
            <w:r>
              <w:t>Aim of the stage</w:t>
            </w:r>
          </w:p>
        </w:tc>
        <w:tc>
          <w:tcPr>
            <w:tcW w:w="3969" w:type="dxa"/>
          </w:tcPr>
          <w:p w:rsidR="006B4F0F" w:rsidRPr="006B4F0F" w:rsidRDefault="006B4F0F" w:rsidP="00D75E59">
            <w:r>
              <w:t>Procedures? Teacher’s instructions</w:t>
            </w:r>
          </w:p>
        </w:tc>
        <w:tc>
          <w:tcPr>
            <w:tcW w:w="1698" w:type="dxa"/>
            <w:tcBorders>
              <w:right w:val="single" w:sz="4" w:space="0" w:color="auto"/>
            </w:tcBorders>
          </w:tcPr>
          <w:p w:rsidR="006B4F0F" w:rsidRPr="006B4F0F" w:rsidRDefault="006B4F0F" w:rsidP="00D75E59">
            <w:r>
              <w:t>Patterns of interactions</w:t>
            </w:r>
          </w:p>
        </w:tc>
        <w:tc>
          <w:tcPr>
            <w:tcW w:w="1244" w:type="dxa"/>
            <w:tcBorders>
              <w:left w:val="single" w:sz="4" w:space="0" w:color="auto"/>
            </w:tcBorders>
          </w:tcPr>
          <w:p w:rsidR="006B4F0F" w:rsidRPr="006B4F0F" w:rsidRDefault="006B4F0F" w:rsidP="00D75E59">
            <w:r>
              <w:t>Equipment</w:t>
            </w:r>
          </w:p>
        </w:tc>
      </w:tr>
      <w:tr w:rsidR="004B602B" w:rsidTr="006B4F0F">
        <w:tc>
          <w:tcPr>
            <w:tcW w:w="959" w:type="dxa"/>
          </w:tcPr>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6B4F0F" w:rsidRPr="00E24766" w:rsidRDefault="00FB2F07" w:rsidP="00D75E59">
            <w:r>
              <w:t>1.</w:t>
            </w:r>
            <w:r w:rsidR="00E24766">
              <w:t>Warm-up, matching</w:t>
            </w:r>
          </w:p>
        </w:tc>
        <w:tc>
          <w:tcPr>
            <w:tcW w:w="1701" w:type="dxa"/>
          </w:tcPr>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EB5EBF" w:rsidRDefault="00EB5EBF" w:rsidP="00D75E59"/>
          <w:p w:rsidR="006B4F0F" w:rsidRPr="00E24766" w:rsidRDefault="00E24766" w:rsidP="00D75E59">
            <w:r>
              <w:t>To remember  the names of writers</w:t>
            </w:r>
          </w:p>
        </w:tc>
        <w:tc>
          <w:tcPr>
            <w:tcW w:w="3969" w:type="dxa"/>
          </w:tcPr>
          <w:p w:rsidR="006B4F0F" w:rsidRDefault="00E24766" w:rsidP="00D75E59">
            <w:r>
              <w:t>Good afternoon, dear friends. We have gathered together today to speak about famous English speaking writers. I am sure that everybody knows them and their books. During our party you’ll learn</w:t>
            </w:r>
            <w:r w:rsidR="00EB5EBF">
              <w:t xml:space="preserve"> more new facts about them.</w:t>
            </w:r>
          </w:p>
          <w:p w:rsidR="00EB5EBF" w:rsidRDefault="00EB5EBF" w:rsidP="00D75E59">
            <w:r>
              <w:t>Four teams from different forms take part in our competition.  They are…. Now, let me introduce our jury…</w:t>
            </w:r>
          </w:p>
          <w:p w:rsidR="00EB5EBF" w:rsidRDefault="00EB5EBF" w:rsidP="00D75E59">
            <w:r>
              <w:t xml:space="preserve">Now, let’s begin our competition. </w:t>
            </w:r>
          </w:p>
          <w:p w:rsidR="00EB5EBF" w:rsidRDefault="00EB5EBF" w:rsidP="00D75E59">
            <w:r>
              <w:t>You can see some portraits of writers and poets on the blackboard. Each team has same names. You should match the names with the portraits. (Begin with the 1</w:t>
            </w:r>
            <w:r w:rsidRPr="001247D1">
              <w:rPr>
                <w:vertAlign w:val="superscript"/>
              </w:rPr>
              <w:t>st</w:t>
            </w:r>
            <w:r w:rsidR="001247D1">
              <w:t xml:space="preserve"> </w:t>
            </w:r>
            <w:r>
              <w:t>team.)</w:t>
            </w:r>
            <w:r w:rsidR="001247D1">
              <w:t xml:space="preserve"> </w:t>
            </w:r>
          </w:p>
          <w:p w:rsidR="001247D1" w:rsidRPr="00E24766" w:rsidRDefault="001247D1" w:rsidP="00D75E59">
            <w:r>
              <w:t>Each team read your names.</w:t>
            </w:r>
          </w:p>
        </w:tc>
        <w:tc>
          <w:tcPr>
            <w:tcW w:w="1698" w:type="dxa"/>
            <w:tcBorders>
              <w:right w:val="single" w:sz="4" w:space="0" w:color="auto"/>
            </w:tcBorders>
          </w:tcPr>
          <w:p w:rsidR="00B64229" w:rsidRDefault="00B64229" w:rsidP="00D75E59"/>
          <w:p w:rsidR="00B64229" w:rsidRDefault="00B64229" w:rsidP="00D75E59"/>
          <w:p w:rsidR="00B64229" w:rsidRDefault="00B64229" w:rsidP="00D75E59"/>
          <w:p w:rsidR="00B64229" w:rsidRDefault="00B64229" w:rsidP="00D75E59"/>
          <w:p w:rsidR="00B64229" w:rsidRDefault="00B64229" w:rsidP="00D75E59"/>
          <w:p w:rsidR="00B64229" w:rsidRDefault="00B64229" w:rsidP="00D75E59"/>
          <w:p w:rsidR="00B64229" w:rsidRDefault="00B64229" w:rsidP="00D75E59"/>
          <w:p w:rsidR="00B64229" w:rsidRDefault="00B64229" w:rsidP="00D75E59"/>
          <w:p w:rsidR="00B64229" w:rsidRDefault="00B64229" w:rsidP="00D75E59"/>
          <w:p w:rsidR="00B64229" w:rsidRDefault="00B64229" w:rsidP="00D75E59"/>
          <w:p w:rsidR="00B64229" w:rsidRDefault="00B64229" w:rsidP="00D75E59"/>
          <w:p w:rsidR="006B4F0F" w:rsidRPr="00E24766" w:rsidRDefault="00B64229" w:rsidP="00D75E59">
            <w:r>
              <w:t>Group work</w:t>
            </w:r>
          </w:p>
        </w:tc>
        <w:tc>
          <w:tcPr>
            <w:tcW w:w="1244" w:type="dxa"/>
            <w:tcBorders>
              <w:left w:val="single" w:sz="4" w:space="0" w:color="auto"/>
            </w:tcBorders>
          </w:tcPr>
          <w:p w:rsidR="006B4F0F" w:rsidRPr="00E24766" w:rsidRDefault="00E24766" w:rsidP="00D75E59">
            <w:r>
              <w:t>Names and portraits</w:t>
            </w:r>
          </w:p>
        </w:tc>
      </w:tr>
      <w:tr w:rsidR="004B602B" w:rsidTr="006B4F0F">
        <w:tc>
          <w:tcPr>
            <w:tcW w:w="959" w:type="dxa"/>
          </w:tcPr>
          <w:p w:rsidR="006B4F0F" w:rsidRPr="00E24766" w:rsidRDefault="00FB2F07" w:rsidP="001247D1">
            <w:r>
              <w:t xml:space="preserve">2. </w:t>
            </w:r>
            <w:r w:rsidR="004B602B">
              <w:t xml:space="preserve">Listening </w:t>
            </w:r>
            <w:r w:rsidR="001247D1">
              <w:t>for details</w:t>
            </w:r>
          </w:p>
        </w:tc>
        <w:tc>
          <w:tcPr>
            <w:tcW w:w="1701" w:type="dxa"/>
          </w:tcPr>
          <w:p w:rsidR="006B4F0F" w:rsidRPr="00E24766" w:rsidRDefault="004B602B" w:rsidP="00D75E59">
            <w:r>
              <w:t>To listen</w:t>
            </w:r>
            <w:r w:rsidR="001247D1">
              <w:t xml:space="preserve"> for details</w:t>
            </w:r>
          </w:p>
        </w:tc>
        <w:tc>
          <w:tcPr>
            <w:tcW w:w="3969" w:type="dxa"/>
          </w:tcPr>
          <w:p w:rsidR="006B4F0F" w:rsidRPr="00E24766" w:rsidRDefault="001247D1" w:rsidP="00D75E59">
            <w:r>
              <w:t>The second game. You should guess who I am? You should listen</w:t>
            </w:r>
            <w:r w:rsidR="00FB2F07">
              <w:t xml:space="preserve"> to</w:t>
            </w:r>
            <w:r>
              <w:t xml:space="preserve"> some facts and write the names of writers and poets, which are about.</w:t>
            </w:r>
          </w:p>
        </w:tc>
        <w:tc>
          <w:tcPr>
            <w:tcW w:w="1698" w:type="dxa"/>
            <w:tcBorders>
              <w:right w:val="single" w:sz="4" w:space="0" w:color="auto"/>
            </w:tcBorders>
          </w:tcPr>
          <w:p w:rsidR="006B4F0F" w:rsidRPr="00E24766" w:rsidRDefault="00B64229" w:rsidP="00D75E59">
            <w:r>
              <w:t>Group work</w:t>
            </w:r>
          </w:p>
        </w:tc>
        <w:tc>
          <w:tcPr>
            <w:tcW w:w="1244" w:type="dxa"/>
            <w:tcBorders>
              <w:left w:val="single" w:sz="4" w:space="0" w:color="auto"/>
            </w:tcBorders>
          </w:tcPr>
          <w:p w:rsidR="006B4F0F" w:rsidRPr="00E24766" w:rsidRDefault="004B602B" w:rsidP="00D75E59">
            <w:r>
              <w:t xml:space="preserve"> Hand out for teachers. Names </w:t>
            </w:r>
          </w:p>
        </w:tc>
      </w:tr>
      <w:tr w:rsidR="004B602B" w:rsidTr="006B4F0F">
        <w:tc>
          <w:tcPr>
            <w:tcW w:w="959" w:type="dxa"/>
          </w:tcPr>
          <w:p w:rsidR="006B4F0F" w:rsidRPr="00E24766" w:rsidRDefault="00FB2F07" w:rsidP="00D75E59">
            <w:r>
              <w:t>3.</w:t>
            </w:r>
            <w:r w:rsidR="004B602B">
              <w:t>1</w:t>
            </w:r>
            <w:r w:rsidR="004B602B" w:rsidRPr="004B602B">
              <w:rPr>
                <w:vertAlign w:val="superscript"/>
              </w:rPr>
              <w:t>st</w:t>
            </w:r>
            <w:r w:rsidR="004B602B">
              <w:t xml:space="preserve"> Presentation</w:t>
            </w:r>
          </w:p>
        </w:tc>
        <w:tc>
          <w:tcPr>
            <w:tcW w:w="1701" w:type="dxa"/>
          </w:tcPr>
          <w:p w:rsidR="006B4F0F" w:rsidRPr="00E24766" w:rsidRDefault="004B602B" w:rsidP="00D75E59">
            <w:r>
              <w:t xml:space="preserve">To inform </w:t>
            </w:r>
            <w:proofErr w:type="spellStart"/>
            <w:r>
              <w:t>sts</w:t>
            </w:r>
            <w:proofErr w:type="spellEnd"/>
            <w:r>
              <w:t xml:space="preserve"> about W. Shakespeare</w:t>
            </w:r>
          </w:p>
        </w:tc>
        <w:tc>
          <w:tcPr>
            <w:tcW w:w="3969" w:type="dxa"/>
          </w:tcPr>
          <w:p w:rsidR="006B4F0F" w:rsidRPr="00E24766" w:rsidRDefault="004B602B" w:rsidP="00D75E59">
            <w:r>
              <w:t xml:space="preserve">Each team had home </w:t>
            </w:r>
            <w:proofErr w:type="gramStart"/>
            <w:r>
              <w:t>task .</w:t>
            </w:r>
            <w:proofErr w:type="gramEnd"/>
            <w:r>
              <w:t xml:space="preserve"> They made presentation about one of the English speaking </w:t>
            </w:r>
            <w:r w:rsidR="00FB2F07">
              <w:t>offer</w:t>
            </w:r>
            <w:r>
              <w:t>. Please</w:t>
            </w:r>
            <w:r w:rsidR="00EB15AB">
              <w:t>, listen</w:t>
            </w:r>
            <w:r w:rsidR="00281BE0">
              <w:t xml:space="preserve"> to</w:t>
            </w:r>
            <w:r>
              <w:t xml:space="preserve"> the 1</w:t>
            </w:r>
            <w:r w:rsidRPr="004B602B">
              <w:rPr>
                <w:vertAlign w:val="superscript"/>
              </w:rPr>
              <w:t>st</w:t>
            </w:r>
            <w:r>
              <w:t xml:space="preserve"> team. After you shou</w:t>
            </w:r>
            <w:r w:rsidR="00BD5804">
              <w:t>l</w:t>
            </w:r>
            <w:r>
              <w:t xml:space="preserve">d </w:t>
            </w:r>
            <w:r w:rsidR="00BD5804">
              <w:t>make same task.</w:t>
            </w:r>
          </w:p>
        </w:tc>
        <w:tc>
          <w:tcPr>
            <w:tcW w:w="1698" w:type="dxa"/>
            <w:tcBorders>
              <w:right w:val="single" w:sz="4" w:space="0" w:color="auto"/>
            </w:tcBorders>
          </w:tcPr>
          <w:p w:rsidR="006B4F0F" w:rsidRPr="00E24766" w:rsidRDefault="00B64229" w:rsidP="00D75E59">
            <w:r>
              <w:t>Group work</w:t>
            </w:r>
          </w:p>
        </w:tc>
        <w:tc>
          <w:tcPr>
            <w:tcW w:w="1244" w:type="dxa"/>
            <w:tcBorders>
              <w:left w:val="single" w:sz="4" w:space="0" w:color="auto"/>
            </w:tcBorders>
          </w:tcPr>
          <w:p w:rsidR="006B4F0F" w:rsidRPr="00E24766" w:rsidRDefault="00281BE0" w:rsidP="00D75E59">
            <w:r>
              <w:t xml:space="preserve">Presentation about </w:t>
            </w:r>
            <w:proofErr w:type="spellStart"/>
            <w:r>
              <w:t>W.Shakespeare</w:t>
            </w:r>
            <w:proofErr w:type="spellEnd"/>
            <w:r>
              <w:t xml:space="preserve"> </w:t>
            </w:r>
          </w:p>
        </w:tc>
      </w:tr>
      <w:tr w:rsidR="004B602B" w:rsidTr="006B4F0F">
        <w:tc>
          <w:tcPr>
            <w:tcW w:w="959" w:type="dxa"/>
          </w:tcPr>
          <w:p w:rsidR="006B4F0F" w:rsidRPr="00E24766" w:rsidRDefault="00FB2F07" w:rsidP="00D75E59">
            <w:r>
              <w:t>4.</w:t>
            </w:r>
            <w:r w:rsidR="00281BE0">
              <w:t>Reading for details</w:t>
            </w:r>
          </w:p>
        </w:tc>
        <w:tc>
          <w:tcPr>
            <w:tcW w:w="1701" w:type="dxa"/>
          </w:tcPr>
          <w:p w:rsidR="006B4F0F" w:rsidRPr="00E24766" w:rsidRDefault="00281BE0" w:rsidP="00D75E59">
            <w:r>
              <w:t>To read for details</w:t>
            </w:r>
          </w:p>
        </w:tc>
        <w:tc>
          <w:tcPr>
            <w:tcW w:w="3969" w:type="dxa"/>
          </w:tcPr>
          <w:p w:rsidR="006B4F0F" w:rsidRPr="00E24766" w:rsidRDefault="00281BE0" w:rsidP="00D75E59">
            <w:r>
              <w:t xml:space="preserve">As you know, in London Shakespeare became an actor of the Globe Theatre and began to write plays for it. He wrote tragedies, comedies and historical plays. </w:t>
            </w:r>
            <w:r w:rsidR="00EB15AB">
              <w:t>I’m sure that you know them well. So your next act is to find Russian equivalent for the following Shakespeare’s works.</w:t>
            </w:r>
          </w:p>
        </w:tc>
        <w:tc>
          <w:tcPr>
            <w:tcW w:w="1698" w:type="dxa"/>
            <w:tcBorders>
              <w:right w:val="single" w:sz="4" w:space="0" w:color="auto"/>
            </w:tcBorders>
          </w:tcPr>
          <w:p w:rsidR="006B4F0F" w:rsidRPr="00E24766" w:rsidRDefault="00B64229" w:rsidP="00D75E59">
            <w:r>
              <w:t>Group work</w:t>
            </w:r>
          </w:p>
        </w:tc>
        <w:tc>
          <w:tcPr>
            <w:tcW w:w="1244" w:type="dxa"/>
            <w:tcBorders>
              <w:left w:val="single" w:sz="4" w:space="0" w:color="auto"/>
            </w:tcBorders>
          </w:tcPr>
          <w:p w:rsidR="006B4F0F" w:rsidRPr="00E24766" w:rsidRDefault="00EB15AB" w:rsidP="00D75E59">
            <w:r>
              <w:t>Hand outs for the tams.</w:t>
            </w:r>
          </w:p>
        </w:tc>
      </w:tr>
      <w:tr w:rsidR="004B602B" w:rsidTr="006B4F0F">
        <w:tc>
          <w:tcPr>
            <w:tcW w:w="959" w:type="dxa"/>
          </w:tcPr>
          <w:p w:rsidR="006B4F0F" w:rsidRPr="00E24766" w:rsidRDefault="00FB2F07" w:rsidP="00D75E59">
            <w:r>
              <w:t>5.</w:t>
            </w:r>
            <w:r w:rsidR="00EB15AB">
              <w:t>2</w:t>
            </w:r>
            <w:r w:rsidR="00EB15AB" w:rsidRPr="00EB15AB">
              <w:rPr>
                <w:vertAlign w:val="superscript"/>
              </w:rPr>
              <w:t>nd</w:t>
            </w:r>
            <w:r w:rsidR="00EB15AB">
              <w:t xml:space="preserve"> presentation</w:t>
            </w:r>
          </w:p>
        </w:tc>
        <w:tc>
          <w:tcPr>
            <w:tcW w:w="1701" w:type="dxa"/>
          </w:tcPr>
          <w:p w:rsidR="006B4F0F" w:rsidRPr="00E24766" w:rsidRDefault="00EB15AB" w:rsidP="00D75E59">
            <w:r>
              <w:t xml:space="preserve">To inform </w:t>
            </w:r>
            <w:proofErr w:type="spellStart"/>
            <w:r>
              <w:t>sts</w:t>
            </w:r>
            <w:proofErr w:type="spellEnd"/>
            <w:r>
              <w:t xml:space="preserve"> about M. </w:t>
            </w:r>
            <w:r>
              <w:lastRenderedPageBreak/>
              <w:t>Twain.</w:t>
            </w:r>
          </w:p>
        </w:tc>
        <w:tc>
          <w:tcPr>
            <w:tcW w:w="3969" w:type="dxa"/>
          </w:tcPr>
          <w:p w:rsidR="006B4F0F" w:rsidRPr="00E24766" w:rsidRDefault="00EB15AB" w:rsidP="00EB15AB">
            <w:r>
              <w:lastRenderedPageBreak/>
              <w:t xml:space="preserve"> Please, listen to</w:t>
            </w:r>
            <w:r w:rsidR="00B64229">
              <w:t xml:space="preserve"> the 2nd</w:t>
            </w:r>
            <w:r>
              <w:t xml:space="preserve"> team. After you should do a crossword.</w:t>
            </w:r>
          </w:p>
        </w:tc>
        <w:tc>
          <w:tcPr>
            <w:tcW w:w="1698" w:type="dxa"/>
            <w:tcBorders>
              <w:right w:val="single" w:sz="4" w:space="0" w:color="auto"/>
            </w:tcBorders>
          </w:tcPr>
          <w:p w:rsidR="006B4F0F" w:rsidRPr="00E24766" w:rsidRDefault="00B64229" w:rsidP="00D75E59">
            <w:r>
              <w:t>Group work</w:t>
            </w:r>
          </w:p>
        </w:tc>
        <w:tc>
          <w:tcPr>
            <w:tcW w:w="1244" w:type="dxa"/>
            <w:tcBorders>
              <w:left w:val="single" w:sz="4" w:space="0" w:color="auto"/>
            </w:tcBorders>
          </w:tcPr>
          <w:p w:rsidR="006B4F0F" w:rsidRPr="00E24766" w:rsidRDefault="00EB15AB" w:rsidP="00D75E59">
            <w:r>
              <w:t xml:space="preserve">Presentation about M. </w:t>
            </w:r>
            <w:r>
              <w:lastRenderedPageBreak/>
              <w:t>Twain</w:t>
            </w:r>
          </w:p>
        </w:tc>
      </w:tr>
      <w:tr w:rsidR="004B602B" w:rsidTr="006B4F0F">
        <w:tc>
          <w:tcPr>
            <w:tcW w:w="959" w:type="dxa"/>
          </w:tcPr>
          <w:p w:rsidR="006B4F0F" w:rsidRPr="00E24766" w:rsidRDefault="00FB2F07" w:rsidP="00D75E59">
            <w:r>
              <w:lastRenderedPageBreak/>
              <w:t>6.</w:t>
            </w:r>
            <w:r w:rsidR="00EB15AB">
              <w:t>Crossword</w:t>
            </w:r>
          </w:p>
        </w:tc>
        <w:tc>
          <w:tcPr>
            <w:tcW w:w="1701" w:type="dxa"/>
          </w:tcPr>
          <w:p w:rsidR="006B4F0F" w:rsidRPr="00E24766" w:rsidRDefault="00EB15AB" w:rsidP="00EB15AB">
            <w:r>
              <w:t>To remember the information about M Twain</w:t>
            </w:r>
          </w:p>
        </w:tc>
        <w:tc>
          <w:tcPr>
            <w:tcW w:w="3969" w:type="dxa"/>
          </w:tcPr>
          <w:p w:rsidR="006B4F0F" w:rsidRPr="00E24766" w:rsidRDefault="00B64229" w:rsidP="00D75E59">
            <w:r>
              <w:t>Each team has a crossword, please do it.</w:t>
            </w:r>
          </w:p>
        </w:tc>
        <w:tc>
          <w:tcPr>
            <w:tcW w:w="1698" w:type="dxa"/>
            <w:tcBorders>
              <w:right w:val="single" w:sz="4" w:space="0" w:color="auto"/>
            </w:tcBorders>
          </w:tcPr>
          <w:p w:rsidR="006B4F0F" w:rsidRPr="00E24766" w:rsidRDefault="00B64229" w:rsidP="00D75E59">
            <w:r>
              <w:t>Group work</w:t>
            </w:r>
          </w:p>
        </w:tc>
        <w:tc>
          <w:tcPr>
            <w:tcW w:w="1244" w:type="dxa"/>
            <w:tcBorders>
              <w:left w:val="single" w:sz="4" w:space="0" w:color="auto"/>
            </w:tcBorders>
          </w:tcPr>
          <w:p w:rsidR="006B4F0F" w:rsidRPr="00E24766" w:rsidRDefault="00B64229" w:rsidP="00D75E59">
            <w:r>
              <w:t>Crosswords</w:t>
            </w:r>
          </w:p>
        </w:tc>
      </w:tr>
      <w:tr w:rsidR="004B602B" w:rsidTr="006B4F0F">
        <w:tc>
          <w:tcPr>
            <w:tcW w:w="959" w:type="dxa"/>
          </w:tcPr>
          <w:p w:rsidR="006B4F0F" w:rsidRPr="00E24766" w:rsidRDefault="00FB2F07" w:rsidP="00D75E59">
            <w:r>
              <w:t>7.</w:t>
            </w:r>
            <w:r w:rsidR="00B64229">
              <w:t>3d presentation.</w:t>
            </w:r>
          </w:p>
        </w:tc>
        <w:tc>
          <w:tcPr>
            <w:tcW w:w="1701" w:type="dxa"/>
          </w:tcPr>
          <w:p w:rsidR="006B4F0F" w:rsidRPr="00E24766" w:rsidRDefault="00B64229" w:rsidP="00D75E59">
            <w:r>
              <w:t xml:space="preserve">To inform </w:t>
            </w:r>
            <w:proofErr w:type="spellStart"/>
            <w:r>
              <w:t>sts</w:t>
            </w:r>
            <w:proofErr w:type="spellEnd"/>
            <w:r>
              <w:t xml:space="preserve"> about R Burns</w:t>
            </w:r>
          </w:p>
        </w:tc>
        <w:tc>
          <w:tcPr>
            <w:tcW w:w="3969" w:type="dxa"/>
          </w:tcPr>
          <w:p w:rsidR="006B4F0F" w:rsidRPr="00E24766" w:rsidRDefault="00B64229" w:rsidP="00D75E59">
            <w:r>
              <w:t xml:space="preserve">Please, listen to the 3d team. </w:t>
            </w:r>
          </w:p>
        </w:tc>
        <w:tc>
          <w:tcPr>
            <w:tcW w:w="1698" w:type="dxa"/>
            <w:tcBorders>
              <w:right w:val="single" w:sz="4" w:space="0" w:color="auto"/>
            </w:tcBorders>
          </w:tcPr>
          <w:p w:rsidR="006B4F0F" w:rsidRPr="00E24766" w:rsidRDefault="00B64229" w:rsidP="00D75E59">
            <w:r>
              <w:t>Group work</w:t>
            </w:r>
          </w:p>
        </w:tc>
        <w:tc>
          <w:tcPr>
            <w:tcW w:w="1244" w:type="dxa"/>
            <w:tcBorders>
              <w:left w:val="single" w:sz="4" w:space="0" w:color="auto"/>
            </w:tcBorders>
          </w:tcPr>
          <w:p w:rsidR="006B4F0F" w:rsidRPr="00E24766" w:rsidRDefault="00B64229" w:rsidP="00D75E59">
            <w:r>
              <w:t>Presentation about R Burns</w:t>
            </w:r>
          </w:p>
        </w:tc>
      </w:tr>
      <w:tr w:rsidR="00B64229" w:rsidTr="006B4F0F">
        <w:tc>
          <w:tcPr>
            <w:tcW w:w="959" w:type="dxa"/>
          </w:tcPr>
          <w:p w:rsidR="00B64229" w:rsidRDefault="000F16F5" w:rsidP="00D75E59">
            <w:r>
              <w:t>8.</w:t>
            </w:r>
            <w:r w:rsidR="00B64229">
              <w:t>Making poem</w:t>
            </w:r>
          </w:p>
        </w:tc>
        <w:tc>
          <w:tcPr>
            <w:tcW w:w="1701" w:type="dxa"/>
          </w:tcPr>
          <w:p w:rsidR="00B64229" w:rsidRDefault="004847EE" w:rsidP="00D75E59">
            <w:r>
              <w:t xml:space="preserve">To read for </w:t>
            </w:r>
            <w:r w:rsidR="00181BC8">
              <w:t>details</w:t>
            </w:r>
            <w:r>
              <w:t>.</w:t>
            </w:r>
          </w:p>
        </w:tc>
        <w:tc>
          <w:tcPr>
            <w:tcW w:w="3969" w:type="dxa"/>
          </w:tcPr>
          <w:p w:rsidR="00B64229" w:rsidRDefault="00CD340B" w:rsidP="00D75E59">
            <w:r>
              <w:t xml:space="preserve">You have one poem of R Burns. Please, put missing words into the poem and read it for us. </w:t>
            </w:r>
          </w:p>
        </w:tc>
        <w:tc>
          <w:tcPr>
            <w:tcW w:w="1698" w:type="dxa"/>
            <w:tcBorders>
              <w:right w:val="single" w:sz="4" w:space="0" w:color="auto"/>
            </w:tcBorders>
          </w:tcPr>
          <w:p w:rsidR="00B64229" w:rsidRDefault="00181BC8" w:rsidP="00D75E59">
            <w:r>
              <w:t>Group work</w:t>
            </w:r>
          </w:p>
        </w:tc>
        <w:tc>
          <w:tcPr>
            <w:tcW w:w="1244" w:type="dxa"/>
            <w:tcBorders>
              <w:left w:val="single" w:sz="4" w:space="0" w:color="auto"/>
            </w:tcBorders>
          </w:tcPr>
          <w:p w:rsidR="00B64229" w:rsidRDefault="004847EE" w:rsidP="00D75E59">
            <w:r>
              <w:t>Poems</w:t>
            </w:r>
          </w:p>
        </w:tc>
      </w:tr>
      <w:tr w:rsidR="00B64229" w:rsidTr="006B4F0F">
        <w:tc>
          <w:tcPr>
            <w:tcW w:w="959" w:type="dxa"/>
          </w:tcPr>
          <w:p w:rsidR="00B64229" w:rsidRDefault="000F16F5" w:rsidP="00D75E59">
            <w:r>
              <w:t>9.</w:t>
            </w:r>
            <w:r w:rsidR="009941E7">
              <w:t>Test</w:t>
            </w:r>
          </w:p>
        </w:tc>
        <w:tc>
          <w:tcPr>
            <w:tcW w:w="1701" w:type="dxa"/>
          </w:tcPr>
          <w:p w:rsidR="00B64229" w:rsidRDefault="00181BC8" w:rsidP="00D75E59">
            <w:r>
              <w:t xml:space="preserve">To inform </w:t>
            </w:r>
            <w:proofErr w:type="spellStart"/>
            <w:r>
              <w:t>sts</w:t>
            </w:r>
            <w:proofErr w:type="spellEnd"/>
            <w:r>
              <w:t xml:space="preserve"> about foreign literature.</w:t>
            </w:r>
          </w:p>
        </w:tc>
        <w:tc>
          <w:tcPr>
            <w:tcW w:w="3969" w:type="dxa"/>
          </w:tcPr>
          <w:p w:rsidR="00B64229" w:rsidRDefault="00181BC8" w:rsidP="00D75E59">
            <w:r>
              <w:t xml:space="preserve">And the last game for you is the test about foreign </w:t>
            </w:r>
            <w:r w:rsidR="00FB2F07">
              <w:t>literature. You</w:t>
            </w:r>
            <w:r>
              <w:t xml:space="preserve"> should underline the correct answer.</w:t>
            </w:r>
          </w:p>
        </w:tc>
        <w:tc>
          <w:tcPr>
            <w:tcW w:w="1698" w:type="dxa"/>
            <w:tcBorders>
              <w:right w:val="single" w:sz="4" w:space="0" w:color="auto"/>
            </w:tcBorders>
          </w:tcPr>
          <w:p w:rsidR="00B64229" w:rsidRDefault="00181BC8" w:rsidP="00D75E59">
            <w:r>
              <w:t>Group work</w:t>
            </w:r>
          </w:p>
        </w:tc>
        <w:tc>
          <w:tcPr>
            <w:tcW w:w="1244" w:type="dxa"/>
            <w:tcBorders>
              <w:left w:val="single" w:sz="4" w:space="0" w:color="auto"/>
            </w:tcBorders>
          </w:tcPr>
          <w:p w:rsidR="00B64229" w:rsidRDefault="00181BC8" w:rsidP="00D75E59">
            <w:r>
              <w:t>Test</w:t>
            </w:r>
          </w:p>
        </w:tc>
      </w:tr>
      <w:tr w:rsidR="00B64229" w:rsidTr="006B4F0F">
        <w:tc>
          <w:tcPr>
            <w:tcW w:w="959" w:type="dxa"/>
          </w:tcPr>
          <w:p w:rsidR="00B64229" w:rsidRDefault="000F16F5" w:rsidP="00D75E59">
            <w:r>
              <w:t xml:space="preserve">10. </w:t>
            </w:r>
            <w:r w:rsidR="003F48FE">
              <w:t>Song</w:t>
            </w:r>
          </w:p>
        </w:tc>
        <w:tc>
          <w:tcPr>
            <w:tcW w:w="1701" w:type="dxa"/>
          </w:tcPr>
          <w:p w:rsidR="00B64229" w:rsidRDefault="00B64229" w:rsidP="00D75E59"/>
        </w:tc>
        <w:tc>
          <w:tcPr>
            <w:tcW w:w="3969" w:type="dxa"/>
          </w:tcPr>
          <w:p w:rsidR="00B64229" w:rsidRDefault="00181BC8" w:rsidP="00D75E59">
            <w:r>
              <w:t>While our jure find who is the winner, we have a present for you. It’s a song in English.</w:t>
            </w:r>
          </w:p>
        </w:tc>
        <w:tc>
          <w:tcPr>
            <w:tcW w:w="1698" w:type="dxa"/>
            <w:tcBorders>
              <w:right w:val="single" w:sz="4" w:space="0" w:color="auto"/>
            </w:tcBorders>
          </w:tcPr>
          <w:p w:rsidR="00B64229" w:rsidRDefault="00B64229" w:rsidP="00D75E59"/>
        </w:tc>
        <w:tc>
          <w:tcPr>
            <w:tcW w:w="1244" w:type="dxa"/>
            <w:tcBorders>
              <w:left w:val="single" w:sz="4" w:space="0" w:color="auto"/>
            </w:tcBorders>
          </w:tcPr>
          <w:p w:rsidR="00B64229" w:rsidRDefault="00C45035" w:rsidP="00D75E59">
            <w:r>
              <w:t>disc</w:t>
            </w:r>
          </w:p>
        </w:tc>
      </w:tr>
      <w:tr w:rsidR="00B64229" w:rsidTr="006B4F0F">
        <w:tc>
          <w:tcPr>
            <w:tcW w:w="959" w:type="dxa"/>
          </w:tcPr>
          <w:p w:rsidR="00B64229" w:rsidRDefault="003F48FE" w:rsidP="00D75E59">
            <w:r>
              <w:t>Results</w:t>
            </w:r>
          </w:p>
        </w:tc>
        <w:tc>
          <w:tcPr>
            <w:tcW w:w="1701" w:type="dxa"/>
          </w:tcPr>
          <w:p w:rsidR="00B64229" w:rsidRDefault="00B64229" w:rsidP="00D75E59"/>
        </w:tc>
        <w:tc>
          <w:tcPr>
            <w:tcW w:w="3969" w:type="dxa"/>
          </w:tcPr>
          <w:p w:rsidR="00B64229" w:rsidRDefault="00181BC8" w:rsidP="00D75E59">
            <w:r>
              <w:t xml:space="preserve">Now the </w:t>
            </w:r>
            <w:r w:rsidR="003F48FE">
              <w:t>results</w:t>
            </w:r>
            <w:r>
              <w:t>.</w:t>
            </w:r>
          </w:p>
        </w:tc>
        <w:tc>
          <w:tcPr>
            <w:tcW w:w="1698" w:type="dxa"/>
            <w:tcBorders>
              <w:right w:val="single" w:sz="4" w:space="0" w:color="auto"/>
            </w:tcBorders>
          </w:tcPr>
          <w:p w:rsidR="00B64229" w:rsidRDefault="00B64229" w:rsidP="00D75E59"/>
        </w:tc>
        <w:tc>
          <w:tcPr>
            <w:tcW w:w="1244" w:type="dxa"/>
            <w:tcBorders>
              <w:left w:val="single" w:sz="4" w:space="0" w:color="auto"/>
            </w:tcBorders>
          </w:tcPr>
          <w:p w:rsidR="00B64229" w:rsidRDefault="00B64229" w:rsidP="00D75E59"/>
        </w:tc>
      </w:tr>
      <w:tr w:rsidR="00B64229" w:rsidTr="006B4F0F">
        <w:tc>
          <w:tcPr>
            <w:tcW w:w="959" w:type="dxa"/>
          </w:tcPr>
          <w:p w:rsidR="00B64229" w:rsidRDefault="003F48FE" w:rsidP="00D75E59">
            <w:r>
              <w:t>The end</w:t>
            </w:r>
          </w:p>
        </w:tc>
        <w:tc>
          <w:tcPr>
            <w:tcW w:w="1701" w:type="dxa"/>
          </w:tcPr>
          <w:p w:rsidR="00B64229" w:rsidRDefault="00B64229" w:rsidP="00D75E59"/>
        </w:tc>
        <w:tc>
          <w:tcPr>
            <w:tcW w:w="3969" w:type="dxa"/>
          </w:tcPr>
          <w:p w:rsidR="00B64229" w:rsidRDefault="00181BC8" w:rsidP="00D75E59">
            <w:r>
              <w:t xml:space="preserve"> Our sem</w:t>
            </w:r>
            <w:r w:rsidR="003F48FE">
              <w:t>in</w:t>
            </w:r>
            <w:r>
              <w:t>ar is over. I hope that you have learnt mach new information. Thank you for your work. I am pleased with you.</w:t>
            </w:r>
          </w:p>
        </w:tc>
        <w:tc>
          <w:tcPr>
            <w:tcW w:w="1698" w:type="dxa"/>
            <w:tcBorders>
              <w:right w:val="single" w:sz="4" w:space="0" w:color="auto"/>
            </w:tcBorders>
          </w:tcPr>
          <w:p w:rsidR="00B64229" w:rsidRDefault="00B64229" w:rsidP="00D75E59"/>
        </w:tc>
        <w:tc>
          <w:tcPr>
            <w:tcW w:w="1244" w:type="dxa"/>
            <w:tcBorders>
              <w:left w:val="single" w:sz="4" w:space="0" w:color="auto"/>
            </w:tcBorders>
          </w:tcPr>
          <w:p w:rsidR="00B64229" w:rsidRDefault="00B64229" w:rsidP="00D75E59"/>
        </w:tc>
      </w:tr>
    </w:tbl>
    <w:p w:rsidR="00D75E59" w:rsidRDefault="006B4F0F" w:rsidP="00D75E59">
      <w:r w:rsidRPr="00E24766">
        <w:t xml:space="preserve">                                                     </w:t>
      </w:r>
    </w:p>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D75E59"/>
    <w:p w:rsidR="00C45035" w:rsidRDefault="00C45035" w:rsidP="00C45035">
      <w:pPr>
        <w:jc w:val="center"/>
      </w:pPr>
      <w:r>
        <w:lastRenderedPageBreak/>
        <w:t>Test</w:t>
      </w:r>
    </w:p>
    <w:p w:rsidR="00C45035" w:rsidRDefault="00C45035" w:rsidP="00C45035">
      <w:r>
        <w:t>1….i</w:t>
      </w:r>
      <w:r w:rsidR="00644E1F">
        <w:t>s an English writer whose most f</w:t>
      </w:r>
      <w:r>
        <w:t>amous novel is “Robinson Crusoe”: 1.D.Defoe, 2. J. Swift,                  3. Ch. Dickens.</w:t>
      </w:r>
    </w:p>
    <w:p w:rsidR="00C45035" w:rsidRDefault="00644E1F" w:rsidP="00C45035">
      <w:r>
        <w:t>2.</w:t>
      </w:r>
      <w:r w:rsidRPr="00644E1F">
        <w:t xml:space="preserve"> </w:t>
      </w:r>
      <w:r>
        <w:t>In…the tourists can see the house where Shakespeare lived with his family: 1.London, 2. Edinburgh</w:t>
      </w:r>
      <w:proofErr w:type="gramStart"/>
      <w:r>
        <w:t>,,</w:t>
      </w:r>
      <w:proofErr w:type="gramEnd"/>
      <w:r>
        <w:t xml:space="preserve"> 3. Stratford-on-Avon.</w:t>
      </w:r>
    </w:p>
    <w:p w:rsidR="00644E1F" w:rsidRDefault="00644E1F" w:rsidP="00C45035">
      <w:r>
        <w:t>3. “Tom Sawyer” is the famous novel written by a well-known writer: 1. B. Shaw, 2. Mark Twain, 3. Jack London.</w:t>
      </w:r>
    </w:p>
    <w:p w:rsidR="00644E1F" w:rsidRDefault="00644E1F" w:rsidP="00C45035">
      <w:r>
        <w:t>4. “Treasure Island” is an adventure story about …looking for buried treasure: 1. Pirates, 2. Children, 3. Policemen.</w:t>
      </w:r>
    </w:p>
    <w:p w:rsidR="00644E1F" w:rsidRDefault="00644E1F" w:rsidP="00C45035">
      <w:r>
        <w:t>5. Bombay is the birthplace of the famous English writer: 1. O. Henry, 2. Mark Twain, 3. Rudyard Kipling.</w:t>
      </w:r>
    </w:p>
    <w:p w:rsidR="00030BFD" w:rsidRDefault="00030BFD" w:rsidP="00C45035">
      <w:r>
        <w:t xml:space="preserve">6. The English have loved…since the day of Shakespeare: 1. Music, 2. </w:t>
      </w:r>
      <w:proofErr w:type="gramStart"/>
      <w:r>
        <w:t>The</w:t>
      </w:r>
      <w:proofErr w:type="gramEnd"/>
      <w:r>
        <w:t xml:space="preserve"> cinema, 3. The theatre.</w:t>
      </w:r>
    </w:p>
    <w:p w:rsidR="00030BFD" w:rsidRDefault="00030BFD" w:rsidP="00C45035">
      <w:r>
        <w:t>7. Agatha Christie, a famous… writer, wrote 78 crime novels, 19 plays and 6 romantic novels: 1.English, 2. American, 3.Scottish.</w:t>
      </w:r>
    </w:p>
    <w:p w:rsidR="00030BFD" w:rsidRDefault="00030BFD" w:rsidP="00C45035">
      <w:r>
        <w:t>8. “King Lear” is the famous play written by the well-known English playwright: 1.G. wells, 2. W. Shakespeare, 3.Ch. Dickens.</w:t>
      </w:r>
    </w:p>
    <w:p w:rsidR="00030BFD" w:rsidRDefault="00030BFD" w:rsidP="00C45035">
      <w:r>
        <w:t>9. …is famous for his sense of humor: 1. Jack London, 2. Conan Doyle, 3. Mark Twain.</w:t>
      </w:r>
    </w:p>
    <w:p w:rsidR="007D4300" w:rsidRDefault="00030BFD" w:rsidP="00C45035">
      <w:r>
        <w:t>10.</w:t>
      </w:r>
      <w:r w:rsidR="004979F3">
        <w:t xml:space="preserve"> </w:t>
      </w:r>
      <w:r>
        <w:t xml:space="preserve"> </w:t>
      </w:r>
      <w:r w:rsidR="004979F3">
        <w:t xml:space="preserve">… </w:t>
      </w:r>
      <w:r>
        <w:t xml:space="preserve">is an English writer best known for his “Jangle Book” about the boy 14 </w:t>
      </w:r>
      <w:proofErr w:type="spellStart"/>
      <w:proofErr w:type="gramStart"/>
      <w:r>
        <w:t>Mawglie</w:t>
      </w:r>
      <w:proofErr w:type="spellEnd"/>
      <w:r>
        <w:t>.</w:t>
      </w:r>
      <w:proofErr w:type="gramEnd"/>
      <w:r w:rsidR="004979F3">
        <w:t xml:space="preserve"> 1. L. Stevenson, 2. L. </w:t>
      </w:r>
      <w:proofErr w:type="spellStart"/>
      <w:r w:rsidR="004979F3">
        <w:t>Carrol</w:t>
      </w:r>
      <w:proofErr w:type="spellEnd"/>
      <w:r w:rsidR="004979F3">
        <w:t>, 3. R. Kipling.</w:t>
      </w:r>
    </w:p>
    <w:p w:rsidR="007D4300" w:rsidRDefault="007D4300" w:rsidP="00C45035"/>
    <w:p w:rsidR="000771F1" w:rsidRPr="00FB2F07" w:rsidRDefault="007D4300" w:rsidP="007D4300">
      <w:pPr>
        <w:jc w:val="center"/>
      </w:pPr>
      <w:r>
        <w:t>Shakespeare Quiz</w:t>
      </w:r>
      <w:r w:rsidR="000771F1" w:rsidRPr="000771F1">
        <w:t xml:space="preserve"> </w:t>
      </w:r>
    </w:p>
    <w:p w:rsidR="00030BFD" w:rsidRDefault="000771F1" w:rsidP="000771F1">
      <w:r>
        <w:t xml:space="preserve">As you know, in London Shakespeare became an actor of the Globe Theatre and began to write plays for it. He wrote tragedies, comedies and historical plays. I’m sure that you know them well. So your next act is to find Russian equivalent for the following Shakespeare’s works: </w:t>
      </w:r>
    </w:p>
    <w:p w:rsidR="000771F1" w:rsidRDefault="000771F1" w:rsidP="000771F1">
      <w:r>
        <w:t>“The Comedy of Errors” –                                                “Macbeth” -</w:t>
      </w:r>
    </w:p>
    <w:p w:rsidR="000771F1" w:rsidRDefault="000771F1" w:rsidP="000771F1">
      <w:r>
        <w:t xml:space="preserve">“The Taming of the Strew” –                                   </w:t>
      </w:r>
      <w:r w:rsidR="00E46C03">
        <w:t xml:space="preserve">      </w:t>
      </w:r>
      <w:r>
        <w:t xml:space="preserve"> “Romeo and Juliet” -</w:t>
      </w:r>
    </w:p>
    <w:p w:rsidR="000771F1" w:rsidRDefault="000771F1" w:rsidP="000771F1">
      <w:r>
        <w:t xml:space="preserve">“All’s </w:t>
      </w:r>
      <w:proofErr w:type="gramStart"/>
      <w:r w:rsidR="00E46C03">
        <w:t>Well</w:t>
      </w:r>
      <w:proofErr w:type="gramEnd"/>
      <w:r>
        <w:t xml:space="preserve"> that Ends Well” –                                           “Julius Caesar” -</w:t>
      </w:r>
    </w:p>
    <w:p w:rsidR="000771F1" w:rsidRDefault="000771F1" w:rsidP="000771F1">
      <w:r>
        <w:t xml:space="preserve">“A Midsummer Night’s Dream” –                              </w:t>
      </w:r>
      <w:r w:rsidR="00E46C03">
        <w:t xml:space="preserve">    </w:t>
      </w:r>
      <w:r>
        <w:t>“</w:t>
      </w:r>
      <w:r w:rsidR="00E46C03">
        <w:t xml:space="preserve">Antony and </w:t>
      </w:r>
      <w:proofErr w:type="spellStart"/>
      <w:r w:rsidR="00E46C03">
        <w:t>Kleopatra</w:t>
      </w:r>
      <w:proofErr w:type="spellEnd"/>
      <w:r w:rsidR="00E46C03">
        <w:t>” -</w:t>
      </w:r>
    </w:p>
    <w:p w:rsidR="00E41A4C" w:rsidRDefault="000771F1" w:rsidP="00E41A4C">
      <w:r>
        <w:t>“Much Ado about Nothing” –</w:t>
      </w:r>
      <w:r w:rsidR="00E41A4C">
        <w:t xml:space="preserve">                                       “Hamlet, Prince of Denmark” –</w:t>
      </w:r>
    </w:p>
    <w:p w:rsidR="00E41A4C" w:rsidRDefault="00E46C03" w:rsidP="00E41A4C">
      <w:r>
        <w:t>“Twelfth</w:t>
      </w:r>
      <w:r w:rsidR="000771F1">
        <w:t xml:space="preserve"> Night” –</w:t>
      </w:r>
      <w:r w:rsidR="00E41A4C">
        <w:t xml:space="preserve">                          “Othello” –                              “King Lear” –</w:t>
      </w:r>
    </w:p>
    <w:p w:rsidR="00E41A4C" w:rsidRDefault="00E41A4C" w:rsidP="00E41A4C"/>
    <w:p w:rsidR="000771F1" w:rsidRDefault="000771F1" w:rsidP="000771F1"/>
    <w:p w:rsidR="000771F1" w:rsidRDefault="000771F1" w:rsidP="000771F1"/>
    <w:p w:rsidR="000F16F5" w:rsidRDefault="000F16F5" w:rsidP="000771F1">
      <w:r>
        <w:lastRenderedPageBreak/>
        <w:t>A RED, RED ROSE</w:t>
      </w:r>
    </w:p>
    <w:p w:rsidR="000F16F5" w:rsidRDefault="000F16F5" w:rsidP="000771F1">
      <w:r>
        <w:t xml:space="preserve">O my </w:t>
      </w:r>
      <w:proofErr w:type="spellStart"/>
      <w:r>
        <w:t>Luve’s</w:t>
      </w:r>
      <w:proofErr w:type="spellEnd"/>
      <w:r>
        <w:t xml:space="preserve"> a red, red ….</w:t>
      </w:r>
    </w:p>
    <w:p w:rsidR="000F16F5" w:rsidRDefault="000F16F5" w:rsidP="000771F1">
      <w:r>
        <w:t>That’s newly sprung in June;</w:t>
      </w:r>
    </w:p>
    <w:p w:rsidR="000F16F5" w:rsidRDefault="000F16F5" w:rsidP="000771F1">
      <w:r>
        <w:t xml:space="preserve">O my </w:t>
      </w:r>
      <w:proofErr w:type="spellStart"/>
      <w:r>
        <w:t>Luve’</w:t>
      </w:r>
      <w:r w:rsidR="001432A4">
        <w:t>s</w:t>
      </w:r>
      <w:proofErr w:type="spellEnd"/>
      <w:r w:rsidR="001432A4">
        <w:t xml:space="preserve"> like a ….</w:t>
      </w:r>
    </w:p>
    <w:p w:rsidR="000F16F5" w:rsidRDefault="000F16F5" w:rsidP="000771F1">
      <w:r>
        <w:t xml:space="preserve">That’s sweetly </w:t>
      </w:r>
      <w:proofErr w:type="spellStart"/>
      <w:r>
        <w:t>play’d</w:t>
      </w:r>
      <w:proofErr w:type="spellEnd"/>
      <w:r>
        <w:t xml:space="preserve"> in turn.</w:t>
      </w:r>
    </w:p>
    <w:p w:rsidR="000F16F5" w:rsidRDefault="000F16F5" w:rsidP="000771F1"/>
    <w:p w:rsidR="000F16F5" w:rsidRDefault="000F16F5" w:rsidP="000771F1">
      <w:r>
        <w:t>As fair art thou, my bonnie lass,</w:t>
      </w:r>
    </w:p>
    <w:p w:rsidR="000F16F5" w:rsidRDefault="001432A4" w:rsidP="000771F1">
      <w:r>
        <w:t xml:space="preserve">So deep in </w:t>
      </w:r>
      <w:proofErr w:type="spellStart"/>
      <w:r>
        <w:t>luve</w:t>
      </w:r>
      <w:proofErr w:type="spellEnd"/>
      <w:r>
        <w:t xml:space="preserve"> am I:</w:t>
      </w:r>
    </w:p>
    <w:p w:rsidR="000F16F5" w:rsidRDefault="000F16F5" w:rsidP="000771F1">
      <w:r>
        <w:t xml:space="preserve">And I will </w:t>
      </w:r>
      <w:proofErr w:type="spellStart"/>
      <w:r>
        <w:t>luve</w:t>
      </w:r>
      <w:proofErr w:type="spellEnd"/>
      <w:r>
        <w:t xml:space="preserve"> thee still my dear,</w:t>
      </w:r>
    </w:p>
    <w:p w:rsidR="000F16F5" w:rsidRDefault="000F16F5" w:rsidP="000771F1">
      <w:r>
        <w:t xml:space="preserve">Till </w:t>
      </w:r>
      <w:proofErr w:type="spellStart"/>
      <w:r>
        <w:t>a’the</w:t>
      </w:r>
      <w:proofErr w:type="spellEnd"/>
      <w:r>
        <w:t xml:space="preserve"> seas gang dry;</w:t>
      </w:r>
    </w:p>
    <w:p w:rsidR="000F16F5" w:rsidRDefault="000F16F5" w:rsidP="000771F1"/>
    <w:p w:rsidR="000F16F5" w:rsidRDefault="000F16F5" w:rsidP="000771F1">
      <w:proofErr w:type="gramStart"/>
      <w:r>
        <w:t>Til</w:t>
      </w:r>
      <w:r w:rsidR="001432A4">
        <w:t xml:space="preserve">l </w:t>
      </w:r>
      <w:r>
        <w:t xml:space="preserve"> </w:t>
      </w:r>
      <w:proofErr w:type="spellStart"/>
      <w:r>
        <w:t>a’</w:t>
      </w:r>
      <w:r w:rsidR="001432A4">
        <w:t>the</w:t>
      </w:r>
      <w:proofErr w:type="spellEnd"/>
      <w:proofErr w:type="gramEnd"/>
      <w:r w:rsidR="001432A4">
        <w:t xml:space="preserve"> ….. </w:t>
      </w:r>
      <w:proofErr w:type="gramStart"/>
      <w:r w:rsidR="001432A4">
        <w:t>gang</w:t>
      </w:r>
      <w:proofErr w:type="gramEnd"/>
      <w:r w:rsidR="001432A4">
        <w:t xml:space="preserve"> dry, my ….</w:t>
      </w:r>
      <w:r>
        <w:t>,</w:t>
      </w:r>
    </w:p>
    <w:p w:rsidR="000F16F5" w:rsidRDefault="000F16F5" w:rsidP="000771F1">
      <w:r>
        <w:t xml:space="preserve">And the rocks melt </w:t>
      </w:r>
      <w:proofErr w:type="spellStart"/>
      <w:r>
        <w:t>wi’</w:t>
      </w:r>
      <w:r w:rsidR="001432A4">
        <w:t>the</w:t>
      </w:r>
      <w:proofErr w:type="spellEnd"/>
      <w:r w:rsidR="001432A4">
        <w:t xml:space="preserve"> ….</w:t>
      </w:r>
      <w:r>
        <w:t>;</w:t>
      </w:r>
    </w:p>
    <w:p w:rsidR="000F16F5" w:rsidRDefault="000F16F5" w:rsidP="000771F1">
      <w:r>
        <w:t xml:space="preserve">And I will </w:t>
      </w:r>
      <w:proofErr w:type="spellStart"/>
      <w:r>
        <w:t>luve</w:t>
      </w:r>
      <w:proofErr w:type="spellEnd"/>
      <w:r>
        <w:t xml:space="preserve"> thee still, my dear,</w:t>
      </w:r>
    </w:p>
    <w:p w:rsidR="000F16F5" w:rsidRDefault="000F16F5" w:rsidP="000771F1">
      <w:r>
        <w:t xml:space="preserve">While the sands </w:t>
      </w:r>
      <w:proofErr w:type="spellStart"/>
      <w:r>
        <w:t>o’life</w:t>
      </w:r>
      <w:proofErr w:type="spellEnd"/>
      <w:r>
        <w:t xml:space="preserve"> shall run.</w:t>
      </w:r>
    </w:p>
    <w:p w:rsidR="000F16F5" w:rsidRDefault="000F16F5" w:rsidP="000771F1"/>
    <w:p w:rsidR="000F16F5" w:rsidRDefault="001432A4" w:rsidP="000771F1">
      <w:r>
        <w:t xml:space="preserve">And fare three </w:t>
      </w:r>
      <w:proofErr w:type="spellStart"/>
      <w:r>
        <w:t>weel</w:t>
      </w:r>
      <w:proofErr w:type="spellEnd"/>
      <w:r>
        <w:t xml:space="preserve">, my only </w:t>
      </w:r>
      <w:proofErr w:type="spellStart"/>
      <w:r>
        <w:t>Luve</w:t>
      </w:r>
      <w:proofErr w:type="spellEnd"/>
      <w:r>
        <w:t>!</w:t>
      </w:r>
    </w:p>
    <w:p w:rsidR="001432A4" w:rsidRDefault="001432A4" w:rsidP="000771F1">
      <w:r>
        <w:t xml:space="preserve">And fare three </w:t>
      </w:r>
      <w:proofErr w:type="spellStart"/>
      <w:r>
        <w:t>weel</w:t>
      </w:r>
      <w:proofErr w:type="spellEnd"/>
      <w:r>
        <w:t xml:space="preserve"> a while!</w:t>
      </w:r>
    </w:p>
    <w:p w:rsidR="001432A4" w:rsidRDefault="001432A4" w:rsidP="000771F1">
      <w:r>
        <w:t xml:space="preserve">And I will come again, my </w:t>
      </w:r>
      <w:proofErr w:type="spellStart"/>
      <w:r>
        <w:t>Luve</w:t>
      </w:r>
      <w:proofErr w:type="spellEnd"/>
      <w:r>
        <w:t>,</w:t>
      </w:r>
    </w:p>
    <w:p w:rsidR="001432A4" w:rsidRDefault="001432A4" w:rsidP="000771F1">
      <w:proofErr w:type="spellStart"/>
      <w:r>
        <w:t>Tho</w:t>
      </w:r>
      <w:proofErr w:type="spellEnd"/>
      <w:r>
        <w:t xml:space="preserve">’ it </w:t>
      </w:r>
      <w:proofErr w:type="gramStart"/>
      <w:r>
        <w:t>were</w:t>
      </w:r>
      <w:proofErr w:type="gramEnd"/>
      <w:r>
        <w:t xml:space="preserve"> ten thousand …..</w:t>
      </w:r>
    </w:p>
    <w:p w:rsidR="001432A4" w:rsidRDefault="001432A4" w:rsidP="000771F1"/>
    <w:p w:rsidR="001432A4" w:rsidRDefault="001432A4" w:rsidP="000771F1">
      <w:r>
        <w:t>(</w:t>
      </w:r>
      <w:proofErr w:type="spellStart"/>
      <w:proofErr w:type="gramStart"/>
      <w:r>
        <w:t>melodie</w:t>
      </w:r>
      <w:proofErr w:type="spellEnd"/>
      <w:proofErr w:type="gramEnd"/>
      <w:r>
        <w:t>, rose, dear, mile, sun, seas)</w:t>
      </w:r>
    </w:p>
    <w:p w:rsidR="00927E13" w:rsidRDefault="00927E13" w:rsidP="000771F1"/>
    <w:p w:rsidR="00927E13" w:rsidRDefault="00927E13" w:rsidP="000771F1"/>
    <w:p w:rsidR="00927E13" w:rsidRDefault="00927E13" w:rsidP="000771F1"/>
    <w:p w:rsidR="00927E13" w:rsidRDefault="00927E13" w:rsidP="000771F1"/>
    <w:p w:rsidR="00927E13" w:rsidRDefault="00927E13" w:rsidP="000771F1"/>
    <w:p w:rsidR="00927E13" w:rsidRDefault="00927E13" w:rsidP="000771F1"/>
    <w:p w:rsidR="00927E13" w:rsidRDefault="00927E13" w:rsidP="000771F1"/>
    <w:p w:rsidR="00927E13" w:rsidRDefault="00927E13" w:rsidP="000771F1">
      <w:r>
        <w:lastRenderedPageBreak/>
        <w:t>AULD LANG SYNE</w:t>
      </w:r>
    </w:p>
    <w:p w:rsidR="00927E13" w:rsidRDefault="00927E13" w:rsidP="000771F1">
      <w:r>
        <w:t>Should auld acquaintance be forgot,</w:t>
      </w:r>
    </w:p>
    <w:p w:rsidR="00927E13" w:rsidRDefault="00927E13" w:rsidP="000771F1">
      <w:r>
        <w:t>And never brought to …..?</w:t>
      </w:r>
    </w:p>
    <w:p w:rsidR="00927E13" w:rsidRDefault="00927E13" w:rsidP="00927E13">
      <w:r>
        <w:t>Should auld acquaintance be forgot,</w:t>
      </w:r>
    </w:p>
    <w:p w:rsidR="00927E13" w:rsidRDefault="00927E13" w:rsidP="000771F1">
      <w:r>
        <w:t xml:space="preserve">And days of auld land </w:t>
      </w:r>
      <w:proofErr w:type="spellStart"/>
      <w:r>
        <w:t>syne</w:t>
      </w:r>
      <w:proofErr w:type="spellEnd"/>
      <w:r>
        <w:t>?</w:t>
      </w:r>
    </w:p>
    <w:p w:rsidR="00927E13" w:rsidRDefault="00927E13" w:rsidP="000771F1">
      <w:r>
        <w:t xml:space="preserve">For auld land </w:t>
      </w:r>
      <w:proofErr w:type="spellStart"/>
      <w:r>
        <w:t>syne</w:t>
      </w:r>
      <w:proofErr w:type="spellEnd"/>
      <w:r>
        <w:t>, my ……..,</w:t>
      </w:r>
    </w:p>
    <w:p w:rsidR="00927E13" w:rsidRDefault="00927E13" w:rsidP="000771F1">
      <w:proofErr w:type="gramStart"/>
      <w:r>
        <w:t xml:space="preserve">For auld land </w:t>
      </w:r>
      <w:proofErr w:type="spellStart"/>
      <w:r>
        <w:t>syne</w:t>
      </w:r>
      <w:proofErr w:type="spellEnd"/>
      <w:r>
        <w:t>.</w:t>
      </w:r>
      <w:proofErr w:type="gramEnd"/>
    </w:p>
    <w:p w:rsidR="00927E13" w:rsidRDefault="00927E13" w:rsidP="000771F1">
      <w:r>
        <w:t>We’ll take a cap of ………….. yet</w:t>
      </w:r>
    </w:p>
    <w:p w:rsidR="00927E13" w:rsidRDefault="00927E13" w:rsidP="000771F1">
      <w:proofErr w:type="gramStart"/>
      <w:r>
        <w:t xml:space="preserve">For auld land </w:t>
      </w:r>
      <w:proofErr w:type="spellStart"/>
      <w:r>
        <w:t>syne</w:t>
      </w:r>
      <w:proofErr w:type="spellEnd"/>
      <w:r>
        <w:t>.</w:t>
      </w:r>
      <w:proofErr w:type="gramEnd"/>
    </w:p>
    <w:p w:rsidR="00927E13" w:rsidRDefault="00927E13" w:rsidP="000771F1">
      <w:r>
        <w:t>And here’s a hand, my trusty ……..,</w:t>
      </w:r>
    </w:p>
    <w:p w:rsidR="00927E13" w:rsidRDefault="00927E13" w:rsidP="000771F1">
      <w:r>
        <w:t>And give us a hand of …….,</w:t>
      </w:r>
    </w:p>
    <w:p w:rsidR="00927E13" w:rsidRDefault="00927E13" w:rsidP="000771F1">
      <w:r>
        <w:t>We’ll take a cup of kindness yet</w:t>
      </w:r>
    </w:p>
    <w:p w:rsidR="00927E13" w:rsidRDefault="00927E13" w:rsidP="000771F1">
      <w:proofErr w:type="gramStart"/>
      <w:r>
        <w:t xml:space="preserve">For auld land </w:t>
      </w:r>
      <w:proofErr w:type="spellStart"/>
      <w:r>
        <w:t>syne</w:t>
      </w:r>
      <w:proofErr w:type="spellEnd"/>
      <w:r>
        <w:t>.</w:t>
      </w:r>
      <w:proofErr w:type="gramEnd"/>
    </w:p>
    <w:p w:rsidR="00927E13" w:rsidRDefault="00927E13" w:rsidP="000771F1">
      <w:r>
        <w:t>(</w:t>
      </w:r>
      <w:proofErr w:type="gramStart"/>
      <w:r>
        <w:t>mind</w:t>
      </w:r>
      <w:proofErr w:type="gramEnd"/>
      <w:r>
        <w:t xml:space="preserve">, dear, friend, kindness, </w:t>
      </w:r>
      <w:proofErr w:type="spellStart"/>
      <w:r>
        <w:t>thine</w:t>
      </w:r>
      <w:proofErr w:type="spellEnd"/>
      <w:r>
        <w:t>)</w:t>
      </w:r>
    </w:p>
    <w:p w:rsidR="00F40D5C" w:rsidRPr="00BF2C78" w:rsidRDefault="00F40D5C" w:rsidP="00F40D5C">
      <w:pPr>
        <w:rPr>
          <w:b/>
          <w:bCs/>
        </w:rPr>
      </w:pPr>
      <w:r w:rsidRPr="00BF2C78">
        <w:rPr>
          <w:b/>
          <w:bCs/>
        </w:rPr>
        <w:t xml:space="preserve">    </w:t>
      </w: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BF2C78" w:rsidRDefault="00F40D5C" w:rsidP="00F40D5C">
      <w:pPr>
        <w:rPr>
          <w:b/>
          <w:bCs/>
        </w:rPr>
      </w:pPr>
    </w:p>
    <w:p w:rsidR="00F40D5C" w:rsidRPr="00F40D5C" w:rsidRDefault="00F40D5C" w:rsidP="00F40D5C">
      <w:r w:rsidRPr="00F40D5C">
        <w:rPr>
          <w:b/>
          <w:bCs/>
        </w:rPr>
        <w:lastRenderedPageBreak/>
        <w:t xml:space="preserve">   </w:t>
      </w:r>
      <w:r w:rsidRPr="00F40D5C">
        <w:rPr>
          <w:bCs/>
        </w:rPr>
        <w:t xml:space="preserve">My Heart's In </w:t>
      </w:r>
      <w:proofErr w:type="gramStart"/>
      <w:r w:rsidRPr="00F40D5C">
        <w:rPr>
          <w:bCs/>
        </w:rPr>
        <w:t>The</w:t>
      </w:r>
      <w:proofErr w:type="gramEnd"/>
      <w:r w:rsidRPr="00F40D5C">
        <w:rPr>
          <w:bCs/>
        </w:rPr>
        <w:t xml:space="preserve"> Highlands</w:t>
      </w:r>
    </w:p>
    <w:p w:rsidR="00F40D5C" w:rsidRPr="00F40D5C" w:rsidRDefault="00F40D5C" w:rsidP="00F40D5C">
      <w:r w:rsidRPr="00F40D5C">
        <w:rPr>
          <w:bCs/>
        </w:rPr>
        <w:t>My heart's in the Highlands, my heart is not here,</w:t>
      </w:r>
    </w:p>
    <w:p w:rsidR="00F40D5C" w:rsidRPr="00F40D5C" w:rsidRDefault="00F40D5C" w:rsidP="00F40D5C">
      <w:r w:rsidRPr="00F40D5C">
        <w:rPr>
          <w:bCs/>
        </w:rPr>
        <w:t xml:space="preserve">My heart's in </w:t>
      </w:r>
      <w:r>
        <w:rPr>
          <w:bCs/>
        </w:rPr>
        <w:t>the Highlands a-chasing the ………</w:t>
      </w:r>
      <w:r w:rsidRPr="00F40D5C">
        <w:rPr>
          <w:bCs/>
        </w:rPr>
        <w:t xml:space="preserve"> -</w:t>
      </w:r>
    </w:p>
    <w:p w:rsidR="00F40D5C" w:rsidRPr="00F40D5C" w:rsidRDefault="00F40D5C" w:rsidP="00F40D5C">
      <w:r w:rsidRPr="00F40D5C">
        <w:rPr>
          <w:bCs/>
        </w:rPr>
        <w:t>A-chasing the wild deer, and following the roe;</w:t>
      </w:r>
    </w:p>
    <w:p w:rsidR="00F40D5C" w:rsidRPr="00F40D5C" w:rsidRDefault="00F40D5C" w:rsidP="00F40D5C">
      <w:r w:rsidRPr="00F40D5C">
        <w:rPr>
          <w:bCs/>
        </w:rPr>
        <w:t>My heart's in the Highlands, wherever I go.</w:t>
      </w:r>
    </w:p>
    <w:p w:rsidR="00F40D5C" w:rsidRPr="00F40D5C" w:rsidRDefault="00F40D5C" w:rsidP="00F40D5C">
      <w:r w:rsidRPr="00F40D5C">
        <w:rPr>
          <w:bCs/>
        </w:rPr>
        <w:t xml:space="preserve">Farewell to the </w:t>
      </w:r>
      <w:r>
        <w:rPr>
          <w:bCs/>
        </w:rPr>
        <w:t>Highlands, farewell to the ………</w:t>
      </w:r>
    </w:p>
    <w:p w:rsidR="00F40D5C" w:rsidRPr="00F40D5C" w:rsidRDefault="00F40D5C" w:rsidP="00F40D5C">
      <w:r w:rsidRPr="00F40D5C">
        <w:rPr>
          <w:bCs/>
        </w:rPr>
        <w:t xml:space="preserve">The birth place of </w:t>
      </w:r>
      <w:proofErr w:type="spellStart"/>
      <w:r w:rsidRPr="00F40D5C">
        <w:rPr>
          <w:bCs/>
        </w:rPr>
        <w:t>Valour</w:t>
      </w:r>
      <w:proofErr w:type="spellEnd"/>
      <w:r w:rsidRPr="00F40D5C">
        <w:rPr>
          <w:bCs/>
        </w:rPr>
        <w:t xml:space="preserve">, the country of Worth; </w:t>
      </w:r>
    </w:p>
    <w:p w:rsidR="00F40D5C" w:rsidRPr="00F40D5C" w:rsidRDefault="00F40D5C" w:rsidP="00F40D5C">
      <w:r w:rsidRPr="00F40D5C">
        <w:rPr>
          <w:bCs/>
        </w:rPr>
        <w:t xml:space="preserve">Wherever I wander, wherever I rove, </w:t>
      </w:r>
    </w:p>
    <w:p w:rsidR="00F40D5C" w:rsidRPr="00F40D5C" w:rsidRDefault="00F40D5C" w:rsidP="00F40D5C">
      <w:r w:rsidRPr="00F40D5C">
        <w:rPr>
          <w:bCs/>
        </w:rPr>
        <w:t xml:space="preserve">The hills </w:t>
      </w:r>
      <w:r>
        <w:rPr>
          <w:bCs/>
        </w:rPr>
        <w:t xml:space="preserve">of the Highlands for ever </w:t>
      </w:r>
      <w:proofErr w:type="gramStart"/>
      <w:r>
        <w:rPr>
          <w:bCs/>
        </w:rPr>
        <w:t>I</w:t>
      </w:r>
      <w:proofErr w:type="gramEnd"/>
      <w:r>
        <w:rPr>
          <w:bCs/>
        </w:rPr>
        <w:t xml:space="preserve"> …….</w:t>
      </w:r>
      <w:r w:rsidRPr="00F40D5C">
        <w:rPr>
          <w:bCs/>
        </w:rPr>
        <w:t xml:space="preserve">. </w:t>
      </w:r>
    </w:p>
    <w:p w:rsidR="00F40D5C" w:rsidRPr="00F40D5C" w:rsidRDefault="00F40D5C" w:rsidP="00F40D5C">
      <w:r w:rsidRPr="00F40D5C">
        <w:rPr>
          <w:bCs/>
        </w:rPr>
        <w:t xml:space="preserve">Farewell to the mountains high </w:t>
      </w:r>
      <w:proofErr w:type="spellStart"/>
      <w:r w:rsidRPr="00F40D5C">
        <w:rPr>
          <w:bCs/>
        </w:rPr>
        <w:t>cov</w:t>
      </w:r>
      <w:r>
        <w:rPr>
          <w:bCs/>
        </w:rPr>
        <w:t>er'd</w:t>
      </w:r>
      <w:proofErr w:type="spellEnd"/>
      <w:r>
        <w:rPr>
          <w:bCs/>
        </w:rPr>
        <w:t xml:space="preserve"> with ……..</w:t>
      </w:r>
      <w:r w:rsidRPr="00F40D5C">
        <w:rPr>
          <w:bCs/>
        </w:rPr>
        <w:t xml:space="preserve">; </w:t>
      </w:r>
    </w:p>
    <w:p w:rsidR="00F40D5C" w:rsidRPr="00F40D5C" w:rsidRDefault="00F40D5C" w:rsidP="00F40D5C">
      <w:r w:rsidRPr="00F40D5C">
        <w:rPr>
          <w:bCs/>
        </w:rPr>
        <w:t xml:space="preserve">Farewell to the </w:t>
      </w:r>
      <w:proofErr w:type="spellStart"/>
      <w:r w:rsidRPr="00F40D5C">
        <w:rPr>
          <w:bCs/>
        </w:rPr>
        <w:t>straths</w:t>
      </w:r>
      <w:proofErr w:type="spellEnd"/>
      <w:r w:rsidRPr="00F40D5C">
        <w:rPr>
          <w:bCs/>
        </w:rPr>
        <w:t xml:space="preserve"> and green </w:t>
      </w:r>
      <w:proofErr w:type="spellStart"/>
      <w:r w:rsidRPr="00F40D5C">
        <w:rPr>
          <w:bCs/>
        </w:rPr>
        <w:t>valleys</w:t>
      </w:r>
      <w:proofErr w:type="spellEnd"/>
      <w:r w:rsidRPr="00F40D5C">
        <w:rPr>
          <w:bCs/>
        </w:rPr>
        <w:t xml:space="preserve"> below; </w:t>
      </w:r>
    </w:p>
    <w:p w:rsidR="00F40D5C" w:rsidRPr="00F40D5C" w:rsidRDefault="00F40D5C" w:rsidP="00F40D5C">
      <w:r w:rsidRPr="00F40D5C">
        <w:rPr>
          <w:bCs/>
        </w:rPr>
        <w:t xml:space="preserve">Farewell to the </w:t>
      </w:r>
      <w:proofErr w:type="spellStart"/>
      <w:proofErr w:type="gramStart"/>
      <w:r w:rsidRPr="00F40D5C">
        <w:rPr>
          <w:bCs/>
        </w:rPr>
        <w:t>forrests</w:t>
      </w:r>
      <w:proofErr w:type="spellEnd"/>
      <w:proofErr w:type="gramEnd"/>
      <w:r w:rsidRPr="00F40D5C">
        <w:rPr>
          <w:bCs/>
        </w:rPr>
        <w:t xml:space="preserve"> and wild-hanging woods; </w:t>
      </w:r>
    </w:p>
    <w:p w:rsidR="00F40D5C" w:rsidRPr="00F40D5C" w:rsidRDefault="00F40D5C" w:rsidP="00F40D5C">
      <w:r w:rsidRPr="00F40D5C">
        <w:rPr>
          <w:bCs/>
        </w:rPr>
        <w:t xml:space="preserve">Farwell to the </w:t>
      </w:r>
      <w:r>
        <w:rPr>
          <w:bCs/>
        </w:rPr>
        <w:t>torrents and loud-pouring ………</w:t>
      </w:r>
      <w:r w:rsidRPr="00F40D5C">
        <w:rPr>
          <w:bCs/>
        </w:rPr>
        <w:t xml:space="preserve">. </w:t>
      </w:r>
    </w:p>
    <w:p w:rsidR="00F40D5C" w:rsidRPr="00F40D5C" w:rsidRDefault="00F40D5C" w:rsidP="00F40D5C">
      <w:r w:rsidRPr="00F40D5C">
        <w:rPr>
          <w:bCs/>
        </w:rPr>
        <w:t>My heart's in the</w:t>
      </w:r>
      <w:r>
        <w:rPr>
          <w:bCs/>
        </w:rPr>
        <w:t xml:space="preserve"> Highlands, my heart is not …..</w:t>
      </w:r>
      <w:r w:rsidRPr="00F40D5C">
        <w:rPr>
          <w:bCs/>
        </w:rPr>
        <w:t xml:space="preserve">, </w:t>
      </w:r>
    </w:p>
    <w:p w:rsidR="00F40D5C" w:rsidRPr="00F40D5C" w:rsidRDefault="00F40D5C" w:rsidP="00F40D5C">
      <w:r w:rsidRPr="00F40D5C">
        <w:rPr>
          <w:bCs/>
        </w:rPr>
        <w:t xml:space="preserve">My heart's in the Highlands a-chasing the deer </w:t>
      </w:r>
    </w:p>
    <w:p w:rsidR="00F40D5C" w:rsidRPr="00F40D5C" w:rsidRDefault="00F40D5C" w:rsidP="00F40D5C">
      <w:r w:rsidRPr="00F40D5C">
        <w:rPr>
          <w:bCs/>
        </w:rPr>
        <w:t xml:space="preserve">Chasing the wild deer, and following the roe; </w:t>
      </w:r>
    </w:p>
    <w:p w:rsidR="00F40D5C" w:rsidRPr="00BF2C78" w:rsidRDefault="00F40D5C" w:rsidP="00F40D5C">
      <w:pPr>
        <w:rPr>
          <w:bCs/>
        </w:rPr>
      </w:pPr>
      <w:r w:rsidRPr="00F40D5C">
        <w:rPr>
          <w:bCs/>
        </w:rPr>
        <w:t xml:space="preserve">My heart's in the Highlands, </w:t>
      </w:r>
      <w:proofErr w:type="spellStart"/>
      <w:r w:rsidRPr="00F40D5C">
        <w:rPr>
          <w:bCs/>
        </w:rPr>
        <w:t>whereever</w:t>
      </w:r>
      <w:proofErr w:type="spellEnd"/>
      <w:r w:rsidRPr="00F40D5C">
        <w:rPr>
          <w:bCs/>
        </w:rPr>
        <w:t xml:space="preserve"> I go.</w:t>
      </w:r>
    </w:p>
    <w:p w:rsidR="00F40D5C" w:rsidRPr="00F40D5C" w:rsidRDefault="00F40D5C" w:rsidP="00F40D5C">
      <w:r w:rsidRPr="00F40D5C">
        <w:rPr>
          <w:bCs/>
        </w:rPr>
        <w:t>(</w:t>
      </w:r>
      <w:proofErr w:type="gramStart"/>
      <w:r>
        <w:rPr>
          <w:bCs/>
        </w:rPr>
        <w:t>deer</w:t>
      </w:r>
      <w:proofErr w:type="gramEnd"/>
      <w:r>
        <w:rPr>
          <w:bCs/>
        </w:rPr>
        <w:t>, love, North, floods, snow, here)</w:t>
      </w:r>
    </w:p>
    <w:p w:rsidR="00B27613" w:rsidRDefault="00B27613" w:rsidP="000771F1"/>
    <w:p w:rsidR="00B27613" w:rsidRDefault="00B27613" w:rsidP="000771F1"/>
    <w:p w:rsidR="00B27613" w:rsidRDefault="00B27613" w:rsidP="000771F1"/>
    <w:p w:rsidR="00B27613" w:rsidRDefault="00B27613" w:rsidP="000771F1"/>
    <w:p w:rsidR="00B27613" w:rsidRDefault="00B27613" w:rsidP="000771F1"/>
    <w:p w:rsidR="00B27613" w:rsidRDefault="00B27613" w:rsidP="000771F1"/>
    <w:p w:rsidR="00B27613" w:rsidRDefault="00B27613" w:rsidP="000771F1"/>
    <w:p w:rsidR="00B27613" w:rsidRDefault="00B27613" w:rsidP="000771F1"/>
    <w:p w:rsidR="00B27613" w:rsidRDefault="00B27613" w:rsidP="000771F1"/>
    <w:p w:rsidR="00B27613" w:rsidRDefault="00B27613" w:rsidP="000771F1"/>
    <w:p w:rsidR="00B27613" w:rsidRDefault="00B27613" w:rsidP="000771F1"/>
    <w:p w:rsidR="00F40D5C" w:rsidRPr="00F40D5C" w:rsidRDefault="00F40D5C" w:rsidP="000771F1"/>
    <w:p w:rsidR="00724B8D" w:rsidRDefault="00724B8D" w:rsidP="000771F1">
      <w:r>
        <w:t>Crossword</w:t>
      </w:r>
    </w:p>
    <w:p w:rsidR="00724B8D" w:rsidRDefault="00724B8D" w:rsidP="000771F1">
      <w:r>
        <w:t>Down:</w:t>
      </w:r>
    </w:p>
    <w:p w:rsidR="00724B8D" w:rsidRDefault="00724B8D" w:rsidP="000771F1">
      <w:r>
        <w:t>1.</w:t>
      </w:r>
      <w:r w:rsidR="001C4D3F">
        <w:t xml:space="preserve"> </w:t>
      </w:r>
      <w:r>
        <w:t>The boyfriend’s name of Tom Sawyer.</w:t>
      </w:r>
    </w:p>
    <w:p w:rsidR="00724B8D" w:rsidRDefault="00724B8D" w:rsidP="000771F1">
      <w:r>
        <w:t>2. The style of the boo</w:t>
      </w:r>
      <w:r w:rsidR="001C4D3F">
        <w:t>k “The Adventures of Tom Sawyer”</w:t>
      </w:r>
      <w:r>
        <w:t>.</w:t>
      </w:r>
    </w:p>
    <w:p w:rsidR="00724B8D" w:rsidRDefault="00724B8D" w:rsidP="000771F1">
      <w:r>
        <w:t xml:space="preserve">3. </w:t>
      </w:r>
      <w:r w:rsidR="001C4D3F">
        <w:t>What kind of book is the book “The Adventures of Tom Sawyer”?</w:t>
      </w:r>
    </w:p>
    <w:p w:rsidR="001C4D3F" w:rsidRDefault="001C4D3F" w:rsidP="000771F1">
      <w:r>
        <w:t>5. On what river was M. Twain born?</w:t>
      </w:r>
    </w:p>
    <w:p w:rsidR="001C4D3F" w:rsidRDefault="001C4D3F" w:rsidP="000771F1">
      <w:r>
        <w:t>6. What kind of boy was Tom Sawyer?</w:t>
      </w:r>
    </w:p>
    <w:p w:rsidR="001C4D3F" w:rsidRDefault="001C4D3F" w:rsidP="000771F1">
      <w:r>
        <w:t>7. The real name of M. Twain?</w:t>
      </w:r>
    </w:p>
    <w:p w:rsidR="001C4D3F" w:rsidRDefault="001C4D3F" w:rsidP="000771F1">
      <w:r>
        <w:t>Across:</w:t>
      </w:r>
    </w:p>
    <w:p w:rsidR="001C4D3F" w:rsidRDefault="001C4D3F" w:rsidP="000771F1">
      <w:r>
        <w:t>4. In what month was M. Twain born?</w:t>
      </w:r>
    </w:p>
    <w:p w:rsidR="001C4D3F" w:rsidRDefault="001C4D3F" w:rsidP="000771F1">
      <w:r>
        <w:t xml:space="preserve">8. </w:t>
      </w:r>
      <w:proofErr w:type="gramStart"/>
      <w:r>
        <w:t>he</w:t>
      </w:r>
      <w:proofErr w:type="gramEnd"/>
      <w:r>
        <w:t xml:space="preserve"> nationality of M. Twain?</w:t>
      </w:r>
    </w:p>
    <w:p w:rsidR="001C4D3F" w:rsidRDefault="001C4D3F" w:rsidP="000771F1">
      <w:r>
        <w:t>9. What was M. Twain?</w:t>
      </w:r>
    </w:p>
    <w:p w:rsidR="001C4D3F" w:rsidRDefault="001C4D3F" w:rsidP="000771F1">
      <w:r>
        <w:t>10 The aunt’s name of Tom Sawyer?</w:t>
      </w:r>
    </w:p>
    <w:p w:rsidR="001C4D3F" w:rsidRDefault="001C4D3F" w:rsidP="000771F1">
      <w:r>
        <w:t>11. With whom did the Pauper change his clothes?</w:t>
      </w:r>
    </w:p>
    <w:p w:rsidR="001C4D3F" w:rsidRDefault="001C4D3F" w:rsidP="000771F1"/>
    <w:tbl>
      <w:tblPr>
        <w:tblStyle w:val="af4"/>
        <w:tblW w:w="0" w:type="auto"/>
        <w:tblLook w:val="04A0"/>
      </w:tblPr>
      <w:tblGrid>
        <w:gridCol w:w="1063"/>
        <w:gridCol w:w="1019"/>
        <w:gridCol w:w="44"/>
        <w:gridCol w:w="1063"/>
        <w:gridCol w:w="1063"/>
        <w:gridCol w:w="1063"/>
        <w:gridCol w:w="1064"/>
        <w:gridCol w:w="1064"/>
        <w:gridCol w:w="1064"/>
        <w:gridCol w:w="1064"/>
      </w:tblGrid>
      <w:tr w:rsidR="003869E1" w:rsidTr="003869E1">
        <w:tc>
          <w:tcPr>
            <w:tcW w:w="1063" w:type="dxa"/>
          </w:tcPr>
          <w:p w:rsidR="003869E1" w:rsidRDefault="00DB1B35" w:rsidP="000771F1">
            <w:r>
              <w:t>1</w:t>
            </w:r>
          </w:p>
        </w:tc>
        <w:tc>
          <w:tcPr>
            <w:tcW w:w="2126" w:type="dxa"/>
            <w:gridSpan w:val="3"/>
            <w:vMerge w:val="restart"/>
            <w:tcBorders>
              <w:top w:val="nil"/>
            </w:tcBorders>
          </w:tcPr>
          <w:p w:rsidR="003869E1" w:rsidRDefault="003869E1" w:rsidP="000771F1"/>
        </w:tc>
        <w:tc>
          <w:tcPr>
            <w:tcW w:w="1063" w:type="dxa"/>
          </w:tcPr>
          <w:p w:rsidR="003869E1" w:rsidRDefault="00DB1B35" w:rsidP="000771F1">
            <w:r>
              <w:t>2</w:t>
            </w:r>
          </w:p>
        </w:tc>
        <w:tc>
          <w:tcPr>
            <w:tcW w:w="2127" w:type="dxa"/>
            <w:gridSpan w:val="2"/>
            <w:vMerge w:val="restart"/>
            <w:tcBorders>
              <w:top w:val="nil"/>
            </w:tcBorders>
          </w:tcPr>
          <w:p w:rsidR="003869E1" w:rsidRDefault="003869E1" w:rsidP="000771F1"/>
        </w:tc>
        <w:tc>
          <w:tcPr>
            <w:tcW w:w="1064" w:type="dxa"/>
          </w:tcPr>
          <w:p w:rsidR="003869E1" w:rsidRDefault="00DB1B35" w:rsidP="000771F1">
            <w:r>
              <w:t>3</w:t>
            </w:r>
          </w:p>
        </w:tc>
        <w:tc>
          <w:tcPr>
            <w:tcW w:w="2128" w:type="dxa"/>
            <w:gridSpan w:val="2"/>
            <w:vMerge w:val="restart"/>
            <w:tcBorders>
              <w:top w:val="nil"/>
              <w:right w:val="nil"/>
            </w:tcBorders>
          </w:tcPr>
          <w:p w:rsidR="003869E1" w:rsidRDefault="003869E1" w:rsidP="000771F1"/>
        </w:tc>
      </w:tr>
      <w:tr w:rsidR="003869E1" w:rsidTr="003869E1">
        <w:tc>
          <w:tcPr>
            <w:tcW w:w="1063" w:type="dxa"/>
          </w:tcPr>
          <w:p w:rsidR="003869E1" w:rsidRDefault="003869E1" w:rsidP="000771F1"/>
        </w:tc>
        <w:tc>
          <w:tcPr>
            <w:tcW w:w="2126" w:type="dxa"/>
            <w:gridSpan w:val="3"/>
            <w:vMerge/>
          </w:tcPr>
          <w:p w:rsidR="003869E1" w:rsidRDefault="003869E1" w:rsidP="000771F1"/>
        </w:tc>
        <w:tc>
          <w:tcPr>
            <w:tcW w:w="1063" w:type="dxa"/>
          </w:tcPr>
          <w:p w:rsidR="003869E1" w:rsidRDefault="003869E1" w:rsidP="000771F1"/>
        </w:tc>
        <w:tc>
          <w:tcPr>
            <w:tcW w:w="2127" w:type="dxa"/>
            <w:gridSpan w:val="2"/>
            <w:vMerge/>
          </w:tcPr>
          <w:p w:rsidR="003869E1" w:rsidRDefault="003869E1" w:rsidP="000771F1"/>
        </w:tc>
        <w:tc>
          <w:tcPr>
            <w:tcW w:w="1064" w:type="dxa"/>
          </w:tcPr>
          <w:p w:rsidR="003869E1" w:rsidRDefault="003869E1" w:rsidP="000771F1"/>
        </w:tc>
        <w:tc>
          <w:tcPr>
            <w:tcW w:w="2128" w:type="dxa"/>
            <w:gridSpan w:val="2"/>
            <w:vMerge/>
            <w:tcBorders>
              <w:right w:val="nil"/>
            </w:tcBorders>
          </w:tcPr>
          <w:p w:rsidR="003869E1" w:rsidRDefault="003869E1" w:rsidP="000771F1"/>
        </w:tc>
      </w:tr>
      <w:tr w:rsidR="003869E1" w:rsidTr="003869E1">
        <w:tc>
          <w:tcPr>
            <w:tcW w:w="1063" w:type="dxa"/>
          </w:tcPr>
          <w:p w:rsidR="003869E1" w:rsidRDefault="003869E1" w:rsidP="000771F1"/>
        </w:tc>
        <w:tc>
          <w:tcPr>
            <w:tcW w:w="2126" w:type="dxa"/>
            <w:gridSpan w:val="3"/>
            <w:vMerge/>
          </w:tcPr>
          <w:p w:rsidR="003869E1" w:rsidRDefault="003869E1" w:rsidP="000771F1"/>
        </w:tc>
        <w:tc>
          <w:tcPr>
            <w:tcW w:w="1063" w:type="dxa"/>
          </w:tcPr>
          <w:p w:rsidR="003869E1" w:rsidRDefault="003869E1" w:rsidP="000771F1"/>
        </w:tc>
        <w:tc>
          <w:tcPr>
            <w:tcW w:w="2127" w:type="dxa"/>
            <w:gridSpan w:val="2"/>
            <w:vMerge/>
          </w:tcPr>
          <w:p w:rsidR="003869E1" w:rsidRDefault="003869E1" w:rsidP="000771F1"/>
        </w:tc>
        <w:tc>
          <w:tcPr>
            <w:tcW w:w="1064" w:type="dxa"/>
          </w:tcPr>
          <w:p w:rsidR="003869E1" w:rsidRDefault="003869E1" w:rsidP="000771F1"/>
        </w:tc>
        <w:tc>
          <w:tcPr>
            <w:tcW w:w="2128" w:type="dxa"/>
            <w:gridSpan w:val="2"/>
            <w:vMerge/>
            <w:tcBorders>
              <w:bottom w:val="nil"/>
              <w:right w:val="nil"/>
            </w:tcBorders>
          </w:tcPr>
          <w:p w:rsidR="003869E1" w:rsidRDefault="003869E1" w:rsidP="000771F1"/>
        </w:tc>
      </w:tr>
      <w:tr w:rsidR="00DB1B35" w:rsidTr="003869E1">
        <w:tc>
          <w:tcPr>
            <w:tcW w:w="1063" w:type="dxa"/>
          </w:tcPr>
          <w:p w:rsidR="00DB1B35" w:rsidRDefault="00DB1B35" w:rsidP="000771F1">
            <w:r>
              <w:t>4</w:t>
            </w:r>
          </w:p>
        </w:tc>
        <w:tc>
          <w:tcPr>
            <w:tcW w:w="1019" w:type="dxa"/>
            <w:tcBorders>
              <w:right w:val="single" w:sz="4" w:space="0" w:color="auto"/>
            </w:tcBorders>
          </w:tcPr>
          <w:p w:rsidR="00DB1B35" w:rsidRDefault="00DB1B35" w:rsidP="000771F1"/>
        </w:tc>
        <w:tc>
          <w:tcPr>
            <w:tcW w:w="1107" w:type="dxa"/>
            <w:gridSpan w:val="2"/>
            <w:tcBorders>
              <w:left w:val="single" w:sz="4" w:space="0" w:color="auto"/>
            </w:tcBorders>
          </w:tcPr>
          <w:p w:rsidR="00DB1B35" w:rsidRDefault="00DB1B35" w:rsidP="000771F1"/>
        </w:tc>
        <w:tc>
          <w:tcPr>
            <w:tcW w:w="1063" w:type="dxa"/>
          </w:tcPr>
          <w:p w:rsidR="00DB1B35" w:rsidRDefault="00DB1B35" w:rsidP="000771F1"/>
        </w:tc>
        <w:tc>
          <w:tcPr>
            <w:tcW w:w="1063" w:type="dxa"/>
          </w:tcPr>
          <w:p w:rsidR="00DB1B35" w:rsidRDefault="00DB1B35" w:rsidP="000771F1">
            <w:r>
              <w:t>5</w:t>
            </w:r>
          </w:p>
        </w:tc>
        <w:tc>
          <w:tcPr>
            <w:tcW w:w="1064" w:type="dxa"/>
          </w:tcPr>
          <w:p w:rsidR="00DB1B35" w:rsidRDefault="00DB1B35" w:rsidP="000771F1"/>
        </w:tc>
        <w:tc>
          <w:tcPr>
            <w:tcW w:w="1064" w:type="dxa"/>
          </w:tcPr>
          <w:p w:rsidR="00DB1B35" w:rsidRDefault="00DB1B35" w:rsidP="000771F1"/>
        </w:tc>
        <w:tc>
          <w:tcPr>
            <w:tcW w:w="1064" w:type="dxa"/>
          </w:tcPr>
          <w:p w:rsidR="00DB1B35" w:rsidRDefault="00DB1B35" w:rsidP="000771F1"/>
        </w:tc>
        <w:tc>
          <w:tcPr>
            <w:tcW w:w="1064" w:type="dxa"/>
            <w:vMerge w:val="restart"/>
            <w:tcBorders>
              <w:top w:val="nil"/>
              <w:right w:val="nil"/>
            </w:tcBorders>
          </w:tcPr>
          <w:p w:rsidR="00DB1B35" w:rsidRDefault="00DB1B35" w:rsidP="000771F1"/>
        </w:tc>
      </w:tr>
      <w:tr w:rsidR="00DB1B35" w:rsidTr="00DB1B35">
        <w:tc>
          <w:tcPr>
            <w:tcW w:w="2126" w:type="dxa"/>
            <w:gridSpan w:val="3"/>
            <w:vMerge w:val="restart"/>
            <w:tcBorders>
              <w:left w:val="nil"/>
              <w:right w:val="nil"/>
            </w:tcBorders>
          </w:tcPr>
          <w:p w:rsidR="00DB1B35" w:rsidRDefault="00DB1B35" w:rsidP="000771F1"/>
        </w:tc>
        <w:tc>
          <w:tcPr>
            <w:tcW w:w="1063" w:type="dxa"/>
            <w:vMerge w:val="restart"/>
            <w:tcBorders>
              <w:left w:val="nil"/>
            </w:tcBorders>
          </w:tcPr>
          <w:p w:rsidR="00DB1B35" w:rsidRDefault="00DB1B35" w:rsidP="000771F1"/>
        </w:tc>
        <w:tc>
          <w:tcPr>
            <w:tcW w:w="1063" w:type="dxa"/>
          </w:tcPr>
          <w:p w:rsidR="00DB1B35" w:rsidRDefault="00DB1B35" w:rsidP="000771F1"/>
        </w:tc>
        <w:tc>
          <w:tcPr>
            <w:tcW w:w="1063" w:type="dxa"/>
          </w:tcPr>
          <w:p w:rsidR="00DB1B35" w:rsidRDefault="00DB1B35" w:rsidP="000771F1"/>
        </w:tc>
        <w:tc>
          <w:tcPr>
            <w:tcW w:w="1064" w:type="dxa"/>
            <w:tcBorders>
              <w:bottom w:val="nil"/>
            </w:tcBorders>
          </w:tcPr>
          <w:p w:rsidR="00DB1B35" w:rsidRDefault="00DB1B35" w:rsidP="000771F1"/>
        </w:tc>
        <w:tc>
          <w:tcPr>
            <w:tcW w:w="1064" w:type="dxa"/>
          </w:tcPr>
          <w:p w:rsidR="00DB1B35" w:rsidRDefault="00DB1B35" w:rsidP="000771F1"/>
        </w:tc>
        <w:tc>
          <w:tcPr>
            <w:tcW w:w="1064" w:type="dxa"/>
            <w:vMerge w:val="restart"/>
            <w:tcBorders>
              <w:right w:val="nil"/>
            </w:tcBorders>
          </w:tcPr>
          <w:p w:rsidR="00DB1B35" w:rsidRDefault="00DB1B35" w:rsidP="000771F1"/>
        </w:tc>
        <w:tc>
          <w:tcPr>
            <w:tcW w:w="1064" w:type="dxa"/>
            <w:vMerge/>
            <w:tcBorders>
              <w:left w:val="nil"/>
              <w:right w:val="nil"/>
            </w:tcBorders>
          </w:tcPr>
          <w:p w:rsidR="00DB1B35" w:rsidRDefault="00DB1B35" w:rsidP="000771F1"/>
        </w:tc>
      </w:tr>
      <w:tr w:rsidR="00DB1B35" w:rsidTr="00DB1B35">
        <w:tc>
          <w:tcPr>
            <w:tcW w:w="2126" w:type="dxa"/>
            <w:gridSpan w:val="3"/>
            <w:vMerge/>
            <w:tcBorders>
              <w:left w:val="nil"/>
              <w:bottom w:val="nil"/>
              <w:right w:val="nil"/>
            </w:tcBorders>
          </w:tcPr>
          <w:p w:rsidR="00DB1B35" w:rsidRDefault="00DB1B35" w:rsidP="000771F1"/>
        </w:tc>
        <w:tc>
          <w:tcPr>
            <w:tcW w:w="1063" w:type="dxa"/>
            <w:vMerge/>
            <w:tcBorders>
              <w:left w:val="nil"/>
            </w:tcBorders>
          </w:tcPr>
          <w:p w:rsidR="00DB1B35" w:rsidRDefault="00DB1B35" w:rsidP="000771F1"/>
        </w:tc>
        <w:tc>
          <w:tcPr>
            <w:tcW w:w="1063" w:type="dxa"/>
          </w:tcPr>
          <w:p w:rsidR="00DB1B35" w:rsidRDefault="00DB1B35" w:rsidP="000771F1"/>
        </w:tc>
        <w:tc>
          <w:tcPr>
            <w:tcW w:w="1063" w:type="dxa"/>
          </w:tcPr>
          <w:p w:rsidR="00DB1B35" w:rsidRDefault="00DB1B35" w:rsidP="000771F1"/>
        </w:tc>
        <w:tc>
          <w:tcPr>
            <w:tcW w:w="2128" w:type="dxa"/>
            <w:gridSpan w:val="2"/>
            <w:tcBorders>
              <w:top w:val="nil"/>
              <w:bottom w:val="nil"/>
              <w:right w:val="nil"/>
            </w:tcBorders>
          </w:tcPr>
          <w:p w:rsidR="00DB1B35" w:rsidRDefault="00DB1B35" w:rsidP="000771F1"/>
        </w:tc>
        <w:tc>
          <w:tcPr>
            <w:tcW w:w="1064" w:type="dxa"/>
            <w:vMerge/>
            <w:tcBorders>
              <w:left w:val="nil"/>
              <w:right w:val="nil"/>
            </w:tcBorders>
          </w:tcPr>
          <w:p w:rsidR="00DB1B35" w:rsidRDefault="00DB1B35" w:rsidP="000771F1"/>
        </w:tc>
        <w:tc>
          <w:tcPr>
            <w:tcW w:w="1064" w:type="dxa"/>
            <w:vMerge/>
            <w:tcBorders>
              <w:left w:val="nil"/>
              <w:right w:val="nil"/>
            </w:tcBorders>
          </w:tcPr>
          <w:p w:rsidR="00DB1B35" w:rsidRDefault="00DB1B35" w:rsidP="000771F1"/>
        </w:tc>
      </w:tr>
      <w:tr w:rsidR="00DB1B35" w:rsidTr="00DB1B35">
        <w:tc>
          <w:tcPr>
            <w:tcW w:w="1063" w:type="dxa"/>
          </w:tcPr>
          <w:p w:rsidR="00DB1B35" w:rsidRDefault="00DB1B35" w:rsidP="000771F1">
            <w:r>
              <w:t>6</w:t>
            </w:r>
          </w:p>
        </w:tc>
        <w:tc>
          <w:tcPr>
            <w:tcW w:w="1063" w:type="dxa"/>
            <w:gridSpan w:val="2"/>
            <w:tcBorders>
              <w:top w:val="nil"/>
              <w:right w:val="nil"/>
            </w:tcBorders>
          </w:tcPr>
          <w:p w:rsidR="00DB1B35" w:rsidRDefault="00DB1B35" w:rsidP="000771F1"/>
        </w:tc>
        <w:tc>
          <w:tcPr>
            <w:tcW w:w="1063" w:type="dxa"/>
            <w:vMerge/>
            <w:tcBorders>
              <w:left w:val="nil"/>
            </w:tcBorders>
          </w:tcPr>
          <w:p w:rsidR="00DB1B35" w:rsidRDefault="00DB1B35" w:rsidP="000771F1"/>
        </w:tc>
        <w:tc>
          <w:tcPr>
            <w:tcW w:w="1063" w:type="dxa"/>
          </w:tcPr>
          <w:p w:rsidR="00DB1B35" w:rsidRDefault="00DB1B35" w:rsidP="000771F1"/>
        </w:tc>
        <w:tc>
          <w:tcPr>
            <w:tcW w:w="1063" w:type="dxa"/>
          </w:tcPr>
          <w:p w:rsidR="00DB1B35" w:rsidRDefault="00DB1B35" w:rsidP="000771F1"/>
        </w:tc>
        <w:tc>
          <w:tcPr>
            <w:tcW w:w="1064" w:type="dxa"/>
            <w:tcBorders>
              <w:top w:val="nil"/>
            </w:tcBorders>
          </w:tcPr>
          <w:p w:rsidR="00DB1B35" w:rsidRDefault="00DB1B35" w:rsidP="000771F1"/>
        </w:tc>
        <w:tc>
          <w:tcPr>
            <w:tcW w:w="1064" w:type="dxa"/>
          </w:tcPr>
          <w:p w:rsidR="00DB1B35" w:rsidRDefault="00DB1B35" w:rsidP="000771F1">
            <w:r>
              <w:t>7</w:t>
            </w:r>
          </w:p>
        </w:tc>
        <w:tc>
          <w:tcPr>
            <w:tcW w:w="1064" w:type="dxa"/>
            <w:vMerge/>
            <w:tcBorders>
              <w:right w:val="nil"/>
            </w:tcBorders>
          </w:tcPr>
          <w:p w:rsidR="00DB1B35" w:rsidRDefault="00DB1B35" w:rsidP="000771F1"/>
        </w:tc>
        <w:tc>
          <w:tcPr>
            <w:tcW w:w="1064" w:type="dxa"/>
            <w:vMerge/>
            <w:tcBorders>
              <w:left w:val="nil"/>
              <w:right w:val="nil"/>
            </w:tcBorders>
          </w:tcPr>
          <w:p w:rsidR="00DB1B35" w:rsidRDefault="00DB1B35" w:rsidP="000771F1"/>
        </w:tc>
      </w:tr>
      <w:tr w:rsidR="00DB1B35" w:rsidTr="00DB1B35">
        <w:tc>
          <w:tcPr>
            <w:tcW w:w="1063" w:type="dxa"/>
          </w:tcPr>
          <w:p w:rsidR="00DB1B35" w:rsidRDefault="00DB1B35" w:rsidP="000771F1">
            <w:r>
              <w:t>8</w:t>
            </w:r>
          </w:p>
        </w:tc>
        <w:tc>
          <w:tcPr>
            <w:tcW w:w="1063" w:type="dxa"/>
            <w:gridSpan w:val="2"/>
          </w:tcPr>
          <w:p w:rsidR="00DB1B35" w:rsidRDefault="00DB1B35" w:rsidP="000771F1"/>
        </w:tc>
        <w:tc>
          <w:tcPr>
            <w:tcW w:w="1063" w:type="dxa"/>
            <w:tcBorders>
              <w:right w:val="single" w:sz="4" w:space="0" w:color="auto"/>
            </w:tcBorders>
          </w:tcPr>
          <w:p w:rsidR="00DB1B35" w:rsidRDefault="00DB1B35" w:rsidP="000771F1"/>
        </w:tc>
        <w:tc>
          <w:tcPr>
            <w:tcW w:w="1063" w:type="dxa"/>
            <w:tcBorders>
              <w:left w:val="single" w:sz="4" w:space="0" w:color="auto"/>
            </w:tcBorders>
          </w:tcPr>
          <w:p w:rsidR="00DB1B35" w:rsidRDefault="00DB1B35" w:rsidP="000771F1"/>
        </w:tc>
        <w:tc>
          <w:tcPr>
            <w:tcW w:w="1063" w:type="dxa"/>
          </w:tcPr>
          <w:p w:rsidR="00DB1B35" w:rsidRDefault="00DB1B35" w:rsidP="000771F1"/>
        </w:tc>
        <w:tc>
          <w:tcPr>
            <w:tcW w:w="1064" w:type="dxa"/>
          </w:tcPr>
          <w:p w:rsidR="00DB1B35" w:rsidRDefault="00DB1B35" w:rsidP="000771F1"/>
        </w:tc>
        <w:tc>
          <w:tcPr>
            <w:tcW w:w="1064" w:type="dxa"/>
          </w:tcPr>
          <w:p w:rsidR="00DB1B35" w:rsidRDefault="00DB1B35" w:rsidP="000771F1"/>
        </w:tc>
        <w:tc>
          <w:tcPr>
            <w:tcW w:w="1064" w:type="dxa"/>
          </w:tcPr>
          <w:p w:rsidR="00DB1B35" w:rsidRDefault="00DB1B35" w:rsidP="000771F1"/>
        </w:tc>
        <w:tc>
          <w:tcPr>
            <w:tcW w:w="1064" w:type="dxa"/>
            <w:vMerge/>
            <w:tcBorders>
              <w:right w:val="nil"/>
            </w:tcBorders>
          </w:tcPr>
          <w:p w:rsidR="00DB1B35" w:rsidRDefault="00DB1B35" w:rsidP="000771F1"/>
        </w:tc>
      </w:tr>
      <w:tr w:rsidR="00DB1B35" w:rsidTr="00DB1B35">
        <w:tc>
          <w:tcPr>
            <w:tcW w:w="1063" w:type="dxa"/>
          </w:tcPr>
          <w:p w:rsidR="00DB1B35" w:rsidRDefault="00DB1B35" w:rsidP="000771F1"/>
        </w:tc>
        <w:tc>
          <w:tcPr>
            <w:tcW w:w="2126" w:type="dxa"/>
            <w:gridSpan w:val="3"/>
            <w:vMerge w:val="restart"/>
            <w:tcBorders>
              <w:right w:val="nil"/>
            </w:tcBorders>
          </w:tcPr>
          <w:p w:rsidR="00DB1B35" w:rsidRDefault="00DB1B35" w:rsidP="000771F1"/>
        </w:tc>
        <w:tc>
          <w:tcPr>
            <w:tcW w:w="1063" w:type="dxa"/>
            <w:tcBorders>
              <w:left w:val="nil"/>
              <w:bottom w:val="single" w:sz="4" w:space="0" w:color="auto"/>
            </w:tcBorders>
          </w:tcPr>
          <w:p w:rsidR="00DB1B35" w:rsidRDefault="00DB1B35" w:rsidP="000771F1"/>
        </w:tc>
        <w:tc>
          <w:tcPr>
            <w:tcW w:w="1063" w:type="dxa"/>
          </w:tcPr>
          <w:p w:rsidR="00DB1B35" w:rsidRDefault="00DB1B35" w:rsidP="000771F1"/>
        </w:tc>
        <w:tc>
          <w:tcPr>
            <w:tcW w:w="1064" w:type="dxa"/>
            <w:vMerge w:val="restart"/>
          </w:tcPr>
          <w:p w:rsidR="00DB1B35" w:rsidRDefault="00DB1B35" w:rsidP="000771F1"/>
        </w:tc>
        <w:tc>
          <w:tcPr>
            <w:tcW w:w="1064" w:type="dxa"/>
          </w:tcPr>
          <w:p w:rsidR="00DB1B35" w:rsidRDefault="00DB1B35" w:rsidP="000771F1"/>
        </w:tc>
        <w:tc>
          <w:tcPr>
            <w:tcW w:w="1064" w:type="dxa"/>
            <w:vMerge w:val="restart"/>
            <w:tcBorders>
              <w:right w:val="nil"/>
            </w:tcBorders>
          </w:tcPr>
          <w:p w:rsidR="00DB1B35" w:rsidRDefault="00DB1B35" w:rsidP="000771F1"/>
        </w:tc>
        <w:tc>
          <w:tcPr>
            <w:tcW w:w="1064" w:type="dxa"/>
            <w:vMerge/>
            <w:tcBorders>
              <w:left w:val="nil"/>
              <w:right w:val="nil"/>
            </w:tcBorders>
          </w:tcPr>
          <w:p w:rsidR="00DB1B35" w:rsidRDefault="00DB1B35" w:rsidP="000771F1"/>
        </w:tc>
      </w:tr>
      <w:tr w:rsidR="00DB1B35" w:rsidTr="00DB1B35">
        <w:tc>
          <w:tcPr>
            <w:tcW w:w="1063" w:type="dxa"/>
          </w:tcPr>
          <w:p w:rsidR="00DB1B35" w:rsidRDefault="00DB1B35" w:rsidP="000771F1"/>
        </w:tc>
        <w:tc>
          <w:tcPr>
            <w:tcW w:w="2126" w:type="dxa"/>
            <w:gridSpan w:val="3"/>
            <w:vMerge/>
            <w:tcBorders>
              <w:bottom w:val="nil"/>
              <w:right w:val="nil"/>
            </w:tcBorders>
          </w:tcPr>
          <w:p w:rsidR="00DB1B35" w:rsidRDefault="00DB1B35" w:rsidP="000771F1"/>
        </w:tc>
        <w:tc>
          <w:tcPr>
            <w:tcW w:w="1063" w:type="dxa"/>
            <w:tcBorders>
              <w:top w:val="single" w:sz="4" w:space="0" w:color="auto"/>
              <w:left w:val="nil"/>
              <w:bottom w:val="single" w:sz="4" w:space="0" w:color="auto"/>
            </w:tcBorders>
          </w:tcPr>
          <w:p w:rsidR="00DB1B35" w:rsidRDefault="00DB1B35" w:rsidP="000771F1"/>
        </w:tc>
        <w:tc>
          <w:tcPr>
            <w:tcW w:w="1063" w:type="dxa"/>
          </w:tcPr>
          <w:p w:rsidR="00DB1B35" w:rsidRDefault="00DB1B35" w:rsidP="000771F1"/>
        </w:tc>
        <w:tc>
          <w:tcPr>
            <w:tcW w:w="1064" w:type="dxa"/>
            <w:vMerge/>
          </w:tcPr>
          <w:p w:rsidR="00DB1B35" w:rsidRDefault="00DB1B35" w:rsidP="000771F1"/>
        </w:tc>
        <w:tc>
          <w:tcPr>
            <w:tcW w:w="1064" w:type="dxa"/>
          </w:tcPr>
          <w:p w:rsidR="00DB1B35" w:rsidRDefault="00DB1B35" w:rsidP="000771F1"/>
        </w:tc>
        <w:tc>
          <w:tcPr>
            <w:tcW w:w="1064" w:type="dxa"/>
            <w:vMerge/>
            <w:tcBorders>
              <w:right w:val="nil"/>
            </w:tcBorders>
          </w:tcPr>
          <w:p w:rsidR="00DB1B35" w:rsidRDefault="00DB1B35" w:rsidP="000771F1"/>
        </w:tc>
        <w:tc>
          <w:tcPr>
            <w:tcW w:w="1064" w:type="dxa"/>
            <w:vMerge/>
            <w:tcBorders>
              <w:left w:val="nil"/>
              <w:right w:val="nil"/>
            </w:tcBorders>
          </w:tcPr>
          <w:p w:rsidR="00DB1B35" w:rsidRDefault="00DB1B35" w:rsidP="000771F1"/>
        </w:tc>
      </w:tr>
      <w:tr w:rsidR="00DB1B35" w:rsidTr="00DB1B35">
        <w:tc>
          <w:tcPr>
            <w:tcW w:w="1063" w:type="dxa"/>
          </w:tcPr>
          <w:p w:rsidR="00DB1B35" w:rsidRDefault="00DB1B35" w:rsidP="000771F1"/>
        </w:tc>
        <w:tc>
          <w:tcPr>
            <w:tcW w:w="1063" w:type="dxa"/>
            <w:gridSpan w:val="2"/>
            <w:vMerge w:val="restart"/>
            <w:tcBorders>
              <w:top w:val="nil"/>
              <w:right w:val="nil"/>
            </w:tcBorders>
          </w:tcPr>
          <w:p w:rsidR="00DB1B35" w:rsidRDefault="00DB1B35" w:rsidP="000771F1"/>
        </w:tc>
        <w:tc>
          <w:tcPr>
            <w:tcW w:w="1063" w:type="dxa"/>
            <w:tcBorders>
              <w:top w:val="single" w:sz="4" w:space="0" w:color="auto"/>
              <w:left w:val="nil"/>
              <w:bottom w:val="single" w:sz="4" w:space="0" w:color="auto"/>
              <w:right w:val="single" w:sz="4" w:space="0" w:color="auto"/>
            </w:tcBorders>
          </w:tcPr>
          <w:p w:rsidR="00DB1B35" w:rsidRDefault="00DB1B35" w:rsidP="000771F1">
            <w:r>
              <w:t>9</w:t>
            </w:r>
          </w:p>
        </w:tc>
        <w:tc>
          <w:tcPr>
            <w:tcW w:w="1063" w:type="dxa"/>
            <w:tcBorders>
              <w:top w:val="single" w:sz="4" w:space="0" w:color="auto"/>
              <w:left w:val="single" w:sz="4" w:space="0" w:color="auto"/>
              <w:bottom w:val="single" w:sz="4" w:space="0" w:color="auto"/>
            </w:tcBorders>
          </w:tcPr>
          <w:p w:rsidR="00DB1B35" w:rsidRDefault="00DB1B35" w:rsidP="000771F1"/>
        </w:tc>
        <w:tc>
          <w:tcPr>
            <w:tcW w:w="1063" w:type="dxa"/>
          </w:tcPr>
          <w:p w:rsidR="00DB1B35" w:rsidRDefault="00DB1B35" w:rsidP="000771F1"/>
        </w:tc>
        <w:tc>
          <w:tcPr>
            <w:tcW w:w="1064" w:type="dxa"/>
          </w:tcPr>
          <w:p w:rsidR="00DB1B35" w:rsidRDefault="00DB1B35" w:rsidP="000771F1"/>
        </w:tc>
        <w:tc>
          <w:tcPr>
            <w:tcW w:w="1064" w:type="dxa"/>
          </w:tcPr>
          <w:p w:rsidR="00DB1B35" w:rsidRDefault="00DB1B35" w:rsidP="000771F1"/>
        </w:tc>
        <w:tc>
          <w:tcPr>
            <w:tcW w:w="1064" w:type="dxa"/>
          </w:tcPr>
          <w:p w:rsidR="00DB1B35" w:rsidRDefault="00DB1B35" w:rsidP="000771F1"/>
        </w:tc>
        <w:tc>
          <w:tcPr>
            <w:tcW w:w="1064" w:type="dxa"/>
            <w:vMerge/>
            <w:tcBorders>
              <w:right w:val="nil"/>
            </w:tcBorders>
          </w:tcPr>
          <w:p w:rsidR="00DB1B35" w:rsidRDefault="00DB1B35" w:rsidP="000771F1"/>
        </w:tc>
      </w:tr>
      <w:tr w:rsidR="003869E1" w:rsidTr="00DB1B35">
        <w:tc>
          <w:tcPr>
            <w:tcW w:w="1063" w:type="dxa"/>
          </w:tcPr>
          <w:p w:rsidR="003869E1" w:rsidRDefault="003869E1" w:rsidP="000771F1"/>
        </w:tc>
        <w:tc>
          <w:tcPr>
            <w:tcW w:w="1063" w:type="dxa"/>
            <w:gridSpan w:val="2"/>
            <w:vMerge/>
            <w:tcBorders>
              <w:top w:val="nil"/>
              <w:right w:val="nil"/>
            </w:tcBorders>
          </w:tcPr>
          <w:p w:rsidR="003869E1" w:rsidRDefault="003869E1" w:rsidP="000771F1"/>
        </w:tc>
        <w:tc>
          <w:tcPr>
            <w:tcW w:w="1063" w:type="dxa"/>
            <w:vMerge w:val="restart"/>
            <w:tcBorders>
              <w:top w:val="single" w:sz="4" w:space="0" w:color="auto"/>
              <w:left w:val="nil"/>
              <w:right w:val="nil"/>
            </w:tcBorders>
          </w:tcPr>
          <w:p w:rsidR="003869E1" w:rsidRDefault="003869E1" w:rsidP="000771F1"/>
        </w:tc>
        <w:tc>
          <w:tcPr>
            <w:tcW w:w="1063" w:type="dxa"/>
            <w:vMerge w:val="restart"/>
            <w:tcBorders>
              <w:top w:val="single" w:sz="4" w:space="0" w:color="auto"/>
              <w:left w:val="nil"/>
            </w:tcBorders>
          </w:tcPr>
          <w:p w:rsidR="003869E1" w:rsidRDefault="003869E1" w:rsidP="000771F1"/>
        </w:tc>
        <w:tc>
          <w:tcPr>
            <w:tcW w:w="1063" w:type="dxa"/>
          </w:tcPr>
          <w:p w:rsidR="003869E1" w:rsidRDefault="00DB1B35" w:rsidP="000771F1">
            <w:r>
              <w:t>10</w:t>
            </w:r>
          </w:p>
        </w:tc>
        <w:tc>
          <w:tcPr>
            <w:tcW w:w="1064" w:type="dxa"/>
          </w:tcPr>
          <w:p w:rsidR="003869E1" w:rsidRDefault="003869E1" w:rsidP="000771F1"/>
        </w:tc>
        <w:tc>
          <w:tcPr>
            <w:tcW w:w="1064" w:type="dxa"/>
          </w:tcPr>
          <w:p w:rsidR="003869E1" w:rsidRDefault="003869E1" w:rsidP="000771F1"/>
        </w:tc>
        <w:tc>
          <w:tcPr>
            <w:tcW w:w="1064" w:type="dxa"/>
          </w:tcPr>
          <w:p w:rsidR="003869E1" w:rsidRDefault="003869E1" w:rsidP="000771F1"/>
        </w:tc>
        <w:tc>
          <w:tcPr>
            <w:tcW w:w="1064" w:type="dxa"/>
          </w:tcPr>
          <w:p w:rsidR="003869E1" w:rsidRDefault="003869E1" w:rsidP="000771F1"/>
        </w:tc>
      </w:tr>
      <w:tr w:rsidR="003869E1" w:rsidTr="00DB1B35">
        <w:tc>
          <w:tcPr>
            <w:tcW w:w="1063" w:type="dxa"/>
          </w:tcPr>
          <w:p w:rsidR="003869E1" w:rsidRDefault="003869E1" w:rsidP="000771F1"/>
        </w:tc>
        <w:tc>
          <w:tcPr>
            <w:tcW w:w="1063" w:type="dxa"/>
            <w:gridSpan w:val="2"/>
            <w:vMerge/>
            <w:tcBorders>
              <w:top w:val="nil"/>
              <w:bottom w:val="nil"/>
              <w:right w:val="nil"/>
            </w:tcBorders>
          </w:tcPr>
          <w:p w:rsidR="003869E1" w:rsidRDefault="003869E1" w:rsidP="000771F1"/>
        </w:tc>
        <w:tc>
          <w:tcPr>
            <w:tcW w:w="1063" w:type="dxa"/>
            <w:vMerge/>
            <w:tcBorders>
              <w:top w:val="single" w:sz="4" w:space="0" w:color="auto"/>
              <w:left w:val="nil"/>
              <w:right w:val="nil"/>
            </w:tcBorders>
          </w:tcPr>
          <w:p w:rsidR="003869E1" w:rsidRDefault="003869E1" w:rsidP="000771F1"/>
        </w:tc>
        <w:tc>
          <w:tcPr>
            <w:tcW w:w="1063" w:type="dxa"/>
            <w:vMerge/>
            <w:tcBorders>
              <w:left w:val="nil"/>
            </w:tcBorders>
          </w:tcPr>
          <w:p w:rsidR="003869E1" w:rsidRDefault="003869E1" w:rsidP="000771F1"/>
        </w:tc>
        <w:tc>
          <w:tcPr>
            <w:tcW w:w="1063" w:type="dxa"/>
          </w:tcPr>
          <w:p w:rsidR="003869E1" w:rsidRDefault="003869E1" w:rsidP="000771F1"/>
        </w:tc>
        <w:tc>
          <w:tcPr>
            <w:tcW w:w="3192" w:type="dxa"/>
            <w:gridSpan w:val="3"/>
            <w:tcBorders>
              <w:right w:val="nil"/>
            </w:tcBorders>
          </w:tcPr>
          <w:p w:rsidR="003869E1" w:rsidRDefault="003869E1" w:rsidP="000771F1"/>
        </w:tc>
        <w:tc>
          <w:tcPr>
            <w:tcW w:w="1064" w:type="dxa"/>
            <w:vMerge w:val="restart"/>
            <w:tcBorders>
              <w:left w:val="nil"/>
              <w:right w:val="nil"/>
            </w:tcBorders>
          </w:tcPr>
          <w:p w:rsidR="003869E1" w:rsidRDefault="003869E1" w:rsidP="000771F1"/>
        </w:tc>
      </w:tr>
      <w:tr w:rsidR="003869E1" w:rsidTr="003869E1">
        <w:trPr>
          <w:gridBefore w:val="3"/>
          <w:wBefore w:w="2126" w:type="dxa"/>
        </w:trPr>
        <w:tc>
          <w:tcPr>
            <w:tcW w:w="1063" w:type="dxa"/>
          </w:tcPr>
          <w:p w:rsidR="003869E1" w:rsidRDefault="00DB1B35" w:rsidP="000771F1">
            <w:r>
              <w:t>11</w:t>
            </w:r>
          </w:p>
        </w:tc>
        <w:tc>
          <w:tcPr>
            <w:tcW w:w="1063" w:type="dxa"/>
          </w:tcPr>
          <w:p w:rsidR="003869E1" w:rsidRDefault="003869E1" w:rsidP="000771F1"/>
        </w:tc>
        <w:tc>
          <w:tcPr>
            <w:tcW w:w="1063" w:type="dxa"/>
          </w:tcPr>
          <w:p w:rsidR="003869E1" w:rsidRDefault="003869E1" w:rsidP="000771F1"/>
        </w:tc>
        <w:tc>
          <w:tcPr>
            <w:tcW w:w="1064" w:type="dxa"/>
          </w:tcPr>
          <w:p w:rsidR="003869E1" w:rsidRDefault="003869E1" w:rsidP="000771F1"/>
        </w:tc>
        <w:tc>
          <w:tcPr>
            <w:tcW w:w="1064" w:type="dxa"/>
          </w:tcPr>
          <w:p w:rsidR="003869E1" w:rsidRDefault="003869E1" w:rsidP="000771F1"/>
        </w:tc>
        <w:tc>
          <w:tcPr>
            <w:tcW w:w="1064" w:type="dxa"/>
          </w:tcPr>
          <w:p w:rsidR="003869E1" w:rsidRDefault="003869E1" w:rsidP="000771F1"/>
        </w:tc>
        <w:tc>
          <w:tcPr>
            <w:tcW w:w="1064" w:type="dxa"/>
            <w:vMerge/>
            <w:tcBorders>
              <w:bottom w:val="nil"/>
              <w:right w:val="nil"/>
            </w:tcBorders>
          </w:tcPr>
          <w:p w:rsidR="003869E1" w:rsidRDefault="003869E1" w:rsidP="000771F1"/>
        </w:tc>
      </w:tr>
    </w:tbl>
    <w:p w:rsidR="001C4D3F" w:rsidRDefault="001C4D3F" w:rsidP="000771F1"/>
    <w:p w:rsidR="001C4D3F" w:rsidRDefault="001C4D3F" w:rsidP="000771F1">
      <w:pPr>
        <w:rPr>
          <w:lang w:val="ru-RU"/>
        </w:rPr>
      </w:pPr>
    </w:p>
    <w:p w:rsidR="002F2BFB" w:rsidRDefault="002F2BFB" w:rsidP="000771F1">
      <w:pPr>
        <w:rPr>
          <w:lang w:val="ru-RU"/>
        </w:rPr>
      </w:pPr>
    </w:p>
    <w:p w:rsidR="002F2BFB" w:rsidRDefault="002F2BFB" w:rsidP="000771F1">
      <w:pPr>
        <w:rPr>
          <w:lang w:val="ru-RU"/>
        </w:rPr>
      </w:pPr>
    </w:p>
    <w:p w:rsidR="002F2BFB" w:rsidRDefault="002F2BFB" w:rsidP="000771F1">
      <w:pPr>
        <w:rPr>
          <w:lang w:val="ru-RU"/>
        </w:rPr>
      </w:pPr>
    </w:p>
    <w:p w:rsidR="002F2BFB" w:rsidRDefault="002F2BFB" w:rsidP="00E52075">
      <w:pPr>
        <w:ind w:left="2124" w:firstLine="708"/>
      </w:pPr>
      <w:proofErr w:type="gramStart"/>
      <w:r>
        <w:lastRenderedPageBreak/>
        <w:t>Listening   “WHO AM I?”</w:t>
      </w:r>
      <w:proofErr w:type="gramEnd"/>
    </w:p>
    <w:p w:rsidR="002F2BFB" w:rsidRDefault="004B0A0F" w:rsidP="004B0A0F">
      <w:proofErr w:type="gramStart"/>
      <w:r>
        <w:t>1.</w:t>
      </w:r>
      <w:r w:rsidR="002F2BFB">
        <w:t>He</w:t>
      </w:r>
      <w:proofErr w:type="gramEnd"/>
      <w:r w:rsidR="002F2BFB">
        <w:t xml:space="preserve"> was famous</w:t>
      </w:r>
      <w:r w:rsidR="00103E1B">
        <w:t xml:space="preserve"> for his sense of humor and wit.</w:t>
      </w:r>
      <w:r w:rsidR="002F2BFB">
        <w:t xml:space="preserve"> His books marked the beginning of modern American Literature</w:t>
      </w:r>
      <w:r w:rsidR="003474C2">
        <w:t>.  (M. Twain)</w:t>
      </w:r>
    </w:p>
    <w:p w:rsidR="003474C2" w:rsidRDefault="004B0A0F" w:rsidP="002F2BFB">
      <w:proofErr w:type="gramStart"/>
      <w:r>
        <w:t>2.</w:t>
      </w:r>
      <w:r w:rsidR="003474C2">
        <w:t>He</w:t>
      </w:r>
      <w:proofErr w:type="gramEnd"/>
      <w:r w:rsidR="003474C2">
        <w:t xml:space="preserve"> was a great English playwright. He wrote 37 dramas, comedies and historical plays. (W. Shakespeare)</w:t>
      </w:r>
    </w:p>
    <w:p w:rsidR="003474C2" w:rsidRDefault="004B0A0F" w:rsidP="002F2BFB">
      <w:proofErr w:type="gramStart"/>
      <w:r>
        <w:t>3.</w:t>
      </w:r>
      <w:r w:rsidR="003474C2">
        <w:t>He</w:t>
      </w:r>
      <w:proofErr w:type="gramEnd"/>
      <w:r w:rsidR="003474C2">
        <w:t xml:space="preserve"> was born in Scotland. He wrote folk-songs, writing words for many melodies. He wrote the words of the song “Auld Lang </w:t>
      </w:r>
      <w:proofErr w:type="spellStart"/>
      <w:r w:rsidR="003474C2">
        <w:t>Syne</w:t>
      </w:r>
      <w:proofErr w:type="spellEnd"/>
      <w:r w:rsidR="003474C2">
        <w:t>”. Scottish people sing this song, when they celebrate the 1</w:t>
      </w:r>
      <w:r w:rsidR="003474C2" w:rsidRPr="003474C2">
        <w:rPr>
          <w:vertAlign w:val="superscript"/>
        </w:rPr>
        <w:t>st</w:t>
      </w:r>
      <w:r w:rsidR="003474C2">
        <w:t xml:space="preserve"> of January, New Year’s Day. (R. Burns)</w:t>
      </w:r>
    </w:p>
    <w:p w:rsidR="003474C2" w:rsidRDefault="004B0A0F" w:rsidP="002F2BFB">
      <w:proofErr w:type="gramStart"/>
      <w:r>
        <w:t>4.</w:t>
      </w:r>
      <w:r w:rsidR="002D188E">
        <w:t>An</w:t>
      </w:r>
      <w:proofErr w:type="gramEnd"/>
      <w:r w:rsidR="002D188E">
        <w:t xml:space="preserve"> English writer who wrote two well-known children’s stories, Alice’s Adventures in Wonderland and Through the Looking Glass. His real name was Charles Dodgson (Lewis Carroll)</w:t>
      </w:r>
    </w:p>
    <w:p w:rsidR="002D188E" w:rsidRDefault="004B0A0F" w:rsidP="002F2BFB">
      <w:proofErr w:type="gramStart"/>
      <w:r>
        <w:t>5.</w:t>
      </w:r>
      <w:r w:rsidR="002D188E">
        <w:t>An</w:t>
      </w:r>
      <w:proofErr w:type="gramEnd"/>
      <w:r w:rsidR="002D188E">
        <w:t xml:space="preserve"> English writer of popular books and plays, many of which have been made into films. Her most famous characters are the detectives </w:t>
      </w:r>
      <w:proofErr w:type="spellStart"/>
      <w:r w:rsidR="002D188E">
        <w:t>Hercule</w:t>
      </w:r>
      <w:proofErr w:type="spellEnd"/>
      <w:r w:rsidR="002D188E">
        <w:t xml:space="preserve"> </w:t>
      </w:r>
      <w:proofErr w:type="spellStart"/>
      <w:r w:rsidR="002D188E">
        <w:t>Poirot</w:t>
      </w:r>
      <w:proofErr w:type="spellEnd"/>
      <w:r w:rsidR="002D188E">
        <w:t xml:space="preserve"> and Miss </w:t>
      </w:r>
      <w:proofErr w:type="spellStart"/>
      <w:r w:rsidR="002D188E">
        <w:t>Marple</w:t>
      </w:r>
      <w:proofErr w:type="spellEnd"/>
      <w:r w:rsidR="002D188E">
        <w:t>, and two of her best-known books are</w:t>
      </w:r>
      <w:r w:rsidR="00103E1B" w:rsidRPr="00103E1B">
        <w:t xml:space="preserve"> </w:t>
      </w:r>
      <w:r w:rsidR="00103E1B">
        <w:t>Murder on the Orient Express and Death on the Nile. (Agatha Christie)</w:t>
      </w:r>
    </w:p>
    <w:p w:rsidR="00E52075" w:rsidRDefault="004B0A0F" w:rsidP="00E52075">
      <w:pPr>
        <w:jc w:val="center"/>
        <w:rPr>
          <w:lang w:val="ru-RU"/>
        </w:rPr>
      </w:pPr>
      <w:proofErr w:type="gramStart"/>
      <w:r>
        <w:t>6.</w:t>
      </w:r>
      <w:r w:rsidR="00103E1B">
        <w:t>An</w:t>
      </w:r>
      <w:proofErr w:type="gramEnd"/>
      <w:r w:rsidR="00103E1B">
        <w:t xml:space="preserve"> English Writer, whose most famous novels are Robinson Crusoe and Moll Flanders. (Daniel Defoe)</w:t>
      </w:r>
      <w:r w:rsidR="00E52075" w:rsidRPr="00E52075">
        <w:t xml:space="preserve"> </w:t>
      </w:r>
    </w:p>
    <w:p w:rsidR="00E52075" w:rsidRDefault="00E52075" w:rsidP="00E52075">
      <w:pPr>
        <w:jc w:val="center"/>
        <w:rPr>
          <w:lang w:val="ru-RU"/>
        </w:rP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p w:rsidR="00E52075" w:rsidRDefault="00E52075" w:rsidP="00E52075">
      <w:pPr>
        <w:jc w:val="center"/>
      </w:pPr>
    </w:p>
    <w:sectPr w:rsidR="00E52075" w:rsidSect="004F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6959"/>
    <w:multiLevelType w:val="hybridMultilevel"/>
    <w:tmpl w:val="DC6C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5E59"/>
    <w:rsid w:val="00030BFD"/>
    <w:rsid w:val="000771F1"/>
    <w:rsid w:val="000F16F5"/>
    <w:rsid w:val="001037C2"/>
    <w:rsid w:val="00103E1B"/>
    <w:rsid w:val="0010737A"/>
    <w:rsid w:val="001247D1"/>
    <w:rsid w:val="00136EFB"/>
    <w:rsid w:val="001432A4"/>
    <w:rsid w:val="00181BC8"/>
    <w:rsid w:val="001C4D3F"/>
    <w:rsid w:val="00281BE0"/>
    <w:rsid w:val="002D188E"/>
    <w:rsid w:val="002F2BFB"/>
    <w:rsid w:val="003474C2"/>
    <w:rsid w:val="003869E1"/>
    <w:rsid w:val="003B480D"/>
    <w:rsid w:val="003F48FE"/>
    <w:rsid w:val="004847EE"/>
    <w:rsid w:val="004979F3"/>
    <w:rsid w:val="004B0A0F"/>
    <w:rsid w:val="004B602B"/>
    <w:rsid w:val="004F129E"/>
    <w:rsid w:val="00583B76"/>
    <w:rsid w:val="00637726"/>
    <w:rsid w:val="00644E1F"/>
    <w:rsid w:val="006B4F0F"/>
    <w:rsid w:val="00724B8D"/>
    <w:rsid w:val="00764665"/>
    <w:rsid w:val="007D4300"/>
    <w:rsid w:val="00837AEA"/>
    <w:rsid w:val="008E653A"/>
    <w:rsid w:val="00927E13"/>
    <w:rsid w:val="009838AC"/>
    <w:rsid w:val="009941E7"/>
    <w:rsid w:val="00B27613"/>
    <w:rsid w:val="00B64229"/>
    <w:rsid w:val="00BD5804"/>
    <w:rsid w:val="00BF2C78"/>
    <w:rsid w:val="00C45035"/>
    <w:rsid w:val="00CD340B"/>
    <w:rsid w:val="00D510B0"/>
    <w:rsid w:val="00D75E59"/>
    <w:rsid w:val="00DA02A4"/>
    <w:rsid w:val="00DB1B35"/>
    <w:rsid w:val="00E24766"/>
    <w:rsid w:val="00E41A4C"/>
    <w:rsid w:val="00E46C03"/>
    <w:rsid w:val="00E52075"/>
    <w:rsid w:val="00E72AE6"/>
    <w:rsid w:val="00EB15AB"/>
    <w:rsid w:val="00EB5EBF"/>
    <w:rsid w:val="00F40D5C"/>
    <w:rsid w:val="00FB2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AC"/>
  </w:style>
  <w:style w:type="paragraph" w:styleId="1">
    <w:name w:val="heading 1"/>
    <w:basedOn w:val="a"/>
    <w:next w:val="a"/>
    <w:link w:val="10"/>
    <w:uiPriority w:val="9"/>
    <w:qFormat/>
    <w:rsid w:val="00983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3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38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38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38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38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38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38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838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8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838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38A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838A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838A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838A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838A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838A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838A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838AC"/>
    <w:pPr>
      <w:spacing w:line="240" w:lineRule="auto"/>
    </w:pPr>
    <w:rPr>
      <w:b/>
      <w:bCs/>
      <w:color w:val="4F81BD" w:themeColor="accent1"/>
      <w:sz w:val="18"/>
      <w:szCs w:val="18"/>
    </w:rPr>
  </w:style>
  <w:style w:type="paragraph" w:styleId="a4">
    <w:name w:val="Title"/>
    <w:basedOn w:val="a"/>
    <w:next w:val="a"/>
    <w:link w:val="a5"/>
    <w:uiPriority w:val="10"/>
    <w:qFormat/>
    <w:rsid w:val="00983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838A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83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838A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838AC"/>
    <w:rPr>
      <w:b/>
      <w:bCs/>
    </w:rPr>
  </w:style>
  <w:style w:type="character" w:styleId="a9">
    <w:name w:val="Emphasis"/>
    <w:basedOn w:val="a0"/>
    <w:uiPriority w:val="20"/>
    <w:qFormat/>
    <w:rsid w:val="009838AC"/>
    <w:rPr>
      <w:i/>
      <w:iCs/>
    </w:rPr>
  </w:style>
  <w:style w:type="paragraph" w:styleId="aa">
    <w:name w:val="No Spacing"/>
    <w:uiPriority w:val="1"/>
    <w:qFormat/>
    <w:rsid w:val="009838AC"/>
    <w:pPr>
      <w:spacing w:after="0" w:line="240" w:lineRule="auto"/>
    </w:pPr>
  </w:style>
  <w:style w:type="paragraph" w:styleId="ab">
    <w:name w:val="List Paragraph"/>
    <w:basedOn w:val="a"/>
    <w:uiPriority w:val="34"/>
    <w:qFormat/>
    <w:rsid w:val="009838AC"/>
    <w:pPr>
      <w:ind w:left="720"/>
      <w:contextualSpacing/>
    </w:pPr>
  </w:style>
  <w:style w:type="paragraph" w:styleId="21">
    <w:name w:val="Quote"/>
    <w:basedOn w:val="a"/>
    <w:next w:val="a"/>
    <w:link w:val="22"/>
    <w:uiPriority w:val="29"/>
    <w:qFormat/>
    <w:rsid w:val="009838AC"/>
    <w:rPr>
      <w:i/>
      <w:iCs/>
      <w:color w:val="000000" w:themeColor="text1"/>
    </w:rPr>
  </w:style>
  <w:style w:type="character" w:customStyle="1" w:styleId="22">
    <w:name w:val="Цитата 2 Знак"/>
    <w:basedOn w:val="a0"/>
    <w:link w:val="21"/>
    <w:uiPriority w:val="29"/>
    <w:rsid w:val="009838AC"/>
    <w:rPr>
      <w:i/>
      <w:iCs/>
      <w:color w:val="000000" w:themeColor="text1"/>
    </w:rPr>
  </w:style>
  <w:style w:type="paragraph" w:styleId="ac">
    <w:name w:val="Intense Quote"/>
    <w:basedOn w:val="a"/>
    <w:next w:val="a"/>
    <w:link w:val="ad"/>
    <w:uiPriority w:val="30"/>
    <w:qFormat/>
    <w:rsid w:val="009838A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838AC"/>
    <w:rPr>
      <w:b/>
      <w:bCs/>
      <w:i/>
      <w:iCs/>
      <w:color w:val="4F81BD" w:themeColor="accent1"/>
    </w:rPr>
  </w:style>
  <w:style w:type="character" w:styleId="ae">
    <w:name w:val="Subtle Emphasis"/>
    <w:basedOn w:val="a0"/>
    <w:uiPriority w:val="19"/>
    <w:qFormat/>
    <w:rsid w:val="009838AC"/>
    <w:rPr>
      <w:i/>
      <w:iCs/>
      <w:color w:val="808080" w:themeColor="text1" w:themeTint="7F"/>
    </w:rPr>
  </w:style>
  <w:style w:type="character" w:styleId="af">
    <w:name w:val="Intense Emphasis"/>
    <w:basedOn w:val="a0"/>
    <w:uiPriority w:val="21"/>
    <w:qFormat/>
    <w:rsid w:val="009838AC"/>
    <w:rPr>
      <w:b/>
      <w:bCs/>
      <w:i/>
      <w:iCs/>
      <w:color w:val="4F81BD" w:themeColor="accent1"/>
    </w:rPr>
  </w:style>
  <w:style w:type="character" w:styleId="af0">
    <w:name w:val="Subtle Reference"/>
    <w:basedOn w:val="a0"/>
    <w:uiPriority w:val="31"/>
    <w:qFormat/>
    <w:rsid w:val="009838AC"/>
    <w:rPr>
      <w:smallCaps/>
      <w:color w:val="C0504D" w:themeColor="accent2"/>
      <w:u w:val="single"/>
    </w:rPr>
  </w:style>
  <w:style w:type="character" w:styleId="af1">
    <w:name w:val="Intense Reference"/>
    <w:basedOn w:val="a0"/>
    <w:uiPriority w:val="32"/>
    <w:qFormat/>
    <w:rsid w:val="009838AC"/>
    <w:rPr>
      <w:b/>
      <w:bCs/>
      <w:smallCaps/>
      <w:color w:val="C0504D" w:themeColor="accent2"/>
      <w:spacing w:val="5"/>
      <w:u w:val="single"/>
    </w:rPr>
  </w:style>
  <w:style w:type="character" w:styleId="af2">
    <w:name w:val="Book Title"/>
    <w:basedOn w:val="a0"/>
    <w:uiPriority w:val="33"/>
    <w:qFormat/>
    <w:rsid w:val="009838AC"/>
    <w:rPr>
      <w:b/>
      <w:bCs/>
      <w:smallCaps/>
      <w:spacing w:val="5"/>
    </w:rPr>
  </w:style>
  <w:style w:type="paragraph" w:styleId="af3">
    <w:name w:val="TOC Heading"/>
    <w:basedOn w:val="1"/>
    <w:next w:val="a"/>
    <w:uiPriority w:val="39"/>
    <w:semiHidden/>
    <w:unhideWhenUsed/>
    <w:qFormat/>
    <w:rsid w:val="009838AC"/>
    <w:pPr>
      <w:outlineLvl w:val="9"/>
    </w:pPr>
  </w:style>
  <w:style w:type="table" w:styleId="af4">
    <w:name w:val="Table Grid"/>
    <w:basedOn w:val="a1"/>
    <w:uiPriority w:val="59"/>
    <w:rsid w:val="006B4F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0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8</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cp:lastPrinted>2012-02-08T14:23:00Z</cp:lastPrinted>
  <dcterms:created xsi:type="dcterms:W3CDTF">2011-11-12T13:20:00Z</dcterms:created>
  <dcterms:modified xsi:type="dcterms:W3CDTF">2012-02-08T14:24:00Z</dcterms:modified>
</cp:coreProperties>
</file>