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97" w:rsidRDefault="00AD1397" w:rsidP="00AD1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приложения к отчету о самооценке</w:t>
      </w:r>
    </w:p>
    <w:p w:rsidR="00AD1397" w:rsidRDefault="00AD1397" w:rsidP="00AD1397">
      <w:pPr>
        <w:rPr>
          <w:rFonts w:ascii="Times New Roman" w:hAnsi="Times New Roman" w:cs="Times New Roman"/>
          <w:sz w:val="28"/>
          <w:szCs w:val="28"/>
        </w:rPr>
      </w:pPr>
    </w:p>
    <w:p w:rsidR="00AD1397" w:rsidRDefault="00AD1397" w:rsidP="00AD13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к вопросу 1а. Таблица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!.</w:t>
      </w:r>
      <w:proofErr w:type="gramEnd"/>
    </w:p>
    <w:tbl>
      <w:tblPr>
        <w:tblStyle w:val="a3"/>
        <w:tblW w:w="0" w:type="auto"/>
        <w:tblLayout w:type="fixed"/>
        <w:tblLook w:val="01E0"/>
      </w:tblPr>
      <w:tblGrid>
        <w:gridCol w:w="959"/>
        <w:gridCol w:w="992"/>
        <w:gridCol w:w="851"/>
        <w:gridCol w:w="1134"/>
        <w:gridCol w:w="1275"/>
        <w:gridCol w:w="1134"/>
        <w:gridCol w:w="851"/>
        <w:gridCol w:w="850"/>
        <w:gridCol w:w="993"/>
        <w:gridCol w:w="992"/>
        <w:gridCol w:w="1134"/>
        <w:gridCol w:w="992"/>
        <w:gridCol w:w="1418"/>
      </w:tblGrid>
      <w:tr w:rsidR="00AD1397" w:rsidTr="009F433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ступеням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обучающихся </w:t>
            </w:r>
            <w:r w:rsidR="009F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неполных семей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детей-сирот; детей, переданных под опеку, попечительство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детей, в семьях которых один/оба родителя имеют высшее образование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D1397" w:rsidTr="009F433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F4331" w:rsidTr="009F4331">
        <w:trPr>
          <w:cantSplit/>
          <w:trHeight w:val="113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Талантливые/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потребностями 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(2)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Талантливые/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потребностями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(2)</w:t>
            </w:r>
          </w:p>
        </w:tc>
      </w:tr>
      <w:tr w:rsidR="009F4331" w:rsidTr="009F43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87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87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4331" w:rsidTr="009F43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1" w:rsidRDefault="0087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87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B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B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4331" w:rsidTr="009F43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1" w:rsidRDefault="0087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87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B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B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331" w:rsidTr="009F43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87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876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9F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B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B4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0C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4331" w:rsidTr="009F43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31" w:rsidTr="009F43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31" w:rsidTr="009F43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397" w:rsidRDefault="009F4331" w:rsidP="00AD1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D13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D1397" w:rsidRDefault="00AD1397" w:rsidP="00AD13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потребности определяются по показаниям состояния здоровья</w:t>
      </w:r>
    </w:p>
    <w:p w:rsidR="00AD1397" w:rsidRDefault="00AD1397" w:rsidP="00AD13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специальная педагогическая поддержка в связи с отклонениями в поведении</w:t>
      </w:r>
    </w:p>
    <w:p w:rsidR="00E37CE1" w:rsidRDefault="00E37CE1" w:rsidP="00AD1397">
      <w:pPr>
        <w:rPr>
          <w:rFonts w:ascii="Times New Roman" w:hAnsi="Times New Roman" w:cs="Times New Roman"/>
          <w:sz w:val="28"/>
          <w:szCs w:val="28"/>
        </w:rPr>
      </w:pPr>
    </w:p>
    <w:p w:rsidR="00AD1397" w:rsidRDefault="00AD1397" w:rsidP="00AD13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</w:t>
      </w:r>
      <w:r w:rsidR="00E37CE1">
        <w:rPr>
          <w:rFonts w:ascii="Times New Roman" w:hAnsi="Times New Roman" w:cs="Times New Roman"/>
          <w:i/>
          <w:sz w:val="28"/>
          <w:szCs w:val="28"/>
        </w:rPr>
        <w:t>ложение к вопросу 1а. Таблица</w:t>
      </w:r>
      <w:proofErr w:type="gramStart"/>
      <w:r w:rsidR="00E37CE1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</w:p>
    <w:tbl>
      <w:tblPr>
        <w:tblStyle w:val="a3"/>
        <w:tblW w:w="15559" w:type="dxa"/>
        <w:tblLayout w:type="fixed"/>
        <w:tblLook w:val="01E0"/>
      </w:tblPr>
      <w:tblGrid>
        <w:gridCol w:w="2448"/>
        <w:gridCol w:w="1062"/>
        <w:gridCol w:w="1418"/>
        <w:gridCol w:w="1417"/>
        <w:gridCol w:w="1701"/>
        <w:gridCol w:w="1701"/>
        <w:gridCol w:w="1843"/>
        <w:gridCol w:w="709"/>
        <w:gridCol w:w="567"/>
        <w:gridCol w:w="567"/>
        <w:gridCol w:w="2126"/>
      </w:tblGrid>
      <w:tr w:rsidR="00AD1397" w:rsidTr="00E37CE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  <w:r w:rsidR="00E37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E37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E1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 w:rsidR="00E37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</w:t>
            </w: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E37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E1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</w:p>
          <w:p w:rsidR="00E37CE1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1397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</w:p>
          <w:p w:rsidR="00E37CE1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7C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рофес</w:t>
            </w:r>
            <w:proofErr w:type="spellEnd"/>
            <w:r w:rsidR="00E37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r w:rsidR="00E37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(стаж до 5 лет)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пенсионного возраста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повышение квалификац</w:t>
            </w:r>
            <w:r w:rsidR="00E37CE1">
              <w:rPr>
                <w:rFonts w:ascii="Times New Roman" w:hAnsi="Times New Roman" w:cs="Times New Roman"/>
                <w:sz w:val="28"/>
                <w:szCs w:val="28"/>
              </w:rPr>
              <w:t xml:space="preserve">ии в предыдущем учебном году </w:t>
            </w: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7" w:rsidTr="00E37CE1">
        <w:trPr>
          <w:cantSplit/>
          <w:trHeight w:val="113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97" w:rsidRDefault="00AD139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7" w:rsidTr="00E37C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</w:t>
            </w:r>
            <w:r w:rsidR="00E37CE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397" w:rsidTr="00E37C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персонал, в т.ч.: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397" w:rsidTr="00E37C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начальных классах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397" w:rsidTr="00E37C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основном и</w:t>
            </w:r>
          </w:p>
          <w:p w:rsidR="00AD1397" w:rsidRDefault="00AD13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звене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A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397" w:rsidTr="00E37C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Учебно-вспомогатель</w:t>
            </w:r>
            <w:r w:rsidR="00E37CE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7" w:rsidTr="00E37C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Обслуживающий персонал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3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7" w:rsidTr="00E37CE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5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D1397" w:rsidRDefault="00AD1397" w:rsidP="00AD1397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652AE6" w:rsidRDefault="00652AE6" w:rsidP="00652AE6">
      <w:pPr>
        <w:rPr>
          <w:rFonts w:ascii="Times New Roman" w:hAnsi="Times New Roman" w:cs="Times New Roman"/>
          <w:sz w:val="28"/>
          <w:szCs w:val="28"/>
        </w:rPr>
      </w:pPr>
    </w:p>
    <w:p w:rsidR="00AD1397" w:rsidRDefault="00AD1397" w:rsidP="00652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СВОДНАЯ ВЕДОМОСТЬ ПО САМООЦЕНКЕ 2013 ГОД</w:t>
      </w:r>
    </w:p>
    <w:p w:rsidR="00AD1397" w:rsidRDefault="00AD1397" w:rsidP="00AD1397">
      <w:pPr>
        <w:ind w:left="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43"/>
        <w:gridCol w:w="817"/>
        <w:gridCol w:w="817"/>
        <w:gridCol w:w="817"/>
        <w:gridCol w:w="817"/>
        <w:gridCol w:w="817"/>
        <w:gridCol w:w="817"/>
        <w:gridCol w:w="817"/>
        <w:gridCol w:w="817"/>
        <w:gridCol w:w="818"/>
        <w:gridCol w:w="847"/>
        <w:gridCol w:w="847"/>
        <w:gridCol w:w="847"/>
        <w:gridCol w:w="847"/>
        <w:gridCol w:w="847"/>
        <w:gridCol w:w="1030"/>
        <w:gridCol w:w="1124"/>
      </w:tblGrid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8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8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68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D1397" w:rsidTr="00AD139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BF5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EE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AD1397" w:rsidRDefault="00AD1397" w:rsidP="00AD1397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AD1397" w:rsidRDefault="00AD1397" w:rsidP="00AD1397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AD1397" w:rsidRDefault="00AD1397" w:rsidP="00AD1397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AD1397" w:rsidRDefault="00AD1397" w:rsidP="00AD1397">
      <w:pPr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Динамич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показатель эффективности управления = </w:t>
      </w:r>
    </w:p>
    <w:p w:rsidR="00AD1397" w:rsidRDefault="00AD1397" w:rsidP="00AD13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97" w:rsidRDefault="00AD1397" w:rsidP="00AD1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D8" w:rsidRDefault="009117D8"/>
    <w:sectPr w:rsidR="009117D8" w:rsidSect="00AD13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3F"/>
    <w:multiLevelType w:val="hybridMultilevel"/>
    <w:tmpl w:val="F048877E"/>
    <w:lvl w:ilvl="0" w:tplc="90BAC53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397"/>
    <w:rsid w:val="000B4F4C"/>
    <w:rsid w:val="000C0AF4"/>
    <w:rsid w:val="00652AE6"/>
    <w:rsid w:val="0068236B"/>
    <w:rsid w:val="00876F41"/>
    <w:rsid w:val="009117D8"/>
    <w:rsid w:val="009F4331"/>
    <w:rsid w:val="00A80D72"/>
    <w:rsid w:val="00AD1397"/>
    <w:rsid w:val="00B55A8A"/>
    <w:rsid w:val="00BF5973"/>
    <w:rsid w:val="00CC4E9A"/>
    <w:rsid w:val="00E37CE1"/>
    <w:rsid w:val="00EC3B40"/>
    <w:rsid w:val="00EE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Shopsha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2013-06-25T07:13:00Z</cp:lastPrinted>
  <dcterms:created xsi:type="dcterms:W3CDTF">2013-06-24T08:30:00Z</dcterms:created>
  <dcterms:modified xsi:type="dcterms:W3CDTF">2013-06-25T07:13:00Z</dcterms:modified>
</cp:coreProperties>
</file>