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D5" w:rsidRDefault="00641718" w:rsidP="0064171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BAC7CE" wp14:editId="238FD945">
            <wp:extent cx="9251950" cy="6671115"/>
            <wp:effectExtent l="0" t="0" r="6350" b="0"/>
            <wp:docPr id="2" name="Рисунок 2" descr="C:\Users\Пользователь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643CD5" w:rsidRDefault="00643CD5" w:rsidP="00643CD5">
      <w:pPr>
        <w:jc w:val="center"/>
        <w:rPr>
          <w:b/>
          <w:bCs/>
          <w:sz w:val="28"/>
          <w:szCs w:val="28"/>
        </w:rPr>
      </w:pPr>
    </w:p>
    <w:p w:rsidR="00643CD5" w:rsidRDefault="00643CD5" w:rsidP="00643CD5">
      <w:pPr>
        <w:pStyle w:val="a3"/>
      </w:pPr>
    </w:p>
    <w:tbl>
      <w:tblPr>
        <w:tblStyle w:val="TableNormal"/>
        <w:tblW w:w="1601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7"/>
        <w:gridCol w:w="2552"/>
        <w:gridCol w:w="1984"/>
        <w:gridCol w:w="1701"/>
        <w:gridCol w:w="3554"/>
      </w:tblGrid>
      <w:tr w:rsidR="00643CD5" w:rsidTr="00643CD5">
        <w:trPr>
          <w:trHeight w:val="126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инструкций</w:t>
            </w:r>
            <w:r>
              <w:tab/>
              <w:t>по</w:t>
            </w:r>
            <w:r>
              <w:tab/>
              <w:t>противодействию</w:t>
            </w:r>
            <w:r>
              <w:rPr>
                <w:spacing w:val="-53"/>
              </w:rPr>
              <w:t xml:space="preserve"> </w:t>
            </w:r>
            <w:r>
              <w:t>экстремизма,</w:t>
            </w:r>
            <w:r>
              <w:rPr>
                <w:spacing w:val="-1"/>
              </w:rPr>
              <w:t xml:space="preserve"> </w:t>
            </w:r>
            <w:r>
              <w:t>терроризма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-11"/>
              </w:rPr>
              <w:t xml:space="preserve"> </w:t>
            </w:r>
            <w:r>
              <w:t>буклетов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Волонтерский</w:t>
            </w:r>
            <w:r>
              <w:rPr>
                <w:spacing w:val="1"/>
              </w:rPr>
              <w:t xml:space="preserve"> </w:t>
            </w:r>
            <w:r>
              <w:t>отряд,</w:t>
            </w:r>
            <w:r>
              <w:rPr>
                <w:spacing w:val="6"/>
              </w:rPr>
              <w:t xml:space="preserve"> </w:t>
            </w:r>
            <w:r>
              <w:t>обучающиеся,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 xml:space="preserve">ВР, </w:t>
            </w:r>
            <w:r>
              <w:rPr>
                <w:spacing w:val="-1"/>
              </w:rPr>
              <w:t>классные</w:t>
            </w:r>
            <w:r>
              <w:rPr>
                <w:spacing w:val="-53"/>
              </w:rPr>
              <w:t xml:space="preserve"> </w:t>
            </w:r>
            <w:r>
              <w:t>руководители,</w:t>
            </w:r>
          </w:p>
          <w:p w:rsidR="00643CD5" w:rsidRDefault="00643CD5" w:rsidP="00643CD5">
            <w:pPr>
              <w:pStyle w:val="a3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643CD5" w:rsidTr="00643CD5">
        <w:trPr>
          <w:trHeight w:val="75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Распространение</w:t>
            </w:r>
            <w:r>
              <w:rPr>
                <w:spacing w:val="7"/>
              </w:rPr>
              <w:t xml:space="preserve"> </w:t>
            </w:r>
            <w:r>
              <w:t>опыта</w:t>
            </w:r>
            <w:r>
              <w:rPr>
                <w:spacing w:val="7"/>
              </w:rPr>
              <w:t xml:space="preserve"> </w:t>
            </w:r>
            <w:r>
              <w:t>проведения</w:t>
            </w:r>
            <w:r>
              <w:rPr>
                <w:spacing w:val="6"/>
              </w:rPr>
              <w:t xml:space="preserve"> </w:t>
            </w:r>
            <w:r>
              <w:t>уроков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643CD5" w:rsidRDefault="00643CD5" w:rsidP="00643CD5">
            <w:pPr>
              <w:pStyle w:val="a3"/>
            </w:pPr>
            <w:r>
              <w:t>мероприятий,</w:t>
            </w:r>
            <w:r>
              <w:tab/>
              <w:t>направленных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толерантного сознания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молодежи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Конкурс</w:t>
            </w:r>
          </w:p>
          <w:p w:rsidR="00643CD5" w:rsidRDefault="00643CD5" w:rsidP="00643CD5">
            <w:r>
              <w:t xml:space="preserve">Методических </w:t>
            </w:r>
            <w:r>
              <w:rPr>
                <w:spacing w:val="-52"/>
              </w:rPr>
              <w:t xml:space="preserve">   </w:t>
            </w:r>
            <w:r>
              <w:t>разработок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Педагоги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  </w:t>
            </w:r>
            <w:r>
              <w:t>ВР</w:t>
            </w:r>
          </w:p>
        </w:tc>
      </w:tr>
      <w:tr w:rsidR="00643CD5" w:rsidTr="00643CD5">
        <w:trPr>
          <w:trHeight w:val="151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Проведение учений и тренировок в школе по</w:t>
            </w:r>
            <w:r>
              <w:rPr>
                <w:spacing w:val="-52"/>
              </w:rPr>
              <w:t xml:space="preserve"> </w:t>
            </w:r>
            <w:r>
              <w:t>отработке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угрозе</w:t>
            </w:r>
            <w:r>
              <w:rPr>
                <w:spacing w:val="-1"/>
              </w:rPr>
              <w:t xml:space="preserve"> </w:t>
            </w:r>
            <w:r>
              <w:t>совершения</w:t>
            </w:r>
            <w:r>
              <w:rPr>
                <w:spacing w:val="-2"/>
              </w:rPr>
              <w:t xml:space="preserve"> </w:t>
            </w:r>
            <w:r>
              <w:t>террористического</w:t>
            </w:r>
            <w:r>
              <w:rPr>
                <w:spacing w:val="-1"/>
              </w:rPr>
              <w:t xml:space="preserve"> </w:t>
            </w:r>
            <w:r>
              <w:t>акта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Тренировка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Педагоги,</w:t>
            </w:r>
          </w:p>
          <w:p w:rsidR="00643CD5" w:rsidRDefault="00643CD5" w:rsidP="00643CD5">
            <w:pPr>
              <w:pStyle w:val="a3"/>
            </w:pPr>
            <w:r>
              <w:t>администрация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Администрация</w:t>
            </w:r>
          </w:p>
        </w:tc>
      </w:tr>
      <w:tr w:rsidR="00643CD5" w:rsidTr="00643CD5">
        <w:trPr>
          <w:trHeight w:val="76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r>
              <w:t>Заседания</w:t>
            </w:r>
            <w:r>
              <w:tab/>
              <w:t>Советов</w:t>
            </w:r>
            <w:r>
              <w:tab/>
              <w:t>профилактики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643CD5" w:rsidRDefault="00643CD5" w:rsidP="00643CD5">
            <w:r>
              <w:t>вопросам</w:t>
            </w:r>
            <w:r>
              <w:tab/>
            </w:r>
            <w:r>
              <w:tab/>
              <w:t xml:space="preserve">предупреждения  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tab/>
              <w:t>конфликтов</w:t>
            </w:r>
            <w:r>
              <w:tab/>
            </w:r>
            <w:r>
              <w:rPr>
                <w:spacing w:val="-1"/>
              </w:rPr>
              <w:t>среди подростков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Заседание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Педагоги,</w:t>
            </w:r>
            <w:r>
              <w:rPr>
                <w:spacing w:val="-52"/>
              </w:rPr>
              <w:t xml:space="preserve"> </w:t>
            </w:r>
            <w:r>
              <w:t>учащиеся,</w:t>
            </w:r>
          </w:p>
          <w:p w:rsidR="00643CD5" w:rsidRDefault="00643CD5" w:rsidP="00643CD5">
            <w:pPr>
              <w:pStyle w:val="a3"/>
            </w:pPr>
            <w:r>
              <w:t>Родители (при необходимости)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43CD5" w:rsidRDefault="00643CD5" w:rsidP="00643CD5">
            <w:pPr>
              <w:pStyle w:val="a3"/>
            </w:pPr>
            <w:r>
              <w:t>ВР,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643CD5" w:rsidTr="00643CD5">
        <w:trPr>
          <w:trHeight w:val="758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 xml:space="preserve">    </w:t>
            </w:r>
            <w:r>
              <w:rPr>
                <w:spacing w:val="-1"/>
              </w:rPr>
              <w:t xml:space="preserve">Индивидуальная  </w:t>
            </w:r>
            <w:r>
              <w:rPr>
                <w:spacing w:val="-52"/>
              </w:rPr>
              <w:t xml:space="preserve"> </w:t>
            </w:r>
            <w:r>
              <w:t>профилактическая</w:t>
            </w:r>
          </w:p>
          <w:p w:rsidR="00643CD5" w:rsidRPr="00643CD5" w:rsidRDefault="00643CD5" w:rsidP="00643CD5">
            <w:pPr>
              <w:pStyle w:val="a3"/>
              <w:rPr>
                <w:spacing w:val="13"/>
              </w:rPr>
            </w:pP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    </w:t>
            </w:r>
            <w:proofErr w:type="gramStart"/>
            <w:r>
              <w:t>обучающимися</w:t>
            </w:r>
            <w:proofErr w:type="gramEnd"/>
            <w:r>
              <w:rPr>
                <w:spacing w:val="13"/>
              </w:rPr>
              <w:t xml:space="preserve">      </w:t>
            </w:r>
            <w:r>
              <w:t>«группы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психолог, классные руководители</w:t>
            </w:r>
          </w:p>
        </w:tc>
      </w:tr>
      <w:tr w:rsidR="00643CD5" w:rsidTr="00643CD5">
        <w:trPr>
          <w:trHeight w:val="897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  <w:rPr>
                <w:sz w:val="26"/>
              </w:rPr>
            </w:pPr>
          </w:p>
          <w:p w:rsidR="00643CD5" w:rsidRDefault="00643CD5" w:rsidP="00643CD5">
            <w:pPr>
              <w:pStyle w:val="a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</w:p>
        </w:tc>
      </w:tr>
      <w:tr w:rsidR="00643CD5" w:rsidTr="00643CD5">
        <w:trPr>
          <w:trHeight w:val="151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часы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толерантному воспитанию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игровой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Сентябрь,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планам</w:t>
            </w:r>
          </w:p>
          <w:p w:rsidR="00643CD5" w:rsidRDefault="00643CD5" w:rsidP="00643CD5">
            <w:pPr>
              <w:pStyle w:val="a3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1-4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643CD5" w:rsidTr="00643CD5">
        <w:trPr>
          <w:trHeight w:val="1771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proofErr w:type="gramStart"/>
            <w:r>
              <w:lastRenderedPageBreak/>
              <w:t>Инструктаж</w:t>
            </w:r>
            <w:r>
              <w:rPr>
                <w:spacing w:val="56"/>
              </w:rPr>
              <w:t xml:space="preserve"> </w:t>
            </w:r>
            <w:r>
              <w:t>о правилах безопасности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местах       </w:t>
            </w:r>
            <w:r>
              <w:rPr>
                <w:spacing w:val="1"/>
              </w:rPr>
              <w:t xml:space="preserve"> </w:t>
            </w:r>
            <w:r>
              <w:t xml:space="preserve">массового скопления        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-52"/>
              </w:rPr>
              <w:t xml:space="preserve"> </w:t>
            </w:r>
            <w:r>
              <w:t>(о</w:t>
            </w:r>
            <w:r>
              <w:tab/>
              <w:t>недопущении</w:t>
            </w:r>
            <w:proofErr w:type="gramEnd"/>
          </w:p>
          <w:p w:rsidR="00643CD5" w:rsidRDefault="00643CD5" w:rsidP="00643CD5">
            <w:pPr>
              <w:pStyle w:val="a3"/>
            </w:pPr>
            <w:r>
              <w:t xml:space="preserve">Осуществления экстремистской деятельности 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643CD5" w:rsidRDefault="00643CD5" w:rsidP="00643CD5">
            <w:pPr>
              <w:pStyle w:val="a3"/>
            </w:pPr>
            <w:r>
              <w:t>Проведении массовых</w:t>
            </w:r>
            <w:r>
              <w:rPr>
                <w:spacing w:val="35"/>
              </w:rPr>
              <w:t xml:space="preserve"> </w:t>
            </w:r>
            <w:r>
              <w:t>акци</w:t>
            </w:r>
            <w:proofErr w:type="gramStart"/>
            <w:r>
              <w:t>й-</w:t>
            </w:r>
            <w:proofErr w:type="gramEnd"/>
            <w:r>
              <w:rPr>
                <w:spacing w:val="34"/>
              </w:rPr>
              <w:t xml:space="preserve"> </w:t>
            </w: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со Стратегией)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Инструктаж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43CD5" w:rsidTr="00643CD5">
        <w:trPr>
          <w:trHeight w:val="101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террора»</w:t>
            </w:r>
          </w:p>
          <w:p w:rsidR="00643CD5" w:rsidRDefault="00643CD5" w:rsidP="00643CD5">
            <w:pPr>
              <w:pStyle w:val="a3"/>
            </w:pPr>
            <w:r>
              <w:t>«Терроризм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экстремизм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зло</w:t>
            </w:r>
            <w:r>
              <w:rPr>
                <w:spacing w:val="11"/>
              </w:rPr>
              <w:t xml:space="preserve"> </w:t>
            </w:r>
            <w:r>
              <w:t>против</w:t>
            </w:r>
            <w:r>
              <w:rPr>
                <w:spacing w:val="-52"/>
              </w:rPr>
              <w:t xml:space="preserve"> </w:t>
            </w:r>
            <w:r>
              <w:t>человека»</w:t>
            </w:r>
          </w:p>
          <w:p w:rsidR="00643CD5" w:rsidRDefault="00643CD5" w:rsidP="00643CD5">
            <w:pPr>
              <w:pStyle w:val="a3"/>
            </w:pPr>
            <w:r>
              <w:t>«Разные,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равные»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5-11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643CD5" w:rsidTr="00643CD5">
        <w:trPr>
          <w:trHeight w:val="1771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  <w:rPr>
                <w:spacing w:val="-52"/>
              </w:rPr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</w:p>
          <w:p w:rsidR="00643CD5" w:rsidRDefault="00643CD5" w:rsidP="00643CD5">
            <w:pPr>
              <w:pStyle w:val="a3"/>
            </w:pPr>
            <w: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Ноябрь-декабрь</w:t>
            </w:r>
            <w:proofErr w:type="gramStart"/>
            <w:r>
              <w:rPr>
                <w:spacing w:val="1"/>
              </w:rPr>
              <w:t xml:space="preserve"> </w:t>
            </w:r>
            <w:r>
              <w:t>В</w:t>
            </w:r>
            <w:proofErr w:type="gramEnd"/>
            <w:r>
              <w:rPr>
                <w:spacing w:val="61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планами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43CD5" w:rsidTr="00643CD5">
        <w:trPr>
          <w:trHeight w:val="1518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 xml:space="preserve">классные </w:t>
            </w:r>
            <w:r>
              <w:rPr>
                <w:spacing w:val="-1"/>
              </w:rPr>
              <w:t>часы,</w:t>
            </w:r>
            <w:r>
              <w:rPr>
                <w:spacing w:val="-52"/>
              </w:rPr>
              <w:t xml:space="preserve"> </w:t>
            </w:r>
            <w:r>
              <w:t>внеклассные</w:t>
            </w:r>
          </w:p>
          <w:p w:rsidR="00643CD5" w:rsidRDefault="00643CD5" w:rsidP="00643CD5">
            <w:pPr>
              <w:pStyle w:val="a3"/>
            </w:pPr>
            <w:r>
              <w:t>мероприятия,</w:t>
            </w:r>
          </w:p>
          <w:p w:rsidR="00643CD5" w:rsidRDefault="00643CD5" w:rsidP="00643CD5">
            <w:pPr>
              <w:pStyle w:val="a3"/>
            </w:pPr>
            <w:r>
              <w:t>встречи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43CD5" w:rsidRDefault="00643CD5" w:rsidP="00643CD5">
            <w:pPr>
              <w:pStyle w:val="a3"/>
            </w:pPr>
            <w:r>
              <w:t>инспектором</w:t>
            </w:r>
            <w:r>
              <w:rPr>
                <w:spacing w:val="-3"/>
              </w:rPr>
              <w:t xml:space="preserve"> </w:t>
            </w:r>
            <w:r>
              <w:t>ПДН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01.12 – 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tab/>
            </w:r>
            <w:r>
              <w:rPr>
                <w:spacing w:val="-1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ВР,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8"/>
              </w:rPr>
              <w:t xml:space="preserve"> </w:t>
            </w:r>
            <w:r>
              <w:t>педагог,</w:t>
            </w:r>
          </w:p>
          <w:p w:rsidR="00643CD5" w:rsidRDefault="00643CD5" w:rsidP="00643CD5">
            <w:pPr>
              <w:pStyle w:val="a3"/>
            </w:pPr>
            <w:r>
              <w:t>инспектор</w:t>
            </w:r>
            <w:r>
              <w:rPr>
                <w:spacing w:val="9"/>
              </w:rPr>
              <w:t xml:space="preserve"> </w:t>
            </w:r>
            <w:r>
              <w:t>ПДН</w:t>
            </w:r>
            <w:r>
              <w:rPr>
                <w:spacing w:val="9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договоренности)</w:t>
            </w:r>
          </w:p>
        </w:tc>
      </w:tr>
      <w:tr w:rsidR="00643CD5" w:rsidTr="00643CD5">
        <w:trPr>
          <w:trHeight w:val="50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 xml:space="preserve">Акция «100причин, по </w:t>
            </w:r>
            <w:proofErr w:type="gramStart"/>
            <w:r>
              <w:t>которым</w:t>
            </w:r>
            <w:proofErr w:type="gramEnd"/>
            <w:r>
              <w:t xml:space="preserve"> терроризма</w:t>
            </w:r>
          </w:p>
          <w:p w:rsidR="00643CD5" w:rsidRDefault="00643CD5" w:rsidP="00643CD5">
            <w:pPr>
              <w:pStyle w:val="a3"/>
            </w:pP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недолжно!»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Акция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03.09, 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43CD5" w:rsidRDefault="00643CD5" w:rsidP="00643CD5">
            <w:pPr>
              <w:pStyle w:val="a3"/>
            </w:pPr>
            <w:r>
              <w:t>ВР</w:t>
            </w:r>
          </w:p>
        </w:tc>
      </w:tr>
      <w:tr w:rsidR="00643CD5" w:rsidTr="00643CD5">
        <w:trPr>
          <w:trHeight w:val="1264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экстремизма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межнациональных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9-11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Встреча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43CD5" w:rsidRDefault="00643CD5" w:rsidP="00643CD5">
            <w:pPr>
              <w:pStyle w:val="a3"/>
            </w:pPr>
            <w:r>
              <w:t>представителями</w:t>
            </w:r>
          </w:p>
          <w:p w:rsidR="00643CD5" w:rsidRDefault="00643CD5" w:rsidP="00643CD5">
            <w:pPr>
              <w:pStyle w:val="a3"/>
            </w:pPr>
            <w:r>
              <w:t>межведомственных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</w:p>
          <w:p w:rsidR="00643CD5" w:rsidRDefault="00643CD5" w:rsidP="00643CD5">
            <w:pPr>
              <w:pStyle w:val="a3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643CD5" w:rsidTr="00643CD5">
        <w:trPr>
          <w:trHeight w:val="76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Уроки</w:t>
            </w:r>
            <w:r>
              <w:rPr>
                <w:spacing w:val="46"/>
              </w:rPr>
              <w:t xml:space="preserve"> </w:t>
            </w:r>
            <w:r>
              <w:t>ОБЗР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теме</w:t>
            </w:r>
            <w:r>
              <w:rPr>
                <w:spacing w:val="50"/>
              </w:rPr>
              <w:t xml:space="preserve"> </w:t>
            </w:r>
            <w:r>
              <w:t>«Изучение</w:t>
            </w:r>
            <w:r>
              <w:rPr>
                <w:spacing w:val="47"/>
              </w:rPr>
              <w:t xml:space="preserve"> </w:t>
            </w:r>
            <w:r>
              <w:t>закона</w:t>
            </w:r>
            <w:r>
              <w:rPr>
                <w:spacing w:val="46"/>
              </w:rPr>
              <w:t xml:space="preserve"> </w:t>
            </w:r>
            <w:r>
              <w:t>РФ</w:t>
            </w:r>
          </w:p>
          <w:p w:rsidR="00643CD5" w:rsidRDefault="00643CD5" w:rsidP="00643CD5">
            <w:pPr>
              <w:pStyle w:val="a3"/>
            </w:pPr>
            <w:r>
              <w:t>«О</w:t>
            </w:r>
            <w:r>
              <w:tab/>
              <w:t>противодействие</w:t>
            </w:r>
            <w:r>
              <w:tab/>
            </w:r>
            <w:r>
              <w:rPr>
                <w:spacing w:val="-1"/>
              </w:rPr>
              <w:t>экстремистской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10-11 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ОБЗР</w:t>
            </w:r>
          </w:p>
        </w:tc>
      </w:tr>
      <w:tr w:rsidR="00643CD5" w:rsidTr="00643CD5">
        <w:trPr>
          <w:trHeight w:val="114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обществознания:</w:t>
            </w:r>
          </w:p>
          <w:p w:rsidR="00643CD5" w:rsidRDefault="00643CD5" w:rsidP="00643CD5">
            <w:pPr>
              <w:pStyle w:val="a3"/>
              <w:rPr>
                <w:sz w:val="20"/>
              </w:rPr>
            </w:pPr>
            <w:r>
              <w:rPr>
                <w:sz w:val="20"/>
              </w:rPr>
              <w:t>«Гражданин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человек</w:t>
            </w:r>
            <w:r>
              <w:rPr>
                <w:sz w:val="20"/>
              </w:rPr>
              <w:tab/>
              <w:t>свободный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ответственный»»</w:t>
            </w:r>
          </w:p>
          <w:p w:rsidR="00643CD5" w:rsidRDefault="00643CD5" w:rsidP="00643CD5">
            <w:pPr>
              <w:pStyle w:val="a3"/>
              <w:rPr>
                <w:sz w:val="20"/>
              </w:rPr>
            </w:pPr>
            <w:r>
              <w:rPr>
                <w:sz w:val="20"/>
              </w:rPr>
              <w:t>«Правоотношения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правонарушения»</w:t>
            </w:r>
          </w:p>
          <w:p w:rsidR="00643CD5" w:rsidRDefault="00643CD5" w:rsidP="00643CD5">
            <w:pPr>
              <w:pStyle w:val="a3"/>
              <w:rPr>
                <w:sz w:val="20"/>
              </w:rPr>
            </w:pPr>
            <w:r>
              <w:rPr>
                <w:sz w:val="20"/>
              </w:rPr>
              <w:t>«Человек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социально-правовых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9-11классы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Учитель</w:t>
            </w:r>
          </w:p>
          <w:p w:rsidR="00643CD5" w:rsidRDefault="00643CD5" w:rsidP="00643CD5">
            <w:pPr>
              <w:pStyle w:val="a3"/>
            </w:pPr>
            <w:r>
              <w:t>обществознания</w:t>
            </w:r>
          </w:p>
        </w:tc>
      </w:tr>
      <w:tr w:rsidR="00643CD5" w:rsidTr="00643CD5">
        <w:trPr>
          <w:trHeight w:val="254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Викторина</w:t>
            </w:r>
            <w:r>
              <w:tab/>
              <w:t>«Знаешь</w:t>
            </w:r>
            <w:r>
              <w:tab/>
              <w:t>ли</w:t>
            </w:r>
            <w:r>
              <w:tab/>
              <w:t>ты</w:t>
            </w:r>
            <w:r>
              <w:tab/>
              <w:t>культуру</w:t>
            </w:r>
            <w:r>
              <w:tab/>
              <w:t xml:space="preserve">и </w:t>
            </w:r>
            <w:r>
              <w:lastRenderedPageBreak/>
              <w:t>традиции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lastRenderedPageBreak/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r>
              <w:t>по ВР,</w:t>
            </w:r>
            <w:r>
              <w:lastRenderedPageBreak/>
              <w:tab/>
              <w:t>классные</w:t>
            </w:r>
          </w:p>
          <w:p w:rsidR="00643CD5" w:rsidRDefault="00643CD5" w:rsidP="00643CD5">
            <w:pPr>
              <w:pStyle w:val="a3"/>
            </w:pPr>
            <w:r>
              <w:t>руководители</w:t>
            </w:r>
          </w:p>
        </w:tc>
      </w:tr>
      <w:tr w:rsidR="00643CD5" w:rsidTr="00643CD5">
        <w:trPr>
          <w:trHeight w:val="75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lastRenderedPageBreak/>
              <w:t>Уроки</w:t>
            </w:r>
            <w:r>
              <w:tab/>
              <w:t>единства</w:t>
            </w:r>
            <w:r>
              <w:tab/>
              <w:t>в</w:t>
            </w:r>
            <w:r>
              <w:tab/>
              <w:t>рамках</w:t>
            </w:r>
            <w:r>
              <w:tab/>
              <w:t>месячника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оборонно-массовой</w:t>
            </w:r>
            <w:proofErr w:type="gramEnd"/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военно-</w:t>
            </w:r>
          </w:p>
          <w:p w:rsidR="00643CD5" w:rsidRDefault="00643CD5" w:rsidP="00643CD5">
            <w:pPr>
              <w:pStyle w:val="a3"/>
            </w:pPr>
            <w:r>
              <w:t>патриотической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Ноябрь,</w:t>
            </w:r>
          </w:p>
          <w:p w:rsidR="00643CD5" w:rsidRDefault="00643CD5" w:rsidP="00643CD5">
            <w:pPr>
              <w:pStyle w:val="a3"/>
            </w:pPr>
            <w:r>
              <w:t>февраль,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 – 11 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43CD5" w:rsidTr="00643CD5">
        <w:trPr>
          <w:trHeight w:val="1771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</w:p>
          <w:p w:rsidR="00643CD5" w:rsidRDefault="00643CD5" w:rsidP="00643CD5">
            <w:pPr>
              <w:pStyle w:val="a3"/>
            </w:pPr>
            <w:proofErr w:type="gramStart"/>
            <w:r>
              <w:t>Часы «Безопасный Интернет» (Недопущение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tab/>
              <w:t>сетей</w:t>
            </w:r>
            <w:r>
              <w:tab/>
              <w:t>связи общего</w:t>
            </w:r>
            <w:r>
              <w:rPr>
                <w:spacing w:val="-52"/>
              </w:rPr>
              <w:t xml:space="preserve"> </w:t>
            </w:r>
            <w:r>
              <w:t>пользования для</w:t>
            </w:r>
            <w:proofErr w:type="gramEnd"/>
          </w:p>
          <w:p w:rsidR="00643CD5" w:rsidRDefault="00643CD5" w:rsidP="00643CD5">
            <w:pPr>
              <w:pStyle w:val="a3"/>
            </w:pPr>
            <w:proofErr w:type="gramStart"/>
            <w:r>
              <w:t>Осуществления экстремистской 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со Стратегией)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7-11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43CD5" w:rsidTr="00643CD5">
        <w:trPr>
          <w:trHeight w:val="50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Спортивные</w:t>
            </w:r>
            <w:r>
              <w:rPr>
                <w:spacing w:val="27"/>
              </w:rPr>
              <w:t xml:space="preserve"> </w:t>
            </w:r>
            <w:r>
              <w:t>состязания</w:t>
            </w:r>
            <w:r>
              <w:rPr>
                <w:spacing w:val="23"/>
              </w:rPr>
              <w:t xml:space="preserve"> </w:t>
            </w:r>
            <w:r>
              <w:t>«Веселые</w:t>
            </w:r>
            <w:r>
              <w:rPr>
                <w:spacing w:val="28"/>
              </w:rPr>
              <w:t xml:space="preserve"> </w:t>
            </w:r>
            <w:r>
              <w:t>старты»</w:t>
            </w:r>
            <w:r>
              <w:rPr>
                <w:spacing w:val="2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43CD5" w:rsidRDefault="00643CD5" w:rsidP="00643CD5">
            <w:pPr>
              <w:pStyle w:val="a3"/>
            </w:pPr>
            <w:proofErr w:type="gramStart"/>
            <w:r>
              <w:t>рамках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Спортивные</w:t>
            </w:r>
          </w:p>
          <w:p w:rsidR="00643CD5" w:rsidRDefault="00643CD5" w:rsidP="00643CD5">
            <w:pPr>
              <w:pStyle w:val="a3"/>
            </w:pPr>
            <w:r>
              <w:t>соревнования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5-7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43CD5" w:rsidRDefault="00643CD5" w:rsidP="00643CD5">
            <w:pPr>
              <w:pStyle w:val="a3"/>
            </w:pPr>
            <w:r>
              <w:t>ВР</w:t>
            </w:r>
          </w:p>
        </w:tc>
      </w:tr>
      <w:tr w:rsidR="00643CD5" w:rsidTr="00643CD5">
        <w:trPr>
          <w:trHeight w:val="75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Организация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проведение</w:t>
            </w:r>
            <w:r>
              <w:rPr>
                <w:spacing w:val="34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педагогом-психологом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занятие,</w:t>
            </w:r>
            <w:r>
              <w:rPr>
                <w:spacing w:val="-52"/>
              </w:rPr>
              <w:t xml:space="preserve"> </w:t>
            </w:r>
            <w:r>
              <w:t>тренинг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По</w:t>
            </w:r>
            <w:r>
              <w:tab/>
            </w:r>
            <w:r>
              <w:rPr>
                <w:spacing w:val="-1"/>
              </w:rPr>
              <w:t>запросам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43CD5" w:rsidRDefault="00643CD5" w:rsidP="00643CD5">
            <w:pPr>
              <w:pStyle w:val="a3"/>
            </w:pPr>
            <w:r>
              <w:t>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Педагог-психолог</w:t>
            </w:r>
          </w:p>
        </w:tc>
      </w:tr>
      <w:tr w:rsidR="00643CD5" w:rsidTr="00643CD5">
        <w:trPr>
          <w:trHeight w:val="597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</w:tr>
      <w:tr w:rsidR="00643CD5" w:rsidTr="00643CD5">
        <w:trPr>
          <w:trHeight w:val="76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Проведение</w:t>
            </w:r>
            <w:r>
              <w:tab/>
              <w:t>родительских</w:t>
            </w:r>
            <w:r>
              <w:tab/>
              <w:t>всеобучей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теме: «Противодействие</w:t>
            </w:r>
            <w:r>
              <w:rPr>
                <w:spacing w:val="-1"/>
              </w:rPr>
              <w:t xml:space="preserve"> </w:t>
            </w:r>
            <w:r>
              <w:t>экстремизму»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всеобуч,</w:t>
            </w:r>
            <w:r>
              <w:rPr>
                <w:spacing w:val="-12"/>
              </w:rPr>
              <w:t xml:space="preserve"> </w:t>
            </w:r>
            <w: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По</w:t>
            </w:r>
            <w:r>
              <w:tab/>
              <w:t>планам</w:t>
            </w:r>
          </w:p>
          <w:p w:rsidR="00643CD5" w:rsidRDefault="00643CD5" w:rsidP="00643CD5">
            <w:pPr>
              <w:pStyle w:val="a3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Родители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43CD5" w:rsidTr="00643CD5">
        <w:trPr>
          <w:trHeight w:val="50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Распространение</w:t>
            </w:r>
            <w:r>
              <w:rPr>
                <w:spacing w:val="36"/>
              </w:rPr>
              <w:t xml:space="preserve"> </w:t>
            </w:r>
            <w:r>
              <w:t>памяток</w:t>
            </w:r>
            <w:r>
              <w:rPr>
                <w:spacing w:val="90"/>
              </w:rPr>
              <w:t xml:space="preserve"> </w:t>
            </w:r>
            <w:r>
              <w:t>по</w:t>
            </w:r>
            <w:r>
              <w:rPr>
                <w:spacing w:val="89"/>
              </w:rPr>
              <w:t xml:space="preserve"> </w:t>
            </w:r>
            <w:r>
              <w:t>обеспечению</w:t>
            </w:r>
          </w:p>
          <w:p w:rsidR="00643CD5" w:rsidRDefault="00643CD5" w:rsidP="00643CD5">
            <w:pPr>
              <w:pStyle w:val="a3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Разработка</w:t>
            </w:r>
          </w:p>
          <w:p w:rsidR="00643CD5" w:rsidRDefault="00643CD5" w:rsidP="00643CD5">
            <w:pPr>
              <w:pStyle w:val="a3"/>
            </w:pPr>
            <w:r>
              <w:t>памятки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Волонтеры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</w:p>
          <w:p w:rsidR="00643CD5" w:rsidRDefault="00643CD5" w:rsidP="00643CD5">
            <w:pPr>
              <w:pStyle w:val="a3"/>
            </w:pPr>
            <w:r>
              <w:t>руководители</w:t>
            </w:r>
          </w:p>
        </w:tc>
      </w:tr>
      <w:tr w:rsidR="00643CD5" w:rsidTr="00643CD5">
        <w:trPr>
          <w:trHeight w:val="202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Общешкольное</w:t>
            </w:r>
            <w:r>
              <w:rPr>
                <w:spacing w:val="1"/>
              </w:rPr>
              <w:t xml:space="preserve"> </w:t>
            </w:r>
            <w:r>
              <w:t>родительское</w:t>
            </w:r>
            <w:r>
              <w:rPr>
                <w:spacing w:val="1"/>
              </w:rPr>
              <w:t xml:space="preserve"> </w:t>
            </w:r>
            <w:r>
              <w:t>собрание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«Организация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 w:rsidRPr="00643CD5">
              <w:t xml:space="preserve">ребенка во  </w:t>
            </w:r>
            <w:proofErr w:type="spellStart"/>
            <w:r w:rsidRPr="00643CD5">
              <w:t>внеучебной</w:t>
            </w:r>
            <w:proofErr w:type="spellEnd"/>
            <w:r w:rsidRPr="00643CD5">
              <w:t xml:space="preserve"> деятельности с целью </w:t>
            </w:r>
            <w:r>
              <w:t>недопущения</w:t>
            </w:r>
            <w:r>
              <w:tab/>
              <w:t xml:space="preserve">их  </w:t>
            </w:r>
            <w:r w:rsidRPr="00643CD5">
              <w:t>участия</w:t>
            </w:r>
            <w:r w:rsidRPr="00643CD5">
              <w:tab/>
              <w:t>в несанкционированных акциях»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9-11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D5" w:rsidRDefault="00643CD5" w:rsidP="00643CD5">
            <w:pPr>
              <w:pStyle w:val="a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2"/>
              </w:rPr>
              <w:t>9-11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</w:tbl>
    <w:p w:rsidR="00643CD5" w:rsidRDefault="00643CD5" w:rsidP="00643CD5">
      <w:pPr>
        <w:pStyle w:val="a3"/>
      </w:pPr>
    </w:p>
    <w:p w:rsidR="00A26C3B" w:rsidRDefault="00641718" w:rsidP="00643CD5">
      <w:pPr>
        <w:pStyle w:val="a3"/>
      </w:pPr>
    </w:p>
    <w:sectPr w:rsidR="00A26C3B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8"/>
    <w:rsid w:val="00394BB7"/>
    <w:rsid w:val="003E0C18"/>
    <w:rsid w:val="00545BD8"/>
    <w:rsid w:val="00641718"/>
    <w:rsid w:val="00643CD5"/>
    <w:rsid w:val="00C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D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643CD5"/>
    <w:pPr>
      <w:ind w:left="110"/>
    </w:pPr>
  </w:style>
  <w:style w:type="table" w:customStyle="1" w:styleId="TableNormal">
    <w:name w:val="Table Normal"/>
    <w:rsid w:val="00643CD5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43CD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71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D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643CD5"/>
    <w:pPr>
      <w:ind w:left="110"/>
    </w:pPr>
  </w:style>
  <w:style w:type="table" w:customStyle="1" w:styleId="TableNormal">
    <w:name w:val="Table Normal"/>
    <w:rsid w:val="00643CD5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43CD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71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2024-10-16T11:42:00Z</cp:lastPrinted>
  <dcterms:created xsi:type="dcterms:W3CDTF">2024-10-15T08:39:00Z</dcterms:created>
  <dcterms:modified xsi:type="dcterms:W3CDTF">2024-10-15T08:39:00Z</dcterms:modified>
</cp:coreProperties>
</file>