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4D2ADC">
        <w:rPr>
          <w:lang w:eastAsia="ru-RU"/>
        </w:rPr>
        <w:br/>
      </w:r>
      <w:r w:rsidRPr="00F34D65">
        <w:rPr>
          <w:rFonts w:ascii="Times New Roman" w:hAnsi="Times New Roman" w:cs="Times New Roman"/>
          <w:lang w:eastAsia="ru-RU"/>
        </w:rPr>
        <w:t xml:space="preserve">МУНИЦИПАЛЬНОЕ  ОБЩЕОБРАЗОВАТЕЛЬНОЕ  </w:t>
      </w:r>
      <w:r w:rsidRPr="00F34D65">
        <w:rPr>
          <w:rFonts w:ascii="Times New Roman" w:hAnsi="Times New Roman" w:cs="Times New Roman"/>
          <w:lang w:eastAsia="ru-RU"/>
        </w:rPr>
        <w:t>БЮДЖЕТНОЕ</w:t>
      </w:r>
      <w:r w:rsidRPr="00F34D65">
        <w:rPr>
          <w:rFonts w:ascii="Times New Roman" w:hAnsi="Times New Roman" w:cs="Times New Roman"/>
          <w:lang w:eastAsia="ru-RU"/>
        </w:rPr>
        <w:t xml:space="preserve">  УЧРЕЖДЕНИЕ</w:t>
      </w: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lang w:eastAsia="ru-RU"/>
        </w:rPr>
        <w:t>«ШОПШИНСКАЯ СРЕДНЯЯ ШКОЛА»</w:t>
      </w: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2ADC" w:rsidRPr="00F34D65" w:rsidRDefault="004D2ADC" w:rsidP="004D2AD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Утверждено.  </w:t>
      </w:r>
    </w:p>
    <w:p w:rsidR="004D2ADC" w:rsidRPr="00F34D65" w:rsidRDefault="004D2ADC" w:rsidP="004D2AD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bCs/>
          <w:sz w:val="24"/>
          <w:szCs w:val="24"/>
          <w:lang w:eastAsia="ru-RU"/>
        </w:rPr>
        <w:t>Приказ директора школы</w:t>
      </w:r>
    </w:p>
    <w:p w:rsidR="004D2ADC" w:rsidRPr="00F34D65" w:rsidRDefault="004D2ADC" w:rsidP="004D2AD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bCs/>
          <w:sz w:val="24"/>
          <w:szCs w:val="24"/>
          <w:lang w:eastAsia="ru-RU"/>
        </w:rPr>
        <w:t>№_________от ________</w:t>
      </w:r>
    </w:p>
    <w:p w:rsidR="004D2ADC" w:rsidRPr="00F34D65" w:rsidRDefault="004D2ADC" w:rsidP="004D2AD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bCs/>
          <w:sz w:val="24"/>
          <w:szCs w:val="24"/>
          <w:lang w:eastAsia="ru-RU"/>
        </w:rPr>
        <w:t>М.А. Абрамова ___________</w:t>
      </w:r>
    </w:p>
    <w:p w:rsidR="004D2ADC" w:rsidRPr="00F34D65" w:rsidRDefault="004D2ADC" w:rsidP="004D2AD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СОВЕТЕ ПРОФИЛАКТИКИ БЕЗНАДЗОРНОСТИ  И  ПРАВОНАРУШЕНИЙ</w:t>
      </w: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НЕСОВЕРШЕННОЛЕТНИХ ОБЩЕОБРАЗОВАТЕЛЬНОЙ ОРГАНИЗАЦИИ</w:t>
      </w: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создано на основе Конвенции ООН о правах ребенка, Конституции Российской Федерации, Федеральных законов Российской Федерации</w:t>
      </w:r>
      <w:r w:rsidRPr="00F34D6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от 24.06.1999 N 120-ФЗ (ред. от 25.11.2013) "Об основах системы профилактики безнадзорности и правонарушений несовершеннолетних" (с изменениями и дополнениями, вступившими в силу с 05.12.2013)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4D6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30.12.2012 N 297-ФЗ "О внесении изменений в статьи 4 и 11 Федерального закона "Об основах системы профилактики безнадзорности</w:t>
      </w:r>
      <w:proofErr w:type="gramEnd"/>
      <w:r w:rsidRPr="00F34D6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правонарушений несовершеннолетних",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от 24.07.1998 г. № 124 ФЗ «Об основных гарантиях прав ребенка в Российской Федерации»,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от 21.12.2012 №273-ФЗ «Об образовании в Российской Федерации»</w:t>
      </w:r>
      <w:r w:rsidRPr="00F34D6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      Настоящее Положение является нормативно-правовой основой деятельности по профилактике безнадзорности и правонарушений несовершеннолетних МОБУ «</w:t>
      </w:r>
      <w:proofErr w:type="spell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>Шопшинская</w:t>
      </w:r>
      <w:proofErr w:type="spellEnd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СШ»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1. ОБЩИЕ ПОЛОЖЕНИЯ: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Совет профилактики создан в школе для работы по предупреждению правонарушений и преступлений, укреплению дисциплины среди учащихся по месту учебы.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Состав совета профилактики утверждается приказом директора школы и состоит из председателя, его заместителя и членов совета. Членами совета являются наиболее опытные работники школы</w:t>
      </w: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ЗАДАЧИ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        СОВЕТА ПО ПРОФИЛАКТИКЕ ПРАВОНАРУШЕНИЙ И БЕЗНАДЗОРНОСТИ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СРЕДИ УЧАЩИХСЯ: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2.1.   Профилактика безнадзорности и правонарушений среди  учащихся в школе.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профилактике безнадзорности и правонарушений, защиты прав детей.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Оказания помощи родителям (законным представителям) по вопросам воспитания детей.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2ADC" w:rsidRPr="00F34D65" w:rsidRDefault="004D2ADC" w:rsidP="004D2ADC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 СОВЕТА: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Совет по профилактике правонарушений и безнадзорности среди учащихся собирается один раза в четверть.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Внеочередное заседание Совета может быть созвано по распоряжению директора, заместителя директора по воспитательной работе, социального педагога или по решению большинства членов Совета.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План работы по профилактике правонарушений составляется на учебный год. План работы обсуждается на заседании совета профилактики и утверждается директором школы.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Решения Совета доводятся до сведения педагогического коллектива, учащихся, родителей (законных представителей).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Решения Совета реализуются через приказы директора школы, аналитические справки заместителя директора по во</w:t>
      </w:r>
      <w:r w:rsidR="00F34D65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спитательной работе, 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proofErr w:type="gram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34D65" w:rsidRPr="00F34D6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34D65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психолога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4D65" w:rsidRDefault="00F34D65" w:rsidP="00F34D6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D65" w:rsidRDefault="00F34D65" w:rsidP="00F34D6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2ADC" w:rsidRPr="00F34D65" w:rsidRDefault="004D2ADC" w:rsidP="00F34D6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ДЕЯТЕЛЬНОСТИ СОВЕТА</w:t>
      </w:r>
      <w:r w:rsidR="00F34D6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34D65"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ПРОФИЛАКТИКЕ БЕЗНАДЗОРНОСТИ И </w:t>
      </w:r>
      <w:r w:rsid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ПРАВОНАРУШЕНИЙ: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4.1.  Совет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4.2.   Совет рассматривает персональные дела учащихся – нарушивших Устав школы, правил</w:t>
      </w:r>
      <w:r w:rsidR="00F34D65" w:rsidRPr="00F34D65">
        <w:rPr>
          <w:rFonts w:ascii="Times New Roman" w:hAnsi="Times New Roman" w:cs="Times New Roman"/>
          <w:sz w:val="24"/>
          <w:szCs w:val="24"/>
          <w:lang w:eastAsia="ru-RU"/>
        </w:rPr>
        <w:t>а поведения учащихся МОБУ «</w:t>
      </w:r>
      <w:proofErr w:type="spellStart"/>
      <w:r w:rsidR="00F34D65" w:rsidRPr="00F34D65">
        <w:rPr>
          <w:rFonts w:ascii="Times New Roman" w:hAnsi="Times New Roman" w:cs="Times New Roman"/>
          <w:sz w:val="24"/>
          <w:szCs w:val="24"/>
          <w:lang w:eastAsia="ru-RU"/>
        </w:rPr>
        <w:t>Шопшинская</w:t>
      </w:r>
      <w:proofErr w:type="spellEnd"/>
      <w:r w:rsidR="00F34D65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СШ»</w:t>
      </w:r>
      <w:proofErr w:type="gram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либо на основании обращения ПДН;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4.3.  Осуществляет </w:t>
      </w:r>
      <w:proofErr w:type="gram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поведением подростков, состоящих на учете в комиссии по делам несовершеннолетних, ОПДН, </w:t>
      </w:r>
      <w:proofErr w:type="spell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контроле;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4.4. Выявляет трудновоспитуемых учащихся и родителей, не выполняющих своих обязанностей по воспитанию детей, осуществляет профилактическую работу с неблагополучными семьями, информирует о них инспекцию по делам несовершеннолетних и органы опеки и попечительства;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4.5.   Информирует  о неблагополучных семьях органы опеки и попечительства, инспекцию по делам несовершеннолетних по их запросам;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4.6.   Заслушивает классных руководителей о состоянии работы по укреплению дисциплины и профилактике правонарушений, обсуждает анализ результатов деятельности классных руководителей по работе с детьми «группы риска»;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4.7.  Выносит проблемные вопросы на обсуждение педагогического совета и для принятия решения руководством школы;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4.8.  Оказывает консультативную, методическую помощь родителям (законным представителям) в воспитании детей;</w:t>
      </w:r>
    </w:p>
    <w:p w:rsidR="004D2ADC" w:rsidRDefault="004D2ADC" w:rsidP="004D2A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4.9.  Исполняет законодательство Российской Федерации в области защиты персональных данных     и защиты учащихся от информации,  причиняющей вред их здоровью;</w:t>
      </w:r>
    </w:p>
    <w:p w:rsidR="00F34D65" w:rsidRPr="00F34D65" w:rsidRDefault="00F34D65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4D65" w:rsidRDefault="00F34D65" w:rsidP="004D2AD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4D2ADC" w:rsidRPr="00F34D65" w:rsidRDefault="00F34D65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D2ADC"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5.СОВЕТ ПО ПРОФИЛАКТИКЕ ИМЕЕТ ПРАВО: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 5.1.  Вносить предложения и изменения в планы учебно-воспитательного процесса школы;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 5.2.  Приглашать на собеседование родителей с целью анализа ситуации, оказания помощи, защиты прав ребёнка, по запросам или в случае необходимости направлять информацию о неблагополучных семьях в орга</w:t>
      </w:r>
      <w:r w:rsidR="00F34D65" w:rsidRPr="00F34D65">
        <w:rPr>
          <w:rFonts w:ascii="Times New Roman" w:hAnsi="Times New Roman" w:cs="Times New Roman"/>
          <w:sz w:val="24"/>
          <w:szCs w:val="24"/>
          <w:lang w:eastAsia="ru-RU"/>
        </w:rPr>
        <w:t>ны опеки и попечительства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t>, ОПДН и в КДН по месту жительства;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 5.3.  Ходатайствовать перед администрацией о принятии мер административного воздействия (меры административного воздействия к несовершеннолетним могут быть приняты комиссией по делам несовершеннолетних и защите их прав) в соответствии с Российским законодательством</w:t>
      </w:r>
      <w:proofErr w:type="gram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5.4.  Выносить </w:t>
      </w:r>
      <w:proofErr w:type="gram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предупреждение и строгое предупреждение;</w:t>
      </w:r>
    </w:p>
    <w:p w:rsidR="004D2ADC" w:rsidRPr="00F34D65" w:rsidRDefault="00F34D65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5.5</w:t>
      </w:r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.  Передавать материалы для обсуждения </w:t>
      </w:r>
      <w:proofErr w:type="gramStart"/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на педагогическом совете и ходатайствовать перед педагогическим советом об исключении учащегося из школы.</w:t>
      </w:r>
    </w:p>
    <w:p w:rsidR="004D2ADC" w:rsidRPr="00F34D65" w:rsidRDefault="00F34D65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5.6</w:t>
      </w:r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.  Ставить на </w:t>
      </w:r>
      <w:proofErr w:type="spellStart"/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учёт учащихся, находящихся в социально-опасном положении и нуждающихся в индивидуальной профилактической работе, а также снимать с учёта.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34D65" w:rsidRDefault="00F34D65" w:rsidP="00F34D6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D65" w:rsidRDefault="00F34D65" w:rsidP="00F34D6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4D65" w:rsidRDefault="00F34D65" w:rsidP="00F34D6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2ADC" w:rsidRPr="00F34D65" w:rsidRDefault="004D2ADC" w:rsidP="00F34D6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F34D65"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ПОСТАНОВКИ УЧАЩЕГОСЯ</w:t>
      </w:r>
    </w:p>
    <w:p w:rsidR="004D2ADC" w:rsidRPr="00F34D65" w:rsidRDefault="004D2ADC" w:rsidP="00F34D6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ВНУТРИШКОЛЬНЫЙ УЧЕТ.</w:t>
      </w:r>
    </w:p>
    <w:tbl>
      <w:tblPr>
        <w:tblW w:w="11199" w:type="dxa"/>
        <w:tblInd w:w="-14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5670"/>
      </w:tblGrid>
      <w:tr w:rsidR="00F34D65" w:rsidRPr="00F34D65" w:rsidTr="00F34D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учащихся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F34D65" w:rsidRPr="00F34D65" w:rsidTr="00F34D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Учащиеся, пропускающие занятия без уважительной причины (15 - 30% учебного времени), систематически опаздывающие на занятия.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Докладные </w:t>
            </w:r>
            <w:proofErr w:type="spellStart"/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руководителей на имя директора школы. Учет посещаемости</w:t>
            </w:r>
          </w:p>
        </w:tc>
      </w:tr>
      <w:tr w:rsidR="00F34D65" w:rsidRPr="00F34D65" w:rsidTr="00F34D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Учащиеся, замеченные в употреблении спиртных напитков, курении и других правонарушениях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Ходатайство педагогов школы  перед Советом профилактики о постановке на </w:t>
            </w:r>
            <w:proofErr w:type="spellStart"/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учет. Сообщения ОПДН и КДН.</w:t>
            </w:r>
          </w:p>
        </w:tc>
      </w:tr>
      <w:tr w:rsidR="00F34D65" w:rsidRPr="00F34D65" w:rsidTr="00F34D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Докладные от педагогов на имя директора школы</w:t>
            </w:r>
          </w:p>
        </w:tc>
      </w:tr>
      <w:tr w:rsidR="00F34D65" w:rsidRPr="00F34D65" w:rsidTr="00F34D6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Учащиеся, причиняющие вред школьному имуществу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2ADC" w:rsidRPr="00F34D65" w:rsidRDefault="004D2ADC" w:rsidP="004D2A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Докладная педагога, тех. служащих.</w:t>
            </w:r>
          </w:p>
        </w:tc>
      </w:tr>
    </w:tbl>
    <w:p w:rsidR="004D2ADC" w:rsidRPr="00F34D65" w:rsidRDefault="00F34D65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5.6</w:t>
      </w:r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.1.Постановка учащихся на </w:t>
      </w:r>
      <w:proofErr w:type="spellStart"/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4D2ADC"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учёт.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   - В течение учебного года решение о постановке учащегося на учёт принимается на заседаниях Совета профилактики при наличии оснований.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>-  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 и условия снятия с учета.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br/>
        <w:t>-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34D65" w:rsidRPr="00F34D65">
        <w:rPr>
          <w:rFonts w:ascii="Times New Roman" w:hAnsi="Times New Roman" w:cs="Times New Roman"/>
          <w:sz w:val="24"/>
          <w:szCs w:val="24"/>
          <w:lang w:eastAsia="ru-RU"/>
        </w:rPr>
        <w:t>5.6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.2.Снятие с </w:t>
      </w:r>
      <w:proofErr w:type="spell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учёта.</w:t>
      </w:r>
    </w:p>
    <w:p w:rsidR="004D2ADC" w:rsidRPr="00F34D65" w:rsidRDefault="004D2ADC" w:rsidP="004D2AD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-  При наличии положительных результатов  работы на заседании Совета профилактики принимается решение о снятии ученика с </w:t>
      </w:r>
      <w:proofErr w:type="spellStart"/>
      <w:r w:rsidRPr="00F34D65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F34D65">
        <w:rPr>
          <w:rFonts w:ascii="Times New Roman" w:hAnsi="Times New Roman" w:cs="Times New Roman"/>
          <w:sz w:val="24"/>
          <w:szCs w:val="24"/>
          <w:lang w:eastAsia="ru-RU"/>
        </w:rPr>
        <w:t xml:space="preserve"> учёта.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br/>
        <w:t>-  Учащийся, поставленный на учет, 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br/>
        <w:t>- Снятие с учета при положительных результатах производится на Совете профилактики в присутствии учащегося, информация доводится до сведения родителей. </w:t>
      </w:r>
      <w:r w:rsidRPr="00F34D6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26C3B" w:rsidRPr="00F34D65" w:rsidRDefault="007C1218">
      <w:pPr>
        <w:rPr>
          <w:rFonts w:ascii="Times New Roman" w:hAnsi="Times New Roman" w:cs="Times New Roman"/>
        </w:rPr>
      </w:pPr>
    </w:p>
    <w:sectPr w:rsidR="00A26C3B" w:rsidRPr="00F34D65" w:rsidSect="004D2A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FAC"/>
    <w:multiLevelType w:val="multilevel"/>
    <w:tmpl w:val="A3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73BDF"/>
    <w:multiLevelType w:val="multilevel"/>
    <w:tmpl w:val="3004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C63DF"/>
    <w:multiLevelType w:val="multilevel"/>
    <w:tmpl w:val="4ECC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3A"/>
    <w:rsid w:val="00394BB7"/>
    <w:rsid w:val="004D2ADC"/>
    <w:rsid w:val="00545BD8"/>
    <w:rsid w:val="007C1218"/>
    <w:rsid w:val="00942F3A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A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2024-05-21T06:41:00Z</cp:lastPrinted>
  <dcterms:created xsi:type="dcterms:W3CDTF">2024-05-21T06:21:00Z</dcterms:created>
  <dcterms:modified xsi:type="dcterms:W3CDTF">2024-05-21T06:42:00Z</dcterms:modified>
</cp:coreProperties>
</file>