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78" w:rsidRDefault="00BB5478" w:rsidP="00A9783A">
      <w:pPr>
        <w:autoSpaceDE w:val="0"/>
        <w:autoSpaceDN w:val="0"/>
        <w:adjustRightInd w:val="0"/>
        <w:spacing w:after="0" w:line="240" w:lineRule="auto"/>
        <w:ind w:right="259"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МОБУ «Шопшинская СШ»</w:t>
      </w:r>
    </w:p>
    <w:p w:rsidR="00ED268A" w:rsidRDefault="00ED268A" w:rsidP="00BB5478">
      <w:pPr>
        <w:autoSpaceDE w:val="0"/>
        <w:autoSpaceDN w:val="0"/>
        <w:adjustRightInd w:val="0"/>
        <w:spacing w:after="0" w:line="240" w:lineRule="auto"/>
        <w:ind w:right="259"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ИНФОРМАЦИОННАЯ </w:t>
      </w:r>
      <w:r w:rsidR="00A9783A" w:rsidRPr="000E0E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СПРАВКА О РАБОТЕ МУЗЕЯ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ED268A" w:rsidRDefault="00ED268A" w:rsidP="00BB5478">
      <w:pPr>
        <w:autoSpaceDE w:val="0"/>
        <w:autoSpaceDN w:val="0"/>
        <w:adjustRightInd w:val="0"/>
        <w:spacing w:after="0" w:line="240" w:lineRule="auto"/>
        <w:ind w:right="259"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 2022-2023уч.год.</w:t>
      </w:r>
    </w:p>
    <w:p w:rsidR="00ED268A" w:rsidRPr="000E0E5E" w:rsidRDefault="00ED268A" w:rsidP="00ED268A">
      <w:pPr>
        <w:autoSpaceDE w:val="0"/>
        <w:autoSpaceDN w:val="0"/>
        <w:adjustRightInd w:val="0"/>
        <w:spacing w:after="0" w:line="240" w:lineRule="auto"/>
        <w:ind w:right="259"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D268A" w:rsidRPr="00AD78AB" w:rsidRDefault="00ED268A" w:rsidP="00ED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D78A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Школьный музей «Русская изба» художественно-этнографической направленности.  Свидетельство № 19384. </w:t>
      </w:r>
    </w:p>
    <w:p w:rsidR="0072751E" w:rsidRPr="00AD78AB" w:rsidRDefault="0072751E" w:rsidP="0072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8AB">
        <w:rPr>
          <w:rFonts w:ascii="Times New Roman" w:hAnsi="Times New Roman" w:cs="Times New Roman"/>
          <w:sz w:val="24"/>
          <w:szCs w:val="24"/>
        </w:rPr>
        <w:t xml:space="preserve">      Характеристика помещения: музей расположен в муниципальном общеобразовательном бюджетном учреждении «Шопшинская средняя школа» по адресу: с.</w:t>
      </w:r>
      <w:r w:rsidR="007E707F" w:rsidRPr="00AD78AB">
        <w:rPr>
          <w:rFonts w:ascii="Times New Roman" w:hAnsi="Times New Roman" w:cs="Times New Roman"/>
          <w:sz w:val="24"/>
          <w:szCs w:val="24"/>
        </w:rPr>
        <w:t xml:space="preserve"> </w:t>
      </w:r>
      <w:r w:rsidRPr="00AD78AB">
        <w:rPr>
          <w:rFonts w:ascii="Times New Roman" w:hAnsi="Times New Roman" w:cs="Times New Roman"/>
          <w:sz w:val="24"/>
          <w:szCs w:val="24"/>
        </w:rPr>
        <w:t xml:space="preserve">Шопша, ул. Центральная д.5.  Помещение музея представляет собой отдельную комнату площадью 14 кв.м. </w:t>
      </w:r>
    </w:p>
    <w:p w:rsidR="0072751E" w:rsidRPr="00AD78AB" w:rsidRDefault="0072751E" w:rsidP="00727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8AB">
        <w:rPr>
          <w:rFonts w:ascii="Times New Roman" w:hAnsi="Times New Roman" w:cs="Times New Roman"/>
          <w:sz w:val="24"/>
          <w:szCs w:val="24"/>
        </w:rPr>
        <w:t>Название (тематика) разделов экспозиции.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80"/>
        <w:gridCol w:w="6774"/>
      </w:tblGrid>
      <w:tr w:rsidR="0072751E" w:rsidRPr="00AD78AB" w:rsidTr="00C34B41">
        <w:trPr>
          <w:trHeight w:val="37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51E" w:rsidRPr="00AD78AB" w:rsidRDefault="0072751E" w:rsidP="00C34B41">
            <w:pPr>
              <w:spacing w:after="0" w:line="240" w:lineRule="auto"/>
              <w:ind w:firstLine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экспозиции</w:t>
            </w:r>
          </w:p>
          <w:p w:rsidR="0072751E" w:rsidRPr="00AD78AB" w:rsidRDefault="0072751E" w:rsidP="00C34B41">
            <w:pPr>
              <w:spacing w:after="0" w:line="240" w:lineRule="auto"/>
              <w:ind w:firstLine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751E" w:rsidRPr="00AD78AB" w:rsidRDefault="0072751E" w:rsidP="00C34B41">
            <w:pPr>
              <w:spacing w:after="0" w:line="240" w:lineRule="auto"/>
              <w:ind w:firstLine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E" w:rsidRPr="00AD78AB" w:rsidRDefault="0072751E" w:rsidP="00C34B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Красный угол</w:t>
            </w:r>
          </w:p>
        </w:tc>
      </w:tr>
      <w:tr w:rsidR="0072751E" w:rsidRPr="00AD78AB" w:rsidTr="00C34B41">
        <w:trPr>
          <w:trHeight w:val="375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2751E" w:rsidRPr="00AD78AB" w:rsidRDefault="0072751E" w:rsidP="00C34B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E" w:rsidRPr="00AD78AB" w:rsidRDefault="0072751E" w:rsidP="00C34B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Музыкальные инструменты</w:t>
            </w:r>
          </w:p>
        </w:tc>
      </w:tr>
      <w:tr w:rsidR="0072751E" w:rsidRPr="00AD78AB" w:rsidTr="00C34B41">
        <w:trPr>
          <w:trHeight w:val="375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2751E" w:rsidRPr="00AD78AB" w:rsidRDefault="0072751E" w:rsidP="00C34B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E" w:rsidRPr="00AD78AB" w:rsidRDefault="0072751E" w:rsidP="00C34B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Русская печь, кухонная утварь</w:t>
            </w:r>
          </w:p>
        </w:tc>
      </w:tr>
      <w:tr w:rsidR="0072751E" w:rsidRPr="00AD78AB" w:rsidTr="00C34B41">
        <w:trPr>
          <w:trHeight w:val="37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751E" w:rsidRPr="00AD78AB" w:rsidRDefault="0072751E" w:rsidP="00C34B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51E" w:rsidRPr="00AD78AB" w:rsidRDefault="0072751E" w:rsidP="00C34B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Предметы русского быта</w:t>
            </w:r>
          </w:p>
        </w:tc>
      </w:tr>
    </w:tbl>
    <w:p w:rsidR="0072751E" w:rsidRPr="00AD78AB" w:rsidRDefault="0072751E" w:rsidP="00ED2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D268A" w:rsidRPr="00ED268A" w:rsidRDefault="00ED268A" w:rsidP="00ED26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 </w:t>
      </w: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</w:t>
      </w:r>
      <w:r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этом </w:t>
      </w: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учебном  году работа в</w:t>
      </w:r>
      <w:r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школьном</w:t>
      </w: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</w:t>
      </w:r>
      <w:r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узее традиционно велась по   основным направлениям:</w:t>
      </w:r>
    </w:p>
    <w:p w:rsidR="00ED268A" w:rsidRPr="00ED268A" w:rsidRDefault="00ED268A" w:rsidP="00ED268A">
      <w:pPr>
        <w:shd w:val="clear" w:color="auto" w:fill="FFFFFF"/>
        <w:spacing w:after="0" w:line="240" w:lineRule="atLeast"/>
        <w:ind w:left="3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D268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1.     </w:t>
      </w:r>
      <w:r w:rsidRPr="00AD78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  <w:r w:rsidRPr="00ED268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Организационно-воспитательная работа</w:t>
      </w:r>
      <w:r w:rsidR="00AD78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;</w:t>
      </w:r>
    </w:p>
    <w:p w:rsidR="00ED268A" w:rsidRPr="00ED268A" w:rsidRDefault="00ED268A" w:rsidP="00AD78AB">
      <w:pPr>
        <w:shd w:val="clear" w:color="auto" w:fill="FFFFFF"/>
        <w:spacing w:after="0" w:line="240" w:lineRule="atLeast"/>
        <w:ind w:left="3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ED268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2.    </w:t>
      </w:r>
      <w:r w:rsidR="00AD78AB" w:rsidRPr="00ED268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Экспозиционно-выставочная  работа</w:t>
      </w:r>
      <w:r w:rsidR="00AD78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. </w:t>
      </w:r>
      <w:r w:rsidRPr="00AD78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  <w:r w:rsidR="0072751E" w:rsidRPr="00AD78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Использование музея в учебно-воспитательном процессе</w:t>
      </w:r>
      <w:r w:rsidR="00AD78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;</w:t>
      </w:r>
    </w:p>
    <w:p w:rsidR="00ED268A" w:rsidRPr="00ED268A" w:rsidRDefault="00ED268A" w:rsidP="00ED268A">
      <w:pPr>
        <w:shd w:val="clear" w:color="auto" w:fill="FFFFFF"/>
        <w:spacing w:after="0" w:line="240" w:lineRule="atLeast"/>
        <w:ind w:left="3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D268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3.     </w:t>
      </w:r>
      <w:r w:rsidRPr="00AD78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  <w:r w:rsidRPr="00ED268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Фондовая работа</w:t>
      </w:r>
      <w:r w:rsidR="00AD78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.</w:t>
      </w:r>
    </w:p>
    <w:p w:rsidR="00B51C4A" w:rsidRPr="00AD78AB" w:rsidRDefault="00B51C4A" w:rsidP="00B51C4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 w:rsidRPr="00ED268A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Организационно-воспитательная работа</w:t>
      </w:r>
    </w:p>
    <w:p w:rsidR="00ED268A" w:rsidRPr="00AD78AB" w:rsidRDefault="00ED268A" w:rsidP="00ED268A">
      <w:pPr>
        <w:shd w:val="clear" w:color="auto" w:fill="FFFFFF"/>
        <w:spacing w:after="0" w:line="240" w:lineRule="atLeast"/>
        <w:ind w:left="34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:rsidR="00ED268A" w:rsidRPr="00ED268A" w:rsidRDefault="00ED268A" w:rsidP="00ED26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</w:t>
      </w: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начале года традиционно был составлен план работы и выбран совет музея.</w:t>
      </w:r>
      <w:r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D268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Распределены обязанности среди членов совета   на новый учебный </w:t>
      </w:r>
      <w:r w:rsidRPr="00AD78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год.</w:t>
      </w:r>
    </w:p>
    <w:p w:rsidR="00ED268A" w:rsidRPr="00ED268A" w:rsidRDefault="00ED268A" w:rsidP="00ED26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D268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По оформлению музея руководителем и советом проведена следующая работа:</w:t>
      </w:r>
    </w:p>
    <w:p w:rsidR="00ED268A" w:rsidRPr="00ED268A" w:rsidRDefault="00ED268A" w:rsidP="00B51C4A">
      <w:pPr>
        <w:shd w:val="clear" w:color="auto" w:fill="FFFFFF"/>
        <w:spacing w:after="0" w:line="240" w:lineRule="atLeast"/>
        <w:ind w:left="417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B51C4A" w:rsidRPr="00AD78AB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Завершена работа над проектом  по созданию и выпуску   в печать книги  «</w:t>
      </w:r>
      <w:r w:rsidR="0072751E" w:rsidRPr="00AD78AB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</w:t>
      </w: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История школы»</w:t>
      </w:r>
    </w:p>
    <w:p w:rsidR="00ED268A" w:rsidRPr="00AD78AB" w:rsidRDefault="00B51C4A" w:rsidP="00ED268A">
      <w:pPr>
        <w:shd w:val="clear" w:color="auto" w:fill="FFFFFF"/>
        <w:spacing w:after="0" w:line="240" w:lineRule="atLeast"/>
        <w:ind w:left="4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 </w:t>
      </w:r>
      <w:r w:rsidR="00ED268A"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     </w:t>
      </w:r>
      <w:r w:rsidR="00ED268A"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ED268A"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Созданы журналы: экскурсии в музее, уроки  и внекла</w:t>
      </w:r>
      <w:r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ссные мероприятия в музее.</w:t>
      </w:r>
    </w:p>
    <w:p w:rsidR="00ED268A" w:rsidRPr="00ED268A" w:rsidRDefault="007E707F" w:rsidP="00B51C4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AD78AB">
        <w:rPr>
          <w:rFonts w:ascii="Times New Roman" w:eastAsia="Times New Roman" w:hAnsi="Times New Roman" w:cs="Times New Roman"/>
          <w:color w:val="111115"/>
          <w:sz w:val="24"/>
          <w:szCs w:val="24"/>
        </w:rPr>
        <w:t xml:space="preserve">       </w:t>
      </w:r>
      <w:r w:rsidR="00B51C4A" w:rsidRPr="00AD78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Организация массовых мероприятий и участие в них – это живая исследовательская деятельность самих учащихся.</w:t>
      </w:r>
    </w:p>
    <w:p w:rsidR="007E707F" w:rsidRPr="00AD78AB" w:rsidRDefault="00ED268A" w:rsidP="00ED26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</w:t>
      </w:r>
    </w:p>
    <w:p w:rsidR="007E707F" w:rsidRPr="00ED268A" w:rsidRDefault="007E707F" w:rsidP="007E707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78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                            </w:t>
      </w:r>
      <w:r w:rsidRPr="00ED268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</w:t>
      </w:r>
      <w:r w:rsidRPr="00AD78AB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 Использование музея в учебно-воспитательном процессе</w:t>
      </w:r>
    </w:p>
    <w:p w:rsidR="007E707F" w:rsidRPr="00AD78AB" w:rsidRDefault="007E707F" w:rsidP="00ED26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D268A" w:rsidRPr="00ED268A" w:rsidRDefault="007E707F" w:rsidP="00ED26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</w:t>
      </w:r>
      <w:r w:rsidR="00ED268A"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умелой организации школьный музей должен являться центром патриотического и нравственного воспитания детей, формирования гражданского и национального самосознания обучающихся и воспитания творческой личности. Одним из направлений работы музея является</w:t>
      </w:r>
      <w:r w:rsidR="00ED268A"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ED268A" w:rsidRPr="00ED26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экскурсионно – просветительская работа</w:t>
      </w:r>
      <w:r w:rsidR="00ED268A"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т.е. проведение экскурсий, классных часов, встреч, бесед, уроков Мужества и тематических мероприятий для школьников и односельчан.</w:t>
      </w:r>
    </w:p>
    <w:p w:rsidR="00ED268A" w:rsidRPr="00AD78AB" w:rsidRDefault="00ED268A" w:rsidP="00ED26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текущем  году  были проведены</w:t>
      </w:r>
      <w:r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D268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экскурсии для учащихся школы и гостей по следующей тематике:</w:t>
      </w:r>
    </w:p>
    <w:p w:rsidR="0072751E" w:rsidRPr="00AD78AB" w:rsidRDefault="0072751E" w:rsidP="0072751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</w:p>
    <w:p w:rsidR="0072751E" w:rsidRPr="00AD78AB" w:rsidRDefault="0072751E" w:rsidP="0072751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AD78AB">
        <w:rPr>
          <w:color w:val="000000"/>
        </w:rPr>
        <w:lastRenderedPageBreak/>
        <w:t>В практике нашей школы сложились следующие виды работы, включающей музейный материал в учебно-воспитательный процесс:</w:t>
      </w:r>
    </w:p>
    <w:p w:rsidR="0072751E" w:rsidRPr="00AD78AB" w:rsidRDefault="0072751E" w:rsidP="0072751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AD78AB">
        <w:rPr>
          <w:color w:val="000000"/>
        </w:rPr>
        <w:t>- учебная экскурсия в музее;</w:t>
      </w:r>
    </w:p>
    <w:p w:rsidR="0072751E" w:rsidRPr="00AD78AB" w:rsidRDefault="0072751E" w:rsidP="0072751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AD78AB">
        <w:rPr>
          <w:color w:val="000000"/>
        </w:rPr>
        <w:t>Музейное занятие «Старый английский дом и русская изба».</w:t>
      </w:r>
    </w:p>
    <w:p w:rsidR="0072751E" w:rsidRPr="00AD78AB" w:rsidRDefault="0072751E" w:rsidP="0072751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AD78AB">
        <w:rPr>
          <w:color w:val="000000"/>
        </w:rPr>
        <w:t>- урок-экскурсия в музее;</w:t>
      </w:r>
    </w:p>
    <w:p w:rsidR="0072751E" w:rsidRPr="00AD78AB" w:rsidRDefault="0072751E" w:rsidP="0072751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AD78AB">
        <w:rPr>
          <w:color w:val="000000"/>
        </w:rPr>
        <w:t>Ежегодно для первоклассников нашей школы проводится ознакомительная экскурсия в школьный музей «Русская изба» 21.09.2022 г.</w:t>
      </w:r>
    </w:p>
    <w:p w:rsidR="0072751E" w:rsidRPr="00AD78AB" w:rsidRDefault="0072751E" w:rsidP="0072751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AD78AB">
        <w:rPr>
          <w:color w:val="000000"/>
        </w:rPr>
        <w:t>За этот учебный год в музее было проведено  3 урока-экскурсии: урок  ИЗО тема: «Деревянное зодчество», «Русский дом», «Изба – памятник русского домостроения».</w:t>
      </w:r>
    </w:p>
    <w:p w:rsidR="0072751E" w:rsidRPr="00AD78AB" w:rsidRDefault="0072751E" w:rsidP="0072751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AD78AB">
        <w:rPr>
          <w:color w:val="000000"/>
        </w:rPr>
        <w:t>- демонстрация музейных предметов во время беседы учителя;</w:t>
      </w:r>
    </w:p>
    <w:p w:rsidR="0072751E" w:rsidRPr="00AD78AB" w:rsidRDefault="0072751E" w:rsidP="0072751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AD78AB">
        <w:rPr>
          <w:color w:val="000000"/>
        </w:rPr>
        <w:t>Учителя - предметники используют музейные экспонаты как наглядное пособие для тематических уроков русского языка, литературы, технологии, истории, музыки, изо.</w:t>
      </w:r>
    </w:p>
    <w:p w:rsidR="0072751E" w:rsidRPr="00AD78AB" w:rsidRDefault="0072751E" w:rsidP="0072751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AD78AB">
        <w:rPr>
          <w:color w:val="000000"/>
        </w:rPr>
        <w:t>- организация выставок экспозиций</w:t>
      </w:r>
    </w:p>
    <w:p w:rsidR="0072751E" w:rsidRPr="00AD78AB" w:rsidRDefault="0072751E" w:rsidP="0072751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AD78AB">
        <w:rPr>
          <w:color w:val="000000"/>
        </w:rPr>
        <w:t>к памятным датам  ВОВ организуются мобильные экспозиции: «Сталинградская битва» (02.02.2023), «Блокадный Ленинград». (27.01.2023);</w:t>
      </w:r>
    </w:p>
    <w:p w:rsidR="0072751E" w:rsidRPr="00AD78AB" w:rsidRDefault="0072751E" w:rsidP="0072751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AD78AB">
        <w:rPr>
          <w:color w:val="000000"/>
        </w:rPr>
        <w:t>- творческих работ обучающихся;</w:t>
      </w:r>
    </w:p>
    <w:p w:rsidR="0072751E" w:rsidRPr="00AD78AB" w:rsidRDefault="0072751E" w:rsidP="0072751E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AD78AB">
        <w:rPr>
          <w:color w:val="000000"/>
        </w:rPr>
        <w:t xml:space="preserve"> Конкурс рисунков «Мое любимое село», изготовление масленичного сувенира для районного конкурса «Блин с доброй начинкой». </w:t>
      </w:r>
    </w:p>
    <w:p w:rsidR="007E707F" w:rsidRPr="00AD78AB" w:rsidRDefault="007E707F" w:rsidP="007E707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AD78AB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                                                              </w:t>
      </w:r>
      <w:r w:rsidRPr="00ED268A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   </w:t>
      </w:r>
      <w:r w:rsidRPr="00AD78AB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 </w:t>
      </w:r>
      <w:r w:rsidRPr="00ED268A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Фондовая работа</w:t>
      </w:r>
    </w:p>
    <w:p w:rsidR="00ED268A" w:rsidRPr="00ED268A" w:rsidRDefault="00ED268A" w:rsidP="00ED26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D268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 За текущий год фонд музея пополнился новыми экспонатами отданными жителями се</w:t>
      </w:r>
      <w:r w:rsidR="007E707F" w:rsidRPr="00AD78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ла: коромысло, примус, угольный утюг</w:t>
      </w:r>
      <w:r w:rsidRPr="00ED268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, грамоты школ</w:t>
      </w:r>
      <w:r w:rsidR="007E707F" w:rsidRPr="00AD78A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ы.</w:t>
      </w:r>
    </w:p>
    <w:p w:rsidR="00ED268A" w:rsidRPr="00ED268A" w:rsidRDefault="00ED268A" w:rsidP="00ED26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Исследовательская работа:</w:t>
      </w:r>
    </w:p>
    <w:p w:rsidR="00ED268A" w:rsidRPr="00ED268A" w:rsidRDefault="00ED268A" w:rsidP="00ED26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Результатом поисково-собирательной работы является написание интересных исследовательских работ и проектов, посвященных истории Малой Родины, жизни и достижениям земляков, истории школы и жизни педагогов и др.</w:t>
      </w:r>
      <w:r w:rsidR="007E707F"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Оформлен памятный альбом, посвященный</w:t>
      </w:r>
      <w:r w:rsidR="00AD78AB"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учителям, в честь юбилея  Шопшинской школы – 145 лет.</w:t>
      </w:r>
    </w:p>
    <w:p w:rsidR="00ED268A" w:rsidRPr="00ED268A" w:rsidRDefault="00ED268A" w:rsidP="00ED26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Просветительская работа</w:t>
      </w:r>
    </w:p>
    <w:p w:rsidR="00ED268A" w:rsidRPr="00ED268A" w:rsidRDefault="00AD78AB" w:rsidP="00ED26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</w:t>
      </w:r>
      <w:r w:rsidR="00ED268A"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музее накоплен богатый материал об истории сел</w:t>
      </w:r>
      <w:r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а, односельчанах, история школы.</w:t>
      </w:r>
      <w:r w:rsidR="00ED268A"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D268A"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Это очень хорошо, но гораздо важнее, когда все это не лежит мертвым грузом, а активно используется педагогами для воспитательных целей.</w:t>
      </w:r>
    </w:p>
    <w:p w:rsidR="00ED268A" w:rsidRPr="00ED268A" w:rsidRDefault="00ED268A" w:rsidP="00ED26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сегодня  педагоги школы активно сотруднич</w:t>
      </w:r>
      <w:r w:rsidR="00AD78AB"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ают с М</w:t>
      </w: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узеем</w:t>
      </w:r>
      <w:r w:rsidR="00AD78AB"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Ямщика г. Гаврилов-Ям </w:t>
      </w: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используют его архивы для работы над проектами, исследовательскими и творческими работами.</w:t>
      </w:r>
    </w:p>
    <w:p w:rsidR="00ED268A" w:rsidRPr="00ED268A" w:rsidRDefault="00ED268A" w:rsidP="00ED26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Взаимопомощь и сотрудничество учеников и учителей в исследовательской и экскурсионной работе дает положительные результаты: опросы, проведенные среди учащихся, показали, что учащиеся интересуются работой музея, принимают участие в подготовке музейных мероприятий, у них ес</w:t>
      </w:r>
      <w:r w:rsidR="00AD78AB"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ть желание посещать его.</w:t>
      </w:r>
    </w:p>
    <w:p w:rsidR="00ED268A" w:rsidRPr="00ED268A" w:rsidRDefault="00ED268A" w:rsidP="00ED26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Итог.</w:t>
      </w:r>
    </w:p>
    <w:p w:rsidR="00ED268A" w:rsidRPr="00ED268A" w:rsidRDefault="00ED268A" w:rsidP="00ED268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Работая в музее, учащиеся приобретают навыки творческого мышления, самостоятельного поиска необходимой информации, учатся анализировать изучаемый материал и использовать </w:t>
      </w: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его в повседневной жизни, общаться со сверстниками и старшим поколением, а также повышается их музейная культура.</w:t>
      </w:r>
      <w:r w:rsidR="00AD78AB"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Музей посещают ежегодно все классы школы, родители, жители села.</w:t>
      </w:r>
    </w:p>
    <w:p w:rsidR="00ED268A" w:rsidRPr="00ED268A" w:rsidRDefault="00ED268A" w:rsidP="00ED268A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 Таким образом, музей является воспитательным и образовательным пространством для приобретения гражданского поведения и формирования качеств </w:t>
      </w:r>
      <w:r w:rsidR="00AD78AB" w:rsidRPr="00AD78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гражданина.</w:t>
      </w:r>
    </w:p>
    <w:p w:rsidR="00ED268A" w:rsidRPr="00ED268A" w:rsidRDefault="00ED268A" w:rsidP="00ED268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В школе и селе сложилось позитивное отношение к работе музея. Во время проведения дня открытых дверей посетители школьного музея оставили в тетради отзывов много хороших отзывов о работе музея.</w:t>
      </w:r>
    </w:p>
    <w:p w:rsidR="00ED268A" w:rsidRPr="00ED268A" w:rsidRDefault="00ED268A" w:rsidP="00ED268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Цель работы музея достигнута,  задачи, стоящие перед школьным краеведческим музеем  выполнены.</w:t>
      </w:r>
    </w:p>
    <w:p w:rsidR="00ED268A" w:rsidRPr="00ED268A" w:rsidRDefault="00ED268A" w:rsidP="00ED268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ED26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sectPr w:rsidR="00ED268A" w:rsidRPr="00ED268A" w:rsidSect="00035052">
      <w:footerReference w:type="default" r:id="rId8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46" w:rsidRDefault="003A1946" w:rsidP="00481D9A">
      <w:pPr>
        <w:spacing w:after="0" w:line="240" w:lineRule="auto"/>
      </w:pPr>
      <w:r>
        <w:separator/>
      </w:r>
    </w:p>
  </w:endnote>
  <w:endnote w:type="continuationSeparator" w:id="0">
    <w:p w:rsidR="003A1946" w:rsidRDefault="003A1946" w:rsidP="0048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047"/>
      <w:docPartObj>
        <w:docPartGallery w:val="Page Numbers (Bottom of Page)"/>
        <w:docPartUnique/>
      </w:docPartObj>
    </w:sdtPr>
    <w:sdtEndPr/>
    <w:sdtContent>
      <w:p w:rsidR="00481D9A" w:rsidRDefault="00F1512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B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D9A" w:rsidRDefault="00481D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46" w:rsidRDefault="003A1946" w:rsidP="00481D9A">
      <w:pPr>
        <w:spacing w:after="0" w:line="240" w:lineRule="auto"/>
      </w:pPr>
      <w:r>
        <w:separator/>
      </w:r>
    </w:p>
  </w:footnote>
  <w:footnote w:type="continuationSeparator" w:id="0">
    <w:p w:rsidR="003A1946" w:rsidRDefault="003A1946" w:rsidP="00481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3A"/>
    <w:rsid w:val="00015FCE"/>
    <w:rsid w:val="00035052"/>
    <w:rsid w:val="000E0E5E"/>
    <w:rsid w:val="001804A7"/>
    <w:rsid w:val="001A1BF2"/>
    <w:rsid w:val="001A36C1"/>
    <w:rsid w:val="002600FD"/>
    <w:rsid w:val="002821DE"/>
    <w:rsid w:val="00315E96"/>
    <w:rsid w:val="00377572"/>
    <w:rsid w:val="0039315F"/>
    <w:rsid w:val="00395882"/>
    <w:rsid w:val="003A1946"/>
    <w:rsid w:val="00456D2A"/>
    <w:rsid w:val="00477C3B"/>
    <w:rsid w:val="00481D9A"/>
    <w:rsid w:val="004A1BE4"/>
    <w:rsid w:val="004B2B5A"/>
    <w:rsid w:val="00556FD8"/>
    <w:rsid w:val="006B0033"/>
    <w:rsid w:val="006D68EB"/>
    <w:rsid w:val="0072751E"/>
    <w:rsid w:val="0073257F"/>
    <w:rsid w:val="007D3016"/>
    <w:rsid w:val="007E707F"/>
    <w:rsid w:val="007F080E"/>
    <w:rsid w:val="00844E56"/>
    <w:rsid w:val="00853D70"/>
    <w:rsid w:val="008C1A90"/>
    <w:rsid w:val="008D7B03"/>
    <w:rsid w:val="00986CD6"/>
    <w:rsid w:val="00993728"/>
    <w:rsid w:val="009E11D3"/>
    <w:rsid w:val="00A1342B"/>
    <w:rsid w:val="00A44C39"/>
    <w:rsid w:val="00A9783A"/>
    <w:rsid w:val="00AD78AB"/>
    <w:rsid w:val="00B51C4A"/>
    <w:rsid w:val="00B61E62"/>
    <w:rsid w:val="00BB5478"/>
    <w:rsid w:val="00BE71B9"/>
    <w:rsid w:val="00C226AB"/>
    <w:rsid w:val="00C35E49"/>
    <w:rsid w:val="00C639B3"/>
    <w:rsid w:val="00D40E9A"/>
    <w:rsid w:val="00E110AE"/>
    <w:rsid w:val="00E865A6"/>
    <w:rsid w:val="00E86B65"/>
    <w:rsid w:val="00EB2D7C"/>
    <w:rsid w:val="00ED268A"/>
    <w:rsid w:val="00F15124"/>
    <w:rsid w:val="00F7634E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3A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A978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8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8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1D9A"/>
  </w:style>
  <w:style w:type="paragraph" w:styleId="a9">
    <w:name w:val="footer"/>
    <w:basedOn w:val="a"/>
    <w:link w:val="aa"/>
    <w:uiPriority w:val="99"/>
    <w:unhideWhenUsed/>
    <w:rsid w:val="0048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D9A"/>
  </w:style>
  <w:style w:type="paragraph" w:styleId="ab">
    <w:name w:val="Normal (Web)"/>
    <w:basedOn w:val="a"/>
    <w:uiPriority w:val="99"/>
    <w:semiHidden/>
    <w:unhideWhenUsed/>
    <w:rsid w:val="0039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3A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A978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8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8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1D9A"/>
  </w:style>
  <w:style w:type="paragraph" w:styleId="a9">
    <w:name w:val="footer"/>
    <w:basedOn w:val="a"/>
    <w:link w:val="aa"/>
    <w:uiPriority w:val="99"/>
    <w:unhideWhenUsed/>
    <w:rsid w:val="0048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D9A"/>
  </w:style>
  <w:style w:type="paragraph" w:styleId="ab">
    <w:name w:val="Normal (Web)"/>
    <w:basedOn w:val="a"/>
    <w:uiPriority w:val="99"/>
    <w:semiHidden/>
    <w:unhideWhenUsed/>
    <w:rsid w:val="0039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EDE4-E49E-4851-BFD7-0A26411E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2013-10-05T01:06:00Z</cp:lastPrinted>
  <dcterms:created xsi:type="dcterms:W3CDTF">2023-06-05T09:40:00Z</dcterms:created>
  <dcterms:modified xsi:type="dcterms:W3CDTF">2023-06-05T09:40:00Z</dcterms:modified>
</cp:coreProperties>
</file>