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37" w:rsidRPr="004A3367" w:rsidRDefault="000D3A37" w:rsidP="000D3A37">
      <w:pPr>
        <w:pStyle w:val="a7"/>
        <w:keepNext/>
        <w:pageBreakBefore/>
        <w:ind w:left="6480"/>
        <w:rPr>
          <w:b w:val="0"/>
        </w:rPr>
      </w:pPr>
      <w:bookmarkStart w:id="0" w:name="_GoBack"/>
      <w:bookmarkEnd w:id="0"/>
      <w:r w:rsidRPr="008A040B">
        <w:rPr>
          <w:b w:val="0"/>
        </w:rPr>
        <w:t xml:space="preserve">Приложение </w:t>
      </w:r>
      <w:r w:rsidRPr="008A040B">
        <w:rPr>
          <w:b w:val="0"/>
        </w:rPr>
        <w:br/>
        <w:t xml:space="preserve">к приказу </w:t>
      </w:r>
      <w:r w:rsidR="004A3367" w:rsidRPr="004A3367">
        <w:rPr>
          <w:b w:val="0"/>
        </w:rPr>
        <w:t>МОБУ «</w:t>
      </w:r>
      <w:proofErr w:type="spellStart"/>
      <w:r w:rsidR="004A3367" w:rsidRPr="004A3367">
        <w:rPr>
          <w:b w:val="0"/>
        </w:rPr>
        <w:t>Шопшинская</w:t>
      </w:r>
      <w:proofErr w:type="spellEnd"/>
      <w:r w:rsidR="004A3367" w:rsidRPr="004A3367">
        <w:rPr>
          <w:b w:val="0"/>
        </w:rPr>
        <w:t xml:space="preserve"> СШ»</w:t>
      </w:r>
      <w:r w:rsidRPr="004A3367">
        <w:rPr>
          <w:b w:val="0"/>
        </w:rPr>
        <w:br/>
      </w:r>
      <w:r w:rsidRPr="0072424C">
        <w:rPr>
          <w:b w:val="0"/>
        </w:rPr>
        <w:t>от</w:t>
      </w:r>
      <w:r>
        <w:rPr>
          <w:b w:val="0"/>
        </w:rPr>
        <w:t xml:space="preserve"> </w:t>
      </w:r>
      <w:r w:rsidR="004A3367" w:rsidRPr="004A3367">
        <w:rPr>
          <w:b w:val="0"/>
        </w:rPr>
        <w:t>01.06.2023</w:t>
      </w:r>
      <w:r w:rsidRPr="004A3367">
        <w:rPr>
          <w:b w:val="0"/>
        </w:rPr>
        <w:t xml:space="preserve"> г. № </w:t>
      </w:r>
      <w:r w:rsidR="004A3367" w:rsidRPr="004A3367">
        <w:rPr>
          <w:b w:val="0"/>
        </w:rPr>
        <w:t>01-03/55</w:t>
      </w:r>
    </w:p>
    <w:p w:rsidR="000D3A37" w:rsidRDefault="000D3A37" w:rsidP="000D3A37">
      <w:pPr>
        <w:keepNext/>
        <w:keepLines/>
        <w:spacing w:before="480"/>
        <w:ind w:firstLine="0"/>
        <w:jc w:val="center"/>
        <w:outlineLvl w:val="0"/>
        <w:rPr>
          <w:rFonts w:cs="Times New Roman"/>
          <w:b/>
          <w:kern w:val="26"/>
          <w:szCs w:val="28"/>
        </w:rPr>
      </w:pPr>
      <w:bookmarkStart w:id="1" w:name="_Toc424284808"/>
      <w:r>
        <w:rPr>
          <w:rFonts w:cs="Times New Roman"/>
          <w:b/>
          <w:kern w:val="26"/>
          <w:szCs w:val="28"/>
        </w:rPr>
        <w:t>Антикоррупционная политика</w:t>
      </w:r>
      <w:bookmarkEnd w:id="1"/>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D3A37" w:rsidRPr="005C1F41" w:rsidTr="004A3367">
        <w:tc>
          <w:tcPr>
            <w:tcW w:w="9570" w:type="dxa"/>
          </w:tcPr>
          <w:p w:rsidR="000D3A37" w:rsidRPr="005C1F41" w:rsidRDefault="004A3367" w:rsidP="004A3367">
            <w:pPr>
              <w:spacing w:line="276" w:lineRule="auto"/>
              <w:ind w:firstLine="0"/>
              <w:jc w:val="center"/>
              <w:rPr>
                <w:color w:val="FF0000"/>
                <w:kern w:val="26"/>
              </w:rPr>
            </w:pPr>
            <w:r>
              <w:t>муниципального общеобразовательного бюджетного учреждения «</w:t>
            </w:r>
            <w:proofErr w:type="spellStart"/>
            <w:r>
              <w:t>Шопшинская</w:t>
            </w:r>
            <w:proofErr w:type="spellEnd"/>
            <w:r>
              <w:t xml:space="preserve"> средняя школа»</w:t>
            </w:r>
          </w:p>
        </w:tc>
      </w:tr>
    </w:tbl>
    <w:p w:rsidR="000D3A37" w:rsidRPr="005C1F41" w:rsidRDefault="000D3A37" w:rsidP="000D3A37">
      <w:pPr>
        <w:pStyle w:val="a"/>
        <w:keepNext/>
        <w:keepLines/>
        <w:numPr>
          <w:ilvl w:val="0"/>
          <w:numId w:val="2"/>
        </w:numPr>
        <w:spacing w:before="360" w:after="120"/>
        <w:ind w:left="0" w:firstLine="0"/>
        <w:jc w:val="center"/>
        <w:outlineLvl w:val="1"/>
        <w:rPr>
          <w:b/>
        </w:rPr>
      </w:pPr>
      <w:bookmarkStart w:id="2" w:name="_Toc424284809"/>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rsidR="000D3A37" w:rsidRPr="005D7D24" w:rsidRDefault="000D3A37" w:rsidP="000D3A37">
      <w:pPr>
        <w:pStyle w:val="a"/>
        <w:numPr>
          <w:ilvl w:val="1"/>
          <w:numId w:val="2"/>
        </w:numPr>
        <w:ind w:left="0" w:firstLine="709"/>
        <w:rPr>
          <w:b/>
        </w:rPr>
      </w:pPr>
      <w:r w:rsidRPr="005C1F41">
        <w:t>Антикоррупционная</w:t>
      </w:r>
      <w:r>
        <w:t xml:space="preserve"> политика</w:t>
      </w:r>
      <w:r w:rsidRPr="005C1F41">
        <w:t xml:space="preserve"> </w:t>
      </w:r>
      <w:r w:rsidR="004A3367">
        <w:t>МОБУ «</w:t>
      </w:r>
      <w:proofErr w:type="spellStart"/>
      <w:r w:rsidR="004A3367">
        <w:t>Шопшинская</w:t>
      </w:r>
      <w:proofErr w:type="spellEnd"/>
      <w:r w:rsidR="004A3367">
        <w:t xml:space="preserve"> СШ»</w:t>
      </w:r>
      <w:r w:rsidRPr="00B51A43">
        <w:t xml:space="preserve"> представляет собой 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rsidR="004A3367">
        <w:t>МОБУ «</w:t>
      </w:r>
      <w:proofErr w:type="spellStart"/>
      <w:r w:rsidR="004A3367">
        <w:t>Шопшинская</w:t>
      </w:r>
      <w:proofErr w:type="spellEnd"/>
      <w:r w:rsidR="004A3367">
        <w:t xml:space="preserve"> СШ»</w:t>
      </w:r>
      <w:r w:rsidR="004A3367" w:rsidRPr="00B51A43">
        <w:t xml:space="preserve"> </w:t>
      </w:r>
      <w:r w:rsidRPr="00B51A43">
        <w:t xml:space="preserve">(далее – </w:t>
      </w:r>
      <w:r>
        <w:t>организация</w:t>
      </w:r>
      <w:r w:rsidRPr="00B51A43">
        <w:t>).</w:t>
      </w:r>
    </w:p>
    <w:p w:rsidR="000D3A37" w:rsidRDefault="000D3A37" w:rsidP="000D3A37">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Антикоррупционная политика) разработана в соответствии с Конституцией</w:t>
      </w:r>
      <w:r>
        <w:rPr>
          <w:kern w:val="26"/>
        </w:rPr>
        <w:t xml:space="preserve"> Российской Федерации и статьей </w:t>
      </w:r>
      <w:r w:rsidRPr="005C1F41">
        <w:rPr>
          <w:kern w:val="26"/>
        </w:rPr>
        <w:t>13.3 Федерально</w:t>
      </w:r>
      <w:r>
        <w:rPr>
          <w:kern w:val="26"/>
        </w:rPr>
        <w:t>го закона от </w:t>
      </w:r>
      <w:r w:rsidRPr="005C1F41">
        <w:rPr>
          <w:kern w:val="26"/>
        </w:rPr>
        <w:t>25</w:t>
      </w:r>
      <w:r>
        <w:rPr>
          <w:kern w:val="26"/>
        </w:rPr>
        <w:t>.12.2008 № 273-ФЗ «О </w:t>
      </w:r>
      <w:r w:rsidRPr="005C1F41">
        <w:rPr>
          <w:kern w:val="26"/>
        </w:rPr>
        <w:t>противодействии коррупции»</w:t>
      </w:r>
      <w:r>
        <w:rPr>
          <w:kern w:val="26"/>
        </w:rPr>
        <w:t>.</w:t>
      </w:r>
    </w:p>
    <w:p w:rsidR="000D3A37" w:rsidRPr="00B51A43" w:rsidRDefault="000D3A37" w:rsidP="000D3A37">
      <w:pPr>
        <w:pStyle w:val="a"/>
        <w:numPr>
          <w:ilvl w:val="1"/>
          <w:numId w:val="2"/>
        </w:numPr>
        <w:ind w:left="0" w:firstLine="709"/>
      </w:pPr>
      <w:r w:rsidRPr="00B51A43">
        <w:t xml:space="preserve">Целью </w:t>
      </w:r>
      <w:r w:rsidRPr="005C1F41">
        <w:t>Антикоррупционн</w:t>
      </w:r>
      <w:r>
        <w:t>ой</w:t>
      </w:r>
      <w:r w:rsidRPr="005C1F41">
        <w:t xml:space="preserve"> политик</w:t>
      </w:r>
      <w:r>
        <w:t>и</w:t>
      </w:r>
      <w:r w:rsidRPr="00B51A43">
        <w:t xml:space="preserve"> является формирование единого подхода к </w:t>
      </w:r>
      <w:r>
        <w:t>организации</w:t>
      </w:r>
      <w:r w:rsidRPr="00B51A43">
        <w:t xml:space="preserve"> работы по </w:t>
      </w:r>
      <w:r>
        <w:t>предупреждению</w:t>
      </w:r>
      <w:r w:rsidRPr="00B51A43">
        <w:t xml:space="preserve"> коррупции.</w:t>
      </w:r>
    </w:p>
    <w:p w:rsidR="000D3A37" w:rsidRPr="00B51A43" w:rsidRDefault="000D3A37" w:rsidP="000D3A37">
      <w:pPr>
        <w:pStyle w:val="a"/>
        <w:numPr>
          <w:ilvl w:val="1"/>
          <w:numId w:val="2"/>
        </w:numPr>
        <w:ind w:left="0" w:firstLine="709"/>
      </w:pPr>
      <w:r w:rsidRPr="00B51A43">
        <w:t xml:space="preserve">Задачами </w:t>
      </w:r>
      <w:r w:rsidRPr="005C1F41">
        <w:t>Антикоррупционн</w:t>
      </w:r>
      <w:r>
        <w:t>ой</w:t>
      </w:r>
      <w:r w:rsidRPr="005C1F41">
        <w:t xml:space="preserve"> политик</w:t>
      </w:r>
      <w:r>
        <w:t>и</w:t>
      </w:r>
      <w:r w:rsidRPr="00B51A43">
        <w:t xml:space="preserve"> являются:</w:t>
      </w:r>
    </w:p>
    <w:p w:rsidR="000D3A37" w:rsidRPr="007902A2" w:rsidRDefault="000D3A37" w:rsidP="000D3A37">
      <w:pPr>
        <w:spacing w:line="276" w:lineRule="auto"/>
        <w:jc w:val="both"/>
        <w:rPr>
          <w:kern w:val="26"/>
        </w:rPr>
      </w:pPr>
      <w:r>
        <w:rPr>
          <w:kern w:val="26"/>
        </w:rPr>
        <w:t>– </w:t>
      </w:r>
      <w:r w:rsidRPr="007902A2">
        <w:rPr>
          <w:kern w:val="26"/>
        </w:rPr>
        <w:t xml:space="preserve">информирование работников </w:t>
      </w:r>
      <w:r>
        <w:rPr>
          <w:kern w:val="26"/>
        </w:rPr>
        <w:t>организации</w:t>
      </w:r>
      <w:r w:rsidRPr="007902A2">
        <w:rPr>
          <w:kern w:val="26"/>
        </w:rPr>
        <w:t xml:space="preserve"> о нормативно-правовом обеспечении работы по </w:t>
      </w:r>
      <w:r>
        <w:rPr>
          <w:kern w:val="26"/>
        </w:rPr>
        <w:t>предупреждению</w:t>
      </w:r>
      <w:r w:rsidRPr="007902A2">
        <w:rPr>
          <w:kern w:val="26"/>
        </w:rPr>
        <w:t xml:space="preserve"> коррупции и ответственности за совершение коррупционных правонарушени</w:t>
      </w:r>
      <w:r>
        <w:rPr>
          <w:kern w:val="26"/>
        </w:rPr>
        <w:t>й</w:t>
      </w:r>
      <w:r w:rsidRPr="007902A2">
        <w:rPr>
          <w:kern w:val="26"/>
        </w:rPr>
        <w:t>;</w:t>
      </w:r>
    </w:p>
    <w:p w:rsidR="000D3A37" w:rsidRPr="007902A2" w:rsidRDefault="000D3A37" w:rsidP="000D3A37">
      <w:pPr>
        <w:spacing w:line="276" w:lineRule="auto"/>
        <w:jc w:val="both"/>
        <w:rPr>
          <w:kern w:val="26"/>
        </w:rPr>
      </w:pPr>
      <w:r>
        <w:rPr>
          <w:kern w:val="26"/>
        </w:rPr>
        <w:t>– </w:t>
      </w:r>
      <w:r w:rsidRPr="007902A2">
        <w:rPr>
          <w:kern w:val="26"/>
        </w:rPr>
        <w:t xml:space="preserve">определение основных принципов </w:t>
      </w:r>
      <w:r>
        <w:rPr>
          <w:kern w:val="26"/>
        </w:rPr>
        <w:t>работы по предупреждению</w:t>
      </w:r>
      <w:r w:rsidRPr="007902A2">
        <w:rPr>
          <w:kern w:val="26"/>
        </w:rPr>
        <w:t xml:space="preserve"> коррупции в </w:t>
      </w:r>
      <w:r>
        <w:rPr>
          <w:kern w:val="26"/>
        </w:rPr>
        <w:t>организации</w:t>
      </w:r>
      <w:r w:rsidRPr="007902A2">
        <w:rPr>
          <w:kern w:val="26"/>
        </w:rPr>
        <w:t>;</w:t>
      </w:r>
    </w:p>
    <w:p w:rsidR="000D3A37" w:rsidRPr="007902A2" w:rsidRDefault="000D3A37" w:rsidP="000D3A37">
      <w:pPr>
        <w:spacing w:line="276" w:lineRule="auto"/>
        <w:jc w:val="both"/>
        <w:rPr>
          <w:kern w:val="26"/>
        </w:rPr>
      </w:pPr>
      <w:r>
        <w:rPr>
          <w:kern w:val="26"/>
        </w:rPr>
        <w:t>– </w:t>
      </w:r>
      <w:r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Pr="007902A2">
        <w:rPr>
          <w:kern w:val="26"/>
        </w:rPr>
        <w:t xml:space="preserve">. </w:t>
      </w:r>
    </w:p>
    <w:p w:rsidR="000D3A37" w:rsidRPr="007902A2" w:rsidRDefault="000D3A37" w:rsidP="000D3A37">
      <w:pPr>
        <w:spacing w:line="276" w:lineRule="auto"/>
        <w:jc w:val="both"/>
        <w:rPr>
          <w:kern w:val="26"/>
        </w:rPr>
      </w:pPr>
      <w:r>
        <w:rPr>
          <w:kern w:val="26"/>
        </w:rPr>
        <w:t>– </w:t>
      </w:r>
      <w:r w:rsidRPr="007902A2">
        <w:rPr>
          <w:kern w:val="26"/>
        </w:rPr>
        <w:t xml:space="preserve">определение должностных лиц </w:t>
      </w:r>
      <w:r>
        <w:rPr>
          <w:kern w:val="26"/>
        </w:rPr>
        <w:t>организации</w:t>
      </w:r>
      <w:r w:rsidRPr="007902A2">
        <w:rPr>
          <w:kern w:val="26"/>
        </w:rPr>
        <w:t xml:space="preserve">, </w:t>
      </w:r>
      <w:r>
        <w:rPr>
          <w:kern w:val="26"/>
        </w:rPr>
        <w:t xml:space="preserve">ответственных </w:t>
      </w:r>
      <w:r w:rsidRPr="00EA6F91">
        <w:rPr>
          <w:rFonts w:cs="Times New Roman"/>
          <w:szCs w:val="28"/>
        </w:rPr>
        <w:t>за реализацию Антикоррупционной политики</w:t>
      </w:r>
      <w:r w:rsidRPr="007902A2">
        <w:rPr>
          <w:kern w:val="26"/>
        </w:rPr>
        <w:t>;</w:t>
      </w:r>
    </w:p>
    <w:p w:rsidR="000D3A37" w:rsidRPr="007902A2" w:rsidRDefault="000D3A37" w:rsidP="000D3A37">
      <w:pPr>
        <w:spacing w:line="276" w:lineRule="auto"/>
        <w:jc w:val="both"/>
        <w:rPr>
          <w:kern w:val="26"/>
        </w:rPr>
      </w:pPr>
      <w:r>
        <w:rPr>
          <w:kern w:val="26"/>
        </w:rPr>
        <w:t>– </w:t>
      </w:r>
      <w:r w:rsidRPr="007902A2">
        <w:rPr>
          <w:kern w:val="26"/>
        </w:rPr>
        <w:t xml:space="preserve">закрепление ответственности </w:t>
      </w:r>
      <w:r>
        <w:rPr>
          <w:kern w:val="26"/>
        </w:rPr>
        <w:t>работников</w:t>
      </w:r>
      <w:r w:rsidRPr="007902A2">
        <w:rPr>
          <w:kern w:val="26"/>
        </w:rPr>
        <w:t xml:space="preserve"> за несоблюдение требований </w:t>
      </w:r>
      <w:r w:rsidRPr="005C1F41">
        <w:t>Антикоррупционн</w:t>
      </w:r>
      <w:r>
        <w:t xml:space="preserve">ой </w:t>
      </w:r>
      <w:r w:rsidRPr="007902A2">
        <w:rPr>
          <w:kern w:val="26"/>
        </w:rPr>
        <w:t>политики.</w:t>
      </w:r>
    </w:p>
    <w:p w:rsidR="000D3A37" w:rsidRPr="00B51A43" w:rsidRDefault="000D3A37" w:rsidP="000D3A37">
      <w:pPr>
        <w:pStyle w:val="a"/>
        <w:keepNext/>
        <w:keepLines/>
        <w:numPr>
          <w:ilvl w:val="0"/>
          <w:numId w:val="2"/>
        </w:numPr>
        <w:spacing w:before="360" w:after="120"/>
        <w:ind w:left="0" w:firstLine="0"/>
        <w:jc w:val="center"/>
        <w:outlineLvl w:val="1"/>
        <w:rPr>
          <w:b/>
        </w:rPr>
      </w:pPr>
      <w:bookmarkStart w:id="4" w:name="_Toc424284810"/>
      <w:r w:rsidRPr="00B51A43">
        <w:rPr>
          <w:b/>
        </w:rPr>
        <w:t>Термины и определения</w:t>
      </w:r>
      <w:bookmarkEnd w:id="4"/>
    </w:p>
    <w:p w:rsidR="000D3A37" w:rsidRDefault="000D3A37" w:rsidP="000D3A37">
      <w:pPr>
        <w:pStyle w:val="a"/>
        <w:numPr>
          <w:ilvl w:val="1"/>
          <w:numId w:val="2"/>
        </w:numPr>
        <w:ind w:left="0" w:firstLine="709"/>
      </w:pPr>
      <w:r w:rsidRPr="00323DEA">
        <w:t>В целях настоящ</w:t>
      </w:r>
      <w:r>
        <w:t xml:space="preserve">ей </w:t>
      </w:r>
      <w:r w:rsidRPr="005C1F41">
        <w:t>Антикоррупционн</w:t>
      </w:r>
      <w:r>
        <w:t>ой</w:t>
      </w:r>
      <w:r w:rsidRPr="005C1F41">
        <w:t xml:space="preserve"> политик</w:t>
      </w:r>
      <w:r>
        <w:t>и</w:t>
      </w:r>
      <w:r w:rsidRPr="00B51A43">
        <w:t xml:space="preserve"> </w:t>
      </w:r>
      <w:r w:rsidRPr="00323DEA">
        <w:t>применяются следующие термины</w:t>
      </w:r>
      <w:r>
        <w:t xml:space="preserve"> и определения</w:t>
      </w:r>
      <w:r w:rsidRPr="00323DEA">
        <w:t>:</w:t>
      </w:r>
    </w:p>
    <w:p w:rsidR="000D3A37" w:rsidRDefault="000D3A37" w:rsidP="000D3A37">
      <w:pPr>
        <w:spacing w:line="276" w:lineRule="auto"/>
        <w:jc w:val="both"/>
        <w:rPr>
          <w:rFonts w:cs="Times New Roman"/>
          <w:b/>
          <w:szCs w:val="28"/>
        </w:rPr>
      </w:pPr>
      <w:r w:rsidRPr="00E1370E">
        <w:rPr>
          <w:b/>
          <w:kern w:val="26"/>
        </w:rPr>
        <w:t>Антикоррупционная политик</w:t>
      </w:r>
      <w:r w:rsidRPr="00E1370E">
        <w:rPr>
          <w:b/>
        </w:rPr>
        <w:t>а</w:t>
      </w:r>
      <w:r>
        <w:t xml:space="preserve"> – 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D3A37" w:rsidRPr="00045D4A" w:rsidRDefault="000D3A37" w:rsidP="000D3A37">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Pr="00F37B05">
        <w:rPr>
          <w:rFonts w:cs="Times New Roman"/>
          <w:szCs w:val="28"/>
        </w:rPr>
        <w:t>юридических и (или) физических лиц, осуществляющих предпринимательскую деятельность;</w:t>
      </w:r>
    </w:p>
    <w:p w:rsidR="000D3A37" w:rsidRPr="005D7D24" w:rsidRDefault="000D3A37" w:rsidP="000D3A37">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Pr="00AC2F84">
        <w:rPr>
          <w:szCs w:val="28"/>
        </w:rPr>
        <w:t>п</w:t>
      </w:r>
      <w:r w:rsidRPr="00AC2F84">
        <w:rPr>
          <w:shd w:val="clear" w:color="auto" w:fill="FFFFFF"/>
        </w:rPr>
        <w:t xml:space="preserve">олучение должностным лицом, иностранным должностным лицом либо </w:t>
      </w:r>
      <w:r>
        <w:rPr>
          <w:shd w:val="clear" w:color="auto" w:fill="FFFFFF"/>
        </w:rPr>
        <w:t xml:space="preserve">должностным </w:t>
      </w:r>
      <w:r w:rsidRPr="00AC2F84">
        <w:rPr>
          <w:shd w:val="clear" w:color="auto" w:fill="FFFFFF"/>
        </w:rPr>
        <w:t xml:space="preserve">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AC2F84">
        <w:rPr>
          <w:shd w:val="clear" w:color="auto" w:fill="FFFFFF"/>
        </w:rPr>
        <w:t>числе</w:t>
      </w:r>
      <w:proofErr w:type="gramEnd"/>
      <w:r w:rsidRPr="00AC2F84">
        <w:rPr>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Pr>
          <w:shd w:val="clear" w:color="auto" w:fill="FFFFFF"/>
        </w:rPr>
        <w:t>;</w:t>
      </w:r>
    </w:p>
    <w:p w:rsidR="000D3A37" w:rsidRPr="00DD5F9F" w:rsidRDefault="000D3A37" w:rsidP="000D3A37">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t xml:space="preserve"> – Федеральный закон от </w:t>
      </w:r>
      <w:r w:rsidRPr="00DB479E">
        <w:t xml:space="preserve">25.12.2008 № 273-ФЗ «О </w:t>
      </w:r>
      <w:r w:rsidRPr="005D7D24">
        <w:t>противодействии</w:t>
      </w:r>
      <w:r w:rsidRPr="00DB479E">
        <w:t xml:space="preserve"> коррупции»</w:t>
      </w:r>
      <w:r>
        <w:t>;</w:t>
      </w:r>
    </w:p>
    <w:p w:rsidR="000D3A37" w:rsidRDefault="000D3A37" w:rsidP="000D3A37">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0D3A37" w:rsidRPr="00D1285D" w:rsidRDefault="000D3A37" w:rsidP="000D3A37">
      <w:pPr>
        <w:pStyle w:val="a6"/>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0D3A37" w:rsidRPr="00644559" w:rsidRDefault="000D3A37" w:rsidP="000D3A37">
      <w:pPr>
        <w:pStyle w:val="a6"/>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0D3A37" w:rsidRPr="00B51A43" w:rsidRDefault="000D3A37" w:rsidP="000D3A37">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Pr>
          <w:szCs w:val="28"/>
        </w:rPr>
        <w:t>н</w:t>
      </w:r>
      <w:r w:rsidRPr="00AC2F84">
        <w:rPr>
          <w:shd w:val="clear" w:color="auto" w:fill="FFFFFF"/>
        </w:rPr>
        <w:t>езаконная передача</w:t>
      </w:r>
      <w:r>
        <w:rPr>
          <w:shd w:val="clear" w:color="auto" w:fill="FFFFFF"/>
        </w:rPr>
        <w:t xml:space="preserve"> лицу</w:t>
      </w:r>
      <w:r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AC2F84">
        <w:rPr>
          <w:shd w:val="clear" w:color="auto" w:fill="FFFFFF"/>
        </w:rPr>
        <w:t>числе</w:t>
      </w:r>
      <w:proofErr w:type="gramEnd"/>
      <w:r w:rsidRPr="00AC2F84">
        <w:rPr>
          <w:shd w:val="clear" w:color="auto" w:fill="FFFFFF"/>
        </w:rPr>
        <w:t xml:space="preserve"> когда по указанию такого лица имущество передается, или услуги </w:t>
      </w:r>
      <w:r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0D3A37" w:rsidRDefault="000D3A37" w:rsidP="000D3A37">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Pr="003D32B3">
        <w:rPr>
          <w:color w:val="141414"/>
          <w:szCs w:val="28"/>
        </w:rPr>
        <w:t xml:space="preserve">ситуация, </w:t>
      </w:r>
      <w:r w:rsidRPr="003D32B3">
        <w:rPr>
          <w:bCs/>
          <w:color w:val="000000"/>
          <w:szCs w:val="28"/>
          <w:shd w:val="clear" w:color="auto" w:fill="FFFFFF"/>
        </w:rPr>
        <w:t xml:space="preserve">при которой личная заинтересованность (прямая или косвенная) </w:t>
      </w:r>
      <w:r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D3A37" w:rsidRDefault="000D3A37" w:rsidP="000D3A37">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0D3A37" w:rsidRPr="00B51A43" w:rsidRDefault="000D3A37" w:rsidP="000D3A37">
      <w:pPr>
        <w:spacing w:line="276" w:lineRule="auto"/>
        <w:jc w:val="both"/>
        <w:rPr>
          <w:rFonts w:cs="Times New Roman"/>
          <w:szCs w:val="28"/>
        </w:rPr>
      </w:pPr>
      <w:proofErr w:type="gramStart"/>
      <w:r w:rsidRPr="00E9201F">
        <w:rPr>
          <w:rFonts w:cs="Times New Roman"/>
          <w:b/>
          <w:szCs w:val="28"/>
        </w:rPr>
        <w:t>коррупция</w:t>
      </w:r>
      <w:r w:rsidRPr="00E9201F">
        <w:rPr>
          <w:rFonts w:cs="Times New Roman"/>
          <w:szCs w:val="28"/>
        </w:rPr>
        <w:t xml:space="preserve"> – злоупотребление</w:t>
      </w:r>
      <w:r w:rsidRPr="00B51A43">
        <w:rPr>
          <w:rFonts w:cs="Times New Roman"/>
          <w:szCs w:val="28"/>
        </w:rPr>
        <w:t xml:space="preserve"> служебным положением, дача взятки, получение взятки, </w:t>
      </w:r>
      <w:r w:rsidRPr="005D7D24">
        <w:rPr>
          <w:kern w:val="26"/>
        </w:rPr>
        <w:t>злоупотребление</w:t>
      </w:r>
      <w:r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B51A43">
        <w:rPr>
          <w:rFonts w:cs="Times New Roman"/>
          <w:szCs w:val="28"/>
        </w:rPr>
        <w:t>. Коррупцией также является совершение перечисленных деяний от имени или в интересах юридического лица</w:t>
      </w:r>
      <w:r>
        <w:rPr>
          <w:rFonts w:cs="Times New Roman"/>
          <w:szCs w:val="28"/>
        </w:rPr>
        <w:t>;</w:t>
      </w:r>
    </w:p>
    <w:p w:rsidR="000D3A37" w:rsidRPr="007B0064" w:rsidRDefault="000D3A37" w:rsidP="000D3A37">
      <w:pPr>
        <w:spacing w:line="276" w:lineRule="auto"/>
        <w:jc w:val="both"/>
        <w:rPr>
          <w:rFonts w:cs="Times New Roman"/>
          <w:szCs w:val="28"/>
        </w:rPr>
      </w:pPr>
      <w:proofErr w:type="gramStart"/>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7B0064">
        <w:rPr>
          <w:rFonts w:eastAsiaTheme="minorHAnsi"/>
          <w:szCs w:val="28"/>
        </w:rPr>
        <w:t xml:space="preserve">,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0D3A37" w:rsidRPr="00B51A43" w:rsidRDefault="000D3A37" w:rsidP="000D3A37">
      <w:pPr>
        <w:spacing w:line="276" w:lineRule="auto"/>
        <w:jc w:val="both"/>
        <w:rPr>
          <w:rFonts w:cs="Times New Roman"/>
          <w:szCs w:val="28"/>
        </w:rPr>
      </w:pPr>
      <w:r>
        <w:rPr>
          <w:rFonts w:cs="Times New Roman"/>
          <w:b/>
          <w:szCs w:val="28"/>
        </w:rPr>
        <w:t>о</w:t>
      </w:r>
      <w:r w:rsidRPr="00B51A43">
        <w:rPr>
          <w:rFonts w:cs="Times New Roman"/>
          <w:b/>
          <w:szCs w:val="28"/>
        </w:rPr>
        <w:t>рганизация</w:t>
      </w:r>
      <w:r w:rsidRPr="00B51A43">
        <w:rPr>
          <w:rFonts w:cs="Times New Roman"/>
          <w:szCs w:val="28"/>
        </w:rPr>
        <w:t xml:space="preserve"> – </w:t>
      </w:r>
      <w:r w:rsidR="004A3367">
        <w:t>МОБУ «</w:t>
      </w:r>
      <w:proofErr w:type="spellStart"/>
      <w:r w:rsidR="004A3367">
        <w:t>Шопшинская</w:t>
      </w:r>
      <w:proofErr w:type="spellEnd"/>
      <w:r w:rsidR="004A3367">
        <w:t xml:space="preserve"> СШ»</w:t>
      </w:r>
      <w:r>
        <w:rPr>
          <w:rFonts w:cs="Times New Roman"/>
          <w:szCs w:val="28"/>
        </w:rPr>
        <w:t>;</w:t>
      </w:r>
    </w:p>
    <w:p w:rsidR="000D3A37" w:rsidRPr="00E1370E" w:rsidRDefault="000D3A37" w:rsidP="000D3A37">
      <w:pPr>
        <w:pStyle w:val="a6"/>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w:t>
      </w:r>
      <w:r w:rsidRPr="00E1370E">
        <w:lastRenderedPageBreak/>
        <w:t xml:space="preserve">деятельности организации, электронный </w:t>
      </w:r>
      <w:proofErr w:type="gramStart"/>
      <w:r w:rsidRPr="00E1370E">
        <w:t>адрес</w:t>
      </w:r>
      <w:proofErr w:type="gramEnd"/>
      <w:r w:rsidRPr="00E1370E">
        <w:t xml:space="preserve"> которого включает доменное имя, права на которое принадлежат организации</w:t>
      </w:r>
      <w:r>
        <w:rPr>
          <w:rFonts w:cs="Times New Roman"/>
          <w:szCs w:val="28"/>
        </w:rPr>
        <w:t>;</w:t>
      </w:r>
    </w:p>
    <w:p w:rsidR="000D3A37" w:rsidRPr="00FE358F" w:rsidRDefault="000D3A37" w:rsidP="000D3A37">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D3A37" w:rsidRDefault="000D3A37" w:rsidP="000D3A37">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Pr>
          <w:szCs w:val="28"/>
          <w:shd w:val="clear" w:color="auto" w:fill="FFFFFF"/>
        </w:rPr>
        <w:t>локальными</w:t>
      </w:r>
      <w:r w:rsidRPr="003B1D87">
        <w:rPr>
          <w:szCs w:val="28"/>
          <w:shd w:val="clear" w:color="auto" w:fill="FFFFFF"/>
        </w:rPr>
        <w:t xml:space="preserve"> нормативными </w:t>
      </w:r>
      <w:r>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Pr>
          <w:szCs w:val="28"/>
          <w:shd w:val="clear" w:color="auto" w:fill="FFFFFF"/>
        </w:rPr>
        <w:t>, в том числе выявление и последующее устранение причин коррупции;</w:t>
      </w:r>
    </w:p>
    <w:p w:rsidR="000D3A37" w:rsidRPr="00B51A43" w:rsidRDefault="000D3A37" w:rsidP="000D3A37">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D3A37" w:rsidRPr="00B51A43" w:rsidRDefault="000D3A37" w:rsidP="000D3A37">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D3A37" w:rsidRPr="00B51A43" w:rsidRDefault="000D3A37" w:rsidP="000D3A37">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D3A37" w:rsidRPr="00B51A43" w:rsidRDefault="000D3A37" w:rsidP="000D3A37">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D3A37" w:rsidRDefault="000D3A37" w:rsidP="000D3A37">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D3A37" w:rsidRDefault="000D3A37" w:rsidP="000D3A37">
      <w:pPr>
        <w:spacing w:line="276" w:lineRule="auto"/>
        <w:jc w:val="both"/>
        <w:rPr>
          <w:rFonts w:cs="Times New Roman"/>
          <w:szCs w:val="28"/>
        </w:rPr>
      </w:pPr>
      <w:proofErr w:type="gramStart"/>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Pr="00205F7C">
        <w:rPr>
          <w:rFonts w:cs="Times New Roman"/>
          <w:szCs w:val="28"/>
        </w:rPr>
        <w:t xml:space="preserve">физическое лицо, которое в соответствии с </w:t>
      </w:r>
      <w:r>
        <w:rPr>
          <w:rFonts w:cs="Times New Roman"/>
          <w:szCs w:val="28"/>
        </w:rPr>
        <w:t>Трудовым кодексом Российской Федерации</w:t>
      </w:r>
      <w:r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Pr>
          <w:rFonts w:cs="Times New Roman"/>
          <w:szCs w:val="28"/>
        </w:rPr>
        <w:t>Ярославской области</w:t>
      </w:r>
      <w:r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Pr>
          <w:rFonts w:cs="Times New Roman"/>
          <w:szCs w:val="28"/>
        </w:rPr>
        <w:t>;</w:t>
      </w:r>
      <w:proofErr w:type="gramEnd"/>
    </w:p>
    <w:p w:rsidR="000D3A37" w:rsidRPr="00F37B05" w:rsidRDefault="000D3A37" w:rsidP="000D3A37">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0D3A37" w:rsidRPr="00B51A43" w:rsidRDefault="000D3A37" w:rsidP="000D3A37">
      <w:pPr>
        <w:pStyle w:val="a"/>
        <w:keepNext/>
        <w:keepLines/>
        <w:numPr>
          <w:ilvl w:val="0"/>
          <w:numId w:val="2"/>
        </w:numPr>
        <w:spacing w:before="360" w:after="120"/>
        <w:ind w:left="0" w:firstLine="0"/>
        <w:jc w:val="center"/>
        <w:outlineLvl w:val="1"/>
        <w:rPr>
          <w:b/>
        </w:rPr>
      </w:pPr>
      <w:bookmarkStart w:id="5" w:name="_Toc424284811"/>
      <w:r w:rsidRPr="00B51A43">
        <w:rPr>
          <w:b/>
        </w:rPr>
        <w:lastRenderedPageBreak/>
        <w:t xml:space="preserve">Основные принципы </w:t>
      </w:r>
      <w:r>
        <w:rPr>
          <w:b/>
        </w:rPr>
        <w:t xml:space="preserve">работы </w:t>
      </w:r>
      <w:r>
        <w:rPr>
          <w:b/>
        </w:rPr>
        <w:br/>
        <w:t>по предупреждению</w:t>
      </w:r>
      <w:r w:rsidRPr="00B51A43">
        <w:rPr>
          <w:b/>
        </w:rPr>
        <w:t xml:space="preserve"> коррупции в </w:t>
      </w:r>
      <w:r>
        <w:rPr>
          <w:b/>
        </w:rPr>
        <w:t>организации</w:t>
      </w:r>
      <w:bookmarkEnd w:id="5"/>
    </w:p>
    <w:p w:rsidR="000D3A37" w:rsidRPr="00B51A43" w:rsidRDefault="000D3A37" w:rsidP="000D3A37">
      <w:pPr>
        <w:pStyle w:val="a"/>
        <w:numPr>
          <w:ilvl w:val="1"/>
          <w:numId w:val="2"/>
        </w:numPr>
        <w:ind w:left="0" w:firstLine="709"/>
      </w:pPr>
      <w:r w:rsidRPr="00B51A43">
        <w:t xml:space="preserve">Антикоррупционная политика </w:t>
      </w:r>
      <w:r>
        <w:t>организации</w:t>
      </w:r>
      <w:r w:rsidRPr="00B51A43">
        <w:t xml:space="preserve"> основывается на следующих </w:t>
      </w:r>
      <w:r>
        <w:t>основных</w:t>
      </w:r>
      <w:r w:rsidRPr="00B51A43">
        <w:t xml:space="preserve"> принципах: </w:t>
      </w:r>
    </w:p>
    <w:p w:rsidR="000D3A37" w:rsidRPr="0018340F" w:rsidRDefault="000D3A37" w:rsidP="000D3A37">
      <w:pPr>
        <w:pStyle w:val="a"/>
        <w:numPr>
          <w:ilvl w:val="2"/>
          <w:numId w:val="2"/>
        </w:numPr>
        <w:ind w:left="0" w:firstLine="709"/>
      </w:pPr>
      <w:r w:rsidRPr="0018340F">
        <w:t xml:space="preserve">Принцип соответствия </w:t>
      </w:r>
      <w:r w:rsidRPr="005C1F41">
        <w:t>Антикоррупционн</w:t>
      </w:r>
      <w:r>
        <w:t>ой</w:t>
      </w:r>
      <w:r w:rsidRPr="005C1F41">
        <w:t xml:space="preserve"> политик</w:t>
      </w:r>
      <w:r>
        <w:t>и</w:t>
      </w:r>
      <w:r w:rsidRPr="00B51A43">
        <w:t xml:space="preserve"> </w:t>
      </w:r>
      <w:r>
        <w:t>организации</w:t>
      </w:r>
      <w:r w:rsidRPr="0018340F">
        <w:t xml:space="preserve"> действующему законодательству и общепринятым нормам</w:t>
      </w:r>
      <w:r>
        <w:t xml:space="preserve"> права</w:t>
      </w:r>
      <w:r w:rsidRPr="0018340F">
        <w:t>.</w:t>
      </w:r>
    </w:p>
    <w:p w:rsidR="000D3A37" w:rsidRPr="0018340F" w:rsidRDefault="000D3A37" w:rsidP="000D3A37">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Pr>
          <w:kern w:val="26"/>
        </w:rPr>
        <w:t>ей</w:t>
      </w:r>
      <w:r w:rsidRPr="0018340F">
        <w:rPr>
          <w:kern w:val="26"/>
        </w:rPr>
        <w:t xml:space="preserve"> международным договорам, законодательству </w:t>
      </w:r>
      <w:r>
        <w:rPr>
          <w:kern w:val="26"/>
        </w:rPr>
        <w:t xml:space="preserve">о противодействии коррупции </w:t>
      </w:r>
      <w:r w:rsidRPr="0018340F">
        <w:rPr>
          <w:kern w:val="26"/>
        </w:rPr>
        <w:t xml:space="preserve">и иным нормативным правовым актам, применимым к </w:t>
      </w:r>
      <w:r>
        <w:rPr>
          <w:kern w:val="26"/>
        </w:rPr>
        <w:t>организации</w:t>
      </w:r>
      <w:r w:rsidRPr="0018340F">
        <w:rPr>
          <w:kern w:val="26"/>
        </w:rPr>
        <w:t xml:space="preserve">. </w:t>
      </w:r>
    </w:p>
    <w:p w:rsidR="000D3A37" w:rsidRPr="0018340F" w:rsidRDefault="000D3A37" w:rsidP="000D3A37">
      <w:pPr>
        <w:pStyle w:val="a"/>
        <w:numPr>
          <w:ilvl w:val="2"/>
          <w:numId w:val="2"/>
        </w:numPr>
        <w:ind w:left="0" w:firstLine="709"/>
      </w:pPr>
      <w:r w:rsidRPr="0018340F">
        <w:t>Принцип личного примера руководства.</w:t>
      </w:r>
    </w:p>
    <w:p w:rsidR="000D3A37" w:rsidRPr="0018340F" w:rsidRDefault="000D3A37" w:rsidP="000D3A37">
      <w:pPr>
        <w:spacing w:line="276" w:lineRule="auto"/>
        <w:jc w:val="both"/>
        <w:rPr>
          <w:kern w:val="26"/>
        </w:rPr>
      </w:pPr>
      <w:r w:rsidRPr="0018340F">
        <w:rPr>
          <w:kern w:val="26"/>
        </w:rPr>
        <w:t xml:space="preserve">Ключевая роль руководства </w:t>
      </w:r>
      <w:r>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0D3A37" w:rsidRPr="0018340F" w:rsidRDefault="000D3A37" w:rsidP="000D3A37">
      <w:pPr>
        <w:pStyle w:val="a"/>
        <w:numPr>
          <w:ilvl w:val="2"/>
          <w:numId w:val="2"/>
        </w:numPr>
        <w:ind w:left="0" w:firstLine="709"/>
      </w:pPr>
      <w:r w:rsidRPr="0018340F">
        <w:t>Принцип вовлеченности работников.</w:t>
      </w:r>
    </w:p>
    <w:p w:rsidR="000D3A37" w:rsidRPr="0018340F" w:rsidRDefault="000D3A37" w:rsidP="000D3A37">
      <w:pPr>
        <w:spacing w:line="276" w:lineRule="auto"/>
        <w:jc w:val="both"/>
        <w:rPr>
          <w:kern w:val="26"/>
        </w:rPr>
      </w:pPr>
      <w:r w:rsidRPr="0018340F">
        <w:rPr>
          <w:kern w:val="26"/>
        </w:rPr>
        <w:t xml:space="preserve">Информированность работников </w:t>
      </w:r>
      <w:r>
        <w:rPr>
          <w:kern w:val="26"/>
        </w:rPr>
        <w:t>организации</w:t>
      </w:r>
      <w:r w:rsidRPr="0018340F">
        <w:rPr>
          <w:kern w:val="26"/>
        </w:rPr>
        <w:t xml:space="preserve"> о положениях законодательства </w:t>
      </w:r>
      <w:r>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0D3A37" w:rsidRPr="0018340F" w:rsidRDefault="000D3A37" w:rsidP="000D3A37">
      <w:pPr>
        <w:pStyle w:val="a"/>
        <w:numPr>
          <w:ilvl w:val="2"/>
          <w:numId w:val="2"/>
        </w:numPr>
        <w:ind w:left="0" w:firstLine="709"/>
      </w:pPr>
      <w:r w:rsidRPr="0018340F">
        <w:t>Принцип соразмерности антикоррупционных процедур риску коррупции.</w:t>
      </w:r>
    </w:p>
    <w:p w:rsidR="000D3A37" w:rsidRPr="0018340F" w:rsidRDefault="000D3A37" w:rsidP="000D3A37">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Pr>
          <w:kern w:val="26"/>
        </w:rPr>
        <w:t>организации</w:t>
      </w:r>
      <w:r w:rsidRPr="0018340F">
        <w:rPr>
          <w:kern w:val="26"/>
        </w:rPr>
        <w:t xml:space="preserve">, </w:t>
      </w:r>
      <w:r>
        <w:rPr>
          <w:kern w:val="26"/>
        </w:rPr>
        <w:t>ее</w:t>
      </w:r>
      <w:r w:rsidRPr="0018340F">
        <w:rPr>
          <w:kern w:val="26"/>
        </w:rPr>
        <w:t xml:space="preserve"> руководител</w:t>
      </w:r>
      <w:r>
        <w:rPr>
          <w:kern w:val="26"/>
        </w:rPr>
        <w:t>я</w:t>
      </w:r>
      <w:r w:rsidRPr="0018340F">
        <w:rPr>
          <w:kern w:val="26"/>
        </w:rPr>
        <w:t xml:space="preserve"> и </w:t>
      </w:r>
      <w:r>
        <w:rPr>
          <w:kern w:val="26"/>
        </w:rPr>
        <w:t>работников</w:t>
      </w:r>
      <w:r w:rsidRPr="0018340F">
        <w:rPr>
          <w:kern w:val="26"/>
        </w:rPr>
        <w:t xml:space="preserve"> в коррупционную деятельность, осуществляется с учетом существующих в деятельности </w:t>
      </w:r>
      <w:r>
        <w:rPr>
          <w:kern w:val="26"/>
        </w:rPr>
        <w:t>организации</w:t>
      </w:r>
      <w:r w:rsidRPr="0018340F">
        <w:rPr>
          <w:kern w:val="26"/>
        </w:rPr>
        <w:t xml:space="preserve"> коррупционных рисков.</w:t>
      </w:r>
    </w:p>
    <w:p w:rsidR="000D3A37" w:rsidRPr="0018340F" w:rsidRDefault="000D3A37" w:rsidP="000D3A37">
      <w:pPr>
        <w:pStyle w:val="a"/>
        <w:numPr>
          <w:ilvl w:val="2"/>
          <w:numId w:val="2"/>
        </w:numPr>
        <w:ind w:left="0" w:firstLine="709"/>
      </w:pPr>
      <w:r w:rsidRPr="0018340F">
        <w:t>Принцип эффективности антикоррупционных процедур.</w:t>
      </w:r>
    </w:p>
    <w:p w:rsidR="000D3A37" w:rsidRPr="0018340F" w:rsidRDefault="000D3A37" w:rsidP="000D3A37">
      <w:pPr>
        <w:spacing w:line="276" w:lineRule="auto"/>
        <w:jc w:val="both"/>
        <w:rPr>
          <w:kern w:val="26"/>
        </w:rPr>
      </w:pPr>
      <w:r>
        <w:rPr>
          <w:kern w:val="26"/>
        </w:rPr>
        <w:t xml:space="preserve">Осуществление </w:t>
      </w:r>
      <w:r w:rsidRPr="0018340F">
        <w:rPr>
          <w:kern w:val="26"/>
        </w:rPr>
        <w:t xml:space="preserve">в </w:t>
      </w:r>
      <w:r>
        <w:rPr>
          <w:kern w:val="26"/>
        </w:rPr>
        <w:t>организации</w:t>
      </w:r>
      <w:r w:rsidRPr="0018340F">
        <w:rPr>
          <w:kern w:val="26"/>
        </w:rPr>
        <w:t xml:space="preserve"> антикоррупционных мероприятий, которые имеют низкую стоимость, обеспечивают простоту реализации и </w:t>
      </w:r>
      <w:proofErr w:type="gramStart"/>
      <w:r w:rsidRPr="0018340F">
        <w:rPr>
          <w:kern w:val="26"/>
        </w:rPr>
        <w:t>приносят значимый результат</w:t>
      </w:r>
      <w:proofErr w:type="gramEnd"/>
      <w:r w:rsidRPr="0018340F">
        <w:rPr>
          <w:kern w:val="26"/>
        </w:rPr>
        <w:t>.</w:t>
      </w:r>
    </w:p>
    <w:p w:rsidR="000D3A37" w:rsidRPr="0018340F" w:rsidRDefault="000D3A37" w:rsidP="000D3A37">
      <w:pPr>
        <w:pStyle w:val="a"/>
        <w:numPr>
          <w:ilvl w:val="2"/>
          <w:numId w:val="2"/>
        </w:numPr>
        <w:ind w:left="0" w:firstLine="709"/>
      </w:pPr>
      <w:r w:rsidRPr="0018340F">
        <w:t>Принцип ответственности и неотвратимости наказания.</w:t>
      </w:r>
    </w:p>
    <w:p w:rsidR="000D3A37" w:rsidRPr="0018340F" w:rsidRDefault="000D3A37" w:rsidP="000D3A37">
      <w:pPr>
        <w:spacing w:line="276" w:lineRule="auto"/>
        <w:jc w:val="both"/>
        <w:rPr>
          <w:kern w:val="26"/>
        </w:rPr>
      </w:pPr>
      <w:r w:rsidRPr="0018340F">
        <w:rPr>
          <w:kern w:val="26"/>
        </w:rPr>
        <w:t xml:space="preserve">Неотвратимость наказания для </w:t>
      </w:r>
      <w:r>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kern w:val="26"/>
        </w:rPr>
        <w:t xml:space="preserve">руководителя организации </w:t>
      </w:r>
      <w:r w:rsidRPr="0018340F">
        <w:rPr>
          <w:kern w:val="26"/>
        </w:rPr>
        <w:t xml:space="preserve">за реализацию </w:t>
      </w:r>
      <w:r>
        <w:rPr>
          <w:kern w:val="26"/>
        </w:rPr>
        <w:t>Антикоррупционной п</w:t>
      </w:r>
      <w:r w:rsidRPr="0018340F">
        <w:rPr>
          <w:kern w:val="26"/>
        </w:rPr>
        <w:t xml:space="preserve">олитики. </w:t>
      </w:r>
    </w:p>
    <w:p w:rsidR="000D3A37" w:rsidRPr="0018340F" w:rsidRDefault="000D3A37" w:rsidP="000D3A37">
      <w:pPr>
        <w:pStyle w:val="a"/>
        <w:numPr>
          <w:ilvl w:val="2"/>
          <w:numId w:val="2"/>
        </w:numPr>
        <w:ind w:left="0" w:firstLine="709"/>
      </w:pPr>
      <w:r w:rsidRPr="0018340F">
        <w:t>Принцип открытости хозяйственной и иной</w:t>
      </w:r>
      <w:r>
        <w:t xml:space="preserve"> </w:t>
      </w:r>
      <w:r w:rsidRPr="0018340F">
        <w:t>деятельности.</w:t>
      </w:r>
    </w:p>
    <w:p w:rsidR="000D3A37" w:rsidRPr="0018340F" w:rsidRDefault="000D3A37" w:rsidP="000D3A37">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Pr>
          <w:kern w:val="26"/>
        </w:rPr>
        <w:t>организации</w:t>
      </w:r>
      <w:r w:rsidRPr="0018340F">
        <w:rPr>
          <w:kern w:val="26"/>
        </w:rPr>
        <w:t xml:space="preserve"> антикоррупционных стандартах и процедурах.</w:t>
      </w:r>
    </w:p>
    <w:p w:rsidR="000D3A37" w:rsidRPr="0018340F" w:rsidRDefault="000D3A37" w:rsidP="000D3A37">
      <w:pPr>
        <w:pStyle w:val="a"/>
        <w:numPr>
          <w:ilvl w:val="2"/>
          <w:numId w:val="2"/>
        </w:numPr>
        <w:ind w:left="0" w:firstLine="709"/>
      </w:pPr>
      <w:r w:rsidRPr="0018340F">
        <w:t>Принцип постоянного контроля и регулярного мониторинга.</w:t>
      </w:r>
    </w:p>
    <w:p w:rsidR="000D3A37" w:rsidRPr="0018340F" w:rsidRDefault="000D3A37" w:rsidP="000D3A37">
      <w:pPr>
        <w:spacing w:line="276" w:lineRule="auto"/>
        <w:jc w:val="both"/>
        <w:rPr>
          <w:kern w:val="26"/>
        </w:rPr>
      </w:pPr>
      <w:r w:rsidRPr="0018340F">
        <w:rPr>
          <w:kern w:val="26"/>
        </w:rPr>
        <w:lastRenderedPageBreak/>
        <w:t xml:space="preserve">Регулярное осуществление мониторинга эффективности внедренных антикоррупционных стандартов и процедур, а также </w:t>
      </w:r>
      <w:proofErr w:type="gramStart"/>
      <w:r w:rsidRPr="0018340F">
        <w:rPr>
          <w:kern w:val="26"/>
        </w:rPr>
        <w:t>контроля за</w:t>
      </w:r>
      <w:proofErr w:type="gramEnd"/>
      <w:r w:rsidRPr="0018340F">
        <w:rPr>
          <w:kern w:val="26"/>
        </w:rPr>
        <w:t xml:space="preserve"> их исполнением.</w:t>
      </w:r>
    </w:p>
    <w:p w:rsidR="000D3A37" w:rsidRPr="00E1370E" w:rsidRDefault="000D3A37" w:rsidP="000D3A37">
      <w:pPr>
        <w:pStyle w:val="a"/>
        <w:keepNext/>
        <w:keepLines/>
        <w:numPr>
          <w:ilvl w:val="0"/>
          <w:numId w:val="2"/>
        </w:numPr>
        <w:spacing w:before="360" w:after="120"/>
        <w:ind w:left="0" w:firstLine="0"/>
        <w:jc w:val="center"/>
        <w:outlineLvl w:val="1"/>
        <w:rPr>
          <w:b/>
        </w:rPr>
      </w:pPr>
      <w:bookmarkStart w:id="6" w:name="_Toc424284812"/>
      <w:bookmarkStart w:id="7" w:name="sub_4"/>
      <w:r w:rsidRPr="00E1370E">
        <w:rPr>
          <w:b/>
        </w:rPr>
        <w:t>Область применения Антикоррупционной политики</w:t>
      </w:r>
      <w:r w:rsidRPr="00E1370E">
        <w:rPr>
          <w:b/>
        </w:rPr>
        <w:br/>
        <w:t>и круг лиц, попадающих под ее действие</w:t>
      </w:r>
      <w:bookmarkEnd w:id="6"/>
    </w:p>
    <w:bookmarkEnd w:id="7"/>
    <w:p w:rsidR="000D3A37" w:rsidRPr="00B51A43" w:rsidRDefault="000D3A37" w:rsidP="000D3A37">
      <w:pPr>
        <w:pStyle w:val="a"/>
        <w:numPr>
          <w:ilvl w:val="1"/>
          <w:numId w:val="2"/>
        </w:numPr>
        <w:ind w:left="0" w:firstLine="709"/>
      </w:pPr>
      <w:r w:rsidRPr="00B51A43">
        <w:t xml:space="preserve">Кругом лиц, попадающих под действие </w:t>
      </w:r>
      <w:r w:rsidRPr="005C1F41">
        <w:t>Антикоррупционн</w:t>
      </w:r>
      <w:r>
        <w:t>ой</w:t>
      </w:r>
      <w:r w:rsidRPr="005C1F41">
        <w:t xml:space="preserve"> политик</w:t>
      </w:r>
      <w:r>
        <w:t>и</w:t>
      </w:r>
      <w:r w:rsidRPr="00B51A43">
        <w:t xml:space="preserve">, являются </w:t>
      </w:r>
      <w:r>
        <w:t>руководитель организации</w:t>
      </w:r>
      <w:r w:rsidRPr="00B51A43">
        <w:t xml:space="preserve"> </w:t>
      </w:r>
      <w:r>
        <w:t xml:space="preserve">и </w:t>
      </w:r>
      <w:r w:rsidRPr="00B51A43">
        <w:t>работники вне зависимости от занимаемой должности и выполняемых функций.</w:t>
      </w:r>
    </w:p>
    <w:p w:rsidR="000D3A37" w:rsidRPr="00E1370E" w:rsidRDefault="000D3A37" w:rsidP="000D3A37">
      <w:pPr>
        <w:pStyle w:val="a"/>
        <w:keepNext/>
        <w:keepLines/>
        <w:numPr>
          <w:ilvl w:val="0"/>
          <w:numId w:val="2"/>
        </w:numPr>
        <w:spacing w:before="360" w:after="120"/>
        <w:ind w:left="0" w:firstLine="0"/>
        <w:jc w:val="center"/>
        <w:outlineLvl w:val="1"/>
        <w:rPr>
          <w:b/>
        </w:rPr>
      </w:pPr>
      <w:bookmarkStart w:id="8" w:name="_Toc424284813"/>
      <w:bookmarkStart w:id="9" w:name="sub_5"/>
      <w:r w:rsidRPr="00E1370E">
        <w:rPr>
          <w:b/>
        </w:rPr>
        <w:t xml:space="preserve">Должностные лица организации, </w:t>
      </w:r>
      <w:r w:rsidRPr="00E1370E">
        <w:rPr>
          <w:b/>
        </w:rPr>
        <w:br/>
        <w:t>ответственные за реализацию Антикоррупционной политики</w:t>
      </w:r>
      <w:r>
        <w:rPr>
          <w:b/>
        </w:rPr>
        <w:t>,</w:t>
      </w:r>
      <w:r>
        <w:rPr>
          <w:b/>
        </w:rPr>
        <w:br/>
        <w:t>и формируемые коллегиальные органы организации</w:t>
      </w:r>
      <w:bookmarkEnd w:id="8"/>
    </w:p>
    <w:bookmarkEnd w:id="9"/>
    <w:p w:rsidR="000D3A37" w:rsidRPr="00B51A43" w:rsidRDefault="000D3A37" w:rsidP="000D3A37">
      <w:pPr>
        <w:pStyle w:val="a"/>
        <w:numPr>
          <w:ilvl w:val="1"/>
          <w:numId w:val="2"/>
        </w:numPr>
        <w:ind w:left="0" w:firstLine="709"/>
      </w:pPr>
      <w:r>
        <w:t xml:space="preserve">Руководитель организации </w:t>
      </w:r>
      <w:r w:rsidRPr="00B51A43">
        <w:t xml:space="preserve">является ответственным за организацию всех мероприятий, направленных на </w:t>
      </w:r>
      <w:r>
        <w:t xml:space="preserve">предупреждение </w:t>
      </w:r>
      <w:r w:rsidRPr="00B51A43">
        <w:t xml:space="preserve">коррупции в </w:t>
      </w:r>
      <w:r>
        <w:t>организации</w:t>
      </w:r>
      <w:r w:rsidRPr="00B51A43">
        <w:t>.</w:t>
      </w:r>
    </w:p>
    <w:p w:rsidR="000D3A37" w:rsidRPr="00B51A43" w:rsidRDefault="000D3A37" w:rsidP="000D3A37">
      <w:pPr>
        <w:pStyle w:val="a"/>
        <w:numPr>
          <w:ilvl w:val="1"/>
          <w:numId w:val="2"/>
        </w:numPr>
        <w:ind w:left="0" w:firstLine="709"/>
      </w:pPr>
      <w:r>
        <w:t>Руководитель организации,</w:t>
      </w:r>
      <w:r w:rsidRPr="00B51A43">
        <w:t xml:space="preserve"> исходя из установленных задач, специфики деятельности, штатной численности, организационной структуры </w:t>
      </w:r>
      <w:r>
        <w:t>организации</w:t>
      </w:r>
      <w:r w:rsidRPr="00B51A43">
        <w:t xml:space="preserve"> назначает лицо или несколько лиц, </w:t>
      </w:r>
      <w:r>
        <w:t xml:space="preserve">ответственных </w:t>
      </w:r>
      <w:r w:rsidRPr="00EA6F91">
        <w:t>за реализацию Антикоррупционной политики</w:t>
      </w:r>
      <w:r>
        <w:t xml:space="preserve"> в пределах их полномочий</w:t>
      </w:r>
      <w:r w:rsidRPr="00B51A43">
        <w:t>.</w:t>
      </w:r>
    </w:p>
    <w:p w:rsidR="000D3A37" w:rsidRPr="00B51A43" w:rsidRDefault="000D3A37" w:rsidP="000D3A37">
      <w:pPr>
        <w:pStyle w:val="a"/>
        <w:numPr>
          <w:ilvl w:val="1"/>
          <w:numId w:val="2"/>
        </w:numPr>
        <w:ind w:left="0" w:firstLine="709"/>
      </w:pPr>
      <w:r w:rsidRPr="00B51A43">
        <w:t>Основные обязанности лиц</w:t>
      </w:r>
      <w:r>
        <w:t>а (лиц)</w:t>
      </w:r>
      <w:r w:rsidRPr="00B51A43">
        <w:t xml:space="preserve">, ответственных за реализацию </w:t>
      </w:r>
      <w:r w:rsidRPr="005C1F41">
        <w:t>Антикоррупционн</w:t>
      </w:r>
      <w:r>
        <w:t>ой</w:t>
      </w:r>
      <w:r w:rsidRPr="005C1F41">
        <w:t xml:space="preserve"> политик</w:t>
      </w:r>
      <w:r>
        <w:t>и</w:t>
      </w:r>
      <w:r w:rsidRPr="00B51A43">
        <w:t>:</w:t>
      </w:r>
    </w:p>
    <w:p w:rsidR="000D3A37" w:rsidRPr="00882CD0" w:rsidRDefault="000D3A37" w:rsidP="000D3A37">
      <w:pPr>
        <w:spacing w:line="276" w:lineRule="auto"/>
        <w:jc w:val="both"/>
        <w:rPr>
          <w:kern w:val="26"/>
        </w:rPr>
      </w:pPr>
      <w:r>
        <w:rPr>
          <w:kern w:val="26"/>
        </w:rPr>
        <w:t>– </w:t>
      </w:r>
      <w:r w:rsidRPr="00882CD0">
        <w:rPr>
          <w:kern w:val="26"/>
        </w:rPr>
        <w:t xml:space="preserve">подготовка рекомендаций для принятия решений по вопросам </w:t>
      </w:r>
      <w:r>
        <w:rPr>
          <w:kern w:val="26"/>
        </w:rPr>
        <w:t>предупреждения</w:t>
      </w:r>
      <w:r w:rsidRPr="00882CD0">
        <w:rPr>
          <w:kern w:val="26"/>
        </w:rPr>
        <w:t xml:space="preserve"> коррупции в </w:t>
      </w:r>
      <w:r>
        <w:rPr>
          <w:kern w:val="26"/>
        </w:rPr>
        <w:t>организации</w:t>
      </w:r>
      <w:r w:rsidRPr="00882CD0">
        <w:rPr>
          <w:kern w:val="26"/>
        </w:rPr>
        <w:t>;</w:t>
      </w:r>
    </w:p>
    <w:p w:rsidR="000D3A37" w:rsidRPr="00882CD0" w:rsidRDefault="000D3A37" w:rsidP="000D3A37">
      <w:pPr>
        <w:spacing w:line="276" w:lineRule="auto"/>
        <w:jc w:val="both"/>
        <w:rPr>
          <w:kern w:val="26"/>
        </w:rPr>
      </w:pPr>
      <w:r>
        <w:rPr>
          <w:kern w:val="26"/>
        </w:rPr>
        <w:t>– </w:t>
      </w:r>
      <w:r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Pr="00882CD0">
        <w:rPr>
          <w:kern w:val="26"/>
        </w:rPr>
        <w:t>;</w:t>
      </w:r>
    </w:p>
    <w:p w:rsidR="000D3A37" w:rsidRPr="00882CD0" w:rsidRDefault="000D3A37" w:rsidP="000D3A37">
      <w:pPr>
        <w:spacing w:line="276" w:lineRule="auto"/>
        <w:jc w:val="both"/>
        <w:rPr>
          <w:kern w:val="26"/>
        </w:rPr>
      </w:pPr>
      <w:r>
        <w:rPr>
          <w:kern w:val="26"/>
        </w:rPr>
        <w:t>– </w:t>
      </w:r>
      <w:r w:rsidRPr="00882CD0">
        <w:rPr>
          <w:kern w:val="26"/>
        </w:rPr>
        <w:t>разработка и представление на утверждение</w:t>
      </w:r>
      <w:r>
        <w:rPr>
          <w:kern w:val="26"/>
        </w:rPr>
        <w:t xml:space="preserve"> руководителю организации</w:t>
      </w:r>
      <w:r w:rsidRPr="00882CD0">
        <w:rPr>
          <w:kern w:val="26"/>
        </w:rPr>
        <w:t xml:space="preserve"> проектов локальных нормативных актов, направленных на реализацию мер по предупреждению коррупции;</w:t>
      </w:r>
    </w:p>
    <w:p w:rsidR="000D3A37" w:rsidRPr="00882CD0" w:rsidRDefault="000D3A37" w:rsidP="000D3A37">
      <w:pPr>
        <w:spacing w:line="276" w:lineRule="auto"/>
        <w:jc w:val="both"/>
        <w:rPr>
          <w:kern w:val="26"/>
        </w:rPr>
      </w:pPr>
      <w:r>
        <w:rPr>
          <w:kern w:val="26"/>
        </w:rPr>
        <w:t>– </w:t>
      </w:r>
      <w:r w:rsidRPr="00882CD0">
        <w:rPr>
          <w:kern w:val="26"/>
        </w:rPr>
        <w:t>проведение контрольных мероприятий, направленных на выявление коррупционных правонарушений</w:t>
      </w:r>
      <w:r>
        <w:rPr>
          <w:kern w:val="26"/>
        </w:rPr>
        <w:t>, совершенных</w:t>
      </w:r>
      <w:r w:rsidRPr="00882CD0">
        <w:rPr>
          <w:kern w:val="26"/>
        </w:rPr>
        <w:t xml:space="preserve"> работниками;</w:t>
      </w:r>
    </w:p>
    <w:p w:rsidR="000D3A37" w:rsidRPr="00882CD0" w:rsidRDefault="000D3A37" w:rsidP="000D3A37">
      <w:pPr>
        <w:spacing w:line="276" w:lineRule="auto"/>
        <w:jc w:val="both"/>
        <w:rPr>
          <w:kern w:val="26"/>
        </w:rPr>
      </w:pPr>
      <w:r>
        <w:rPr>
          <w:kern w:val="26"/>
        </w:rPr>
        <w:t>– </w:t>
      </w:r>
      <w:r w:rsidRPr="00882CD0">
        <w:rPr>
          <w:kern w:val="26"/>
        </w:rPr>
        <w:t>организация проведения оценки коррупционных рисков;</w:t>
      </w:r>
    </w:p>
    <w:p w:rsidR="000D3A37" w:rsidRPr="00882CD0" w:rsidRDefault="000D3A37" w:rsidP="000D3A37">
      <w:pPr>
        <w:spacing w:line="276" w:lineRule="auto"/>
        <w:jc w:val="both"/>
        <w:rPr>
          <w:kern w:val="26"/>
        </w:rPr>
      </w:pPr>
      <w:r>
        <w:rPr>
          <w:kern w:val="26"/>
        </w:rPr>
        <w:t>– </w:t>
      </w:r>
      <w:r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D3A37" w:rsidRPr="00882CD0" w:rsidRDefault="000D3A37" w:rsidP="000D3A37">
      <w:pPr>
        <w:spacing w:line="276" w:lineRule="auto"/>
        <w:jc w:val="both"/>
        <w:rPr>
          <w:kern w:val="26"/>
        </w:rPr>
      </w:pPr>
      <w:r>
        <w:rPr>
          <w:kern w:val="26"/>
        </w:rPr>
        <w:t>– </w:t>
      </w:r>
      <w:r w:rsidRPr="00882CD0">
        <w:rPr>
          <w:kern w:val="26"/>
        </w:rPr>
        <w:t>организация работы по заполнению и рассмотрению деклараций о конфликте интересов;</w:t>
      </w:r>
    </w:p>
    <w:p w:rsidR="000D3A37" w:rsidRPr="00882CD0" w:rsidRDefault="000D3A37" w:rsidP="000D3A37">
      <w:pPr>
        <w:spacing w:line="276" w:lineRule="auto"/>
        <w:jc w:val="both"/>
        <w:rPr>
          <w:kern w:val="26"/>
        </w:rPr>
      </w:pPr>
      <w:r>
        <w:rPr>
          <w:kern w:val="26"/>
        </w:rPr>
        <w:lastRenderedPageBreak/>
        <w:t>– </w:t>
      </w:r>
      <w:r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D3A37" w:rsidRPr="00882CD0" w:rsidRDefault="000D3A37" w:rsidP="000D3A37">
      <w:pPr>
        <w:spacing w:line="276" w:lineRule="auto"/>
        <w:jc w:val="both"/>
        <w:rPr>
          <w:kern w:val="26"/>
        </w:rPr>
      </w:pPr>
      <w:r>
        <w:rPr>
          <w:kern w:val="26"/>
        </w:rPr>
        <w:t>– </w:t>
      </w:r>
      <w:r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Pr="00882CD0">
        <w:rPr>
          <w:kern w:val="26"/>
        </w:rPr>
        <w:t>преступлений, включая оперативно-розыскные мероприятия;</w:t>
      </w:r>
    </w:p>
    <w:p w:rsidR="000D3A37" w:rsidRPr="00882CD0" w:rsidRDefault="000D3A37" w:rsidP="000D3A37">
      <w:pPr>
        <w:spacing w:line="276" w:lineRule="auto"/>
        <w:jc w:val="both"/>
        <w:rPr>
          <w:kern w:val="26"/>
        </w:rPr>
      </w:pPr>
      <w:r>
        <w:rPr>
          <w:kern w:val="26"/>
        </w:rPr>
        <w:t>– </w:t>
      </w:r>
      <w:r w:rsidRPr="00882CD0">
        <w:rPr>
          <w:kern w:val="26"/>
        </w:rPr>
        <w:t>организация мероприятий по вопросам профилактики и противодействия коррупции;</w:t>
      </w:r>
    </w:p>
    <w:p w:rsidR="000D3A37" w:rsidRDefault="000D3A37" w:rsidP="000D3A37">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0D3A37" w:rsidRPr="00882CD0" w:rsidRDefault="000D3A37" w:rsidP="000D3A37">
      <w:pPr>
        <w:spacing w:line="276" w:lineRule="auto"/>
        <w:jc w:val="both"/>
        <w:rPr>
          <w:kern w:val="26"/>
        </w:rPr>
      </w:pPr>
      <w:r>
        <w:rPr>
          <w:kern w:val="26"/>
        </w:rPr>
        <w:t>– </w:t>
      </w:r>
      <w:r w:rsidRPr="00882CD0">
        <w:rPr>
          <w:kern w:val="26"/>
        </w:rPr>
        <w:t>индивидуальное консультирование работников;</w:t>
      </w:r>
    </w:p>
    <w:p w:rsidR="000D3A37" w:rsidRPr="00882CD0" w:rsidRDefault="000D3A37" w:rsidP="000D3A37">
      <w:pPr>
        <w:spacing w:line="276" w:lineRule="auto"/>
        <w:jc w:val="both"/>
        <w:rPr>
          <w:kern w:val="26"/>
        </w:rPr>
      </w:pPr>
      <w:r>
        <w:rPr>
          <w:kern w:val="26"/>
        </w:rPr>
        <w:t>– </w:t>
      </w:r>
      <w:r w:rsidRPr="00882CD0">
        <w:rPr>
          <w:kern w:val="26"/>
        </w:rPr>
        <w:t>участие в организации антикоррупционной пропаганды;</w:t>
      </w:r>
    </w:p>
    <w:p w:rsidR="000D3A37" w:rsidRPr="00B51A43" w:rsidRDefault="000D3A37" w:rsidP="000D3A37">
      <w:pPr>
        <w:spacing w:line="276" w:lineRule="auto"/>
        <w:jc w:val="both"/>
        <w:rPr>
          <w:rFonts w:cs="Times New Roman"/>
          <w:szCs w:val="28"/>
        </w:rPr>
      </w:pPr>
      <w:r>
        <w:rPr>
          <w:kern w:val="26"/>
        </w:rPr>
        <w:t>– </w:t>
      </w:r>
      <w:r w:rsidRPr="00882CD0">
        <w:rPr>
          <w:kern w:val="26"/>
        </w:rPr>
        <w:t xml:space="preserve">проведение оценки результатов работы </w:t>
      </w:r>
      <w:r>
        <w:rPr>
          <w:kern w:val="26"/>
        </w:rPr>
        <w:t xml:space="preserve">по предупреждению коррупции в организации </w:t>
      </w:r>
      <w:r w:rsidRPr="00882CD0">
        <w:rPr>
          <w:kern w:val="26"/>
        </w:rPr>
        <w:t>и подготовка соответствующих отчетных материалов для</w:t>
      </w:r>
      <w:r>
        <w:rPr>
          <w:rFonts w:cs="Times New Roman"/>
          <w:szCs w:val="28"/>
        </w:rPr>
        <w:t xml:space="preserve"> руководителя организации</w:t>
      </w:r>
      <w:r w:rsidRPr="00B51A43">
        <w:rPr>
          <w:rFonts w:cs="Times New Roman"/>
          <w:szCs w:val="28"/>
        </w:rPr>
        <w:t>;</w:t>
      </w:r>
    </w:p>
    <w:p w:rsidR="000D3A37" w:rsidRDefault="000D3A37" w:rsidP="000D3A37">
      <w:pPr>
        <w:spacing w:line="276" w:lineRule="auto"/>
        <w:jc w:val="both"/>
        <w:rPr>
          <w:kern w:val="26"/>
        </w:rPr>
      </w:pPr>
      <w:r>
        <w:rPr>
          <w:kern w:val="26"/>
        </w:rPr>
        <w:t>– </w:t>
      </w:r>
      <w:r w:rsidRPr="00882CD0">
        <w:rPr>
          <w:kern w:val="26"/>
        </w:rPr>
        <w:t>(</w:t>
      </w:r>
      <w:r w:rsidRPr="00882CD0">
        <w:rPr>
          <w:b/>
          <w:bCs/>
          <w:kern w:val="26"/>
        </w:rPr>
        <w:t>указать иные обязанности</w:t>
      </w:r>
      <w:r>
        <w:rPr>
          <w:b/>
          <w:bCs/>
          <w:kern w:val="26"/>
        </w:rPr>
        <w:t>, обусловленные спецификой деятельности организации, если таковые имеются</w:t>
      </w:r>
      <w:r w:rsidRPr="00882CD0">
        <w:rPr>
          <w:kern w:val="26"/>
        </w:rPr>
        <w:t>).</w:t>
      </w:r>
    </w:p>
    <w:p w:rsidR="000D3A37" w:rsidRPr="00F93F21" w:rsidRDefault="000D3A37" w:rsidP="000D3A37">
      <w:pPr>
        <w:pStyle w:val="a"/>
        <w:numPr>
          <w:ilvl w:val="1"/>
          <w:numId w:val="2"/>
        </w:numPr>
        <w:ind w:left="0" w:firstLine="709"/>
      </w:pPr>
      <w:bookmarkStart w:id="10"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0D3A37" w:rsidRPr="0001697C" w:rsidRDefault="000D3A37" w:rsidP="000D3A37">
      <w:pPr>
        <w:pStyle w:val="a"/>
        <w:numPr>
          <w:ilvl w:val="1"/>
          <w:numId w:val="2"/>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fldChar w:fldCharType="begin"/>
      </w:r>
      <w:r>
        <w:instrText xml:space="preserve"> REF _Ref422904024 \h  \* MERGEFORMAT </w:instrText>
      </w:r>
      <w:r>
        <w:fldChar w:fldCharType="separate"/>
      </w:r>
      <w:r w:rsidR="00DC2AE0" w:rsidRPr="009846A7">
        <w:t xml:space="preserve">Приложение № </w:t>
      </w:r>
      <w:r w:rsidR="00DC2AE0" w:rsidRPr="00DC2AE0">
        <w:t>1</w:t>
      </w:r>
      <w:r>
        <w:fldChar w:fldCharType="end"/>
      </w:r>
      <w:r w:rsidRPr="0001697C">
        <w:t xml:space="preserve"> к Антикоррупционной политике).</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11" w:name="_Toc424284814"/>
      <w:r w:rsidRPr="007902A2">
        <w:rPr>
          <w:b/>
        </w:rPr>
        <w:t>Обязанности работников,</w:t>
      </w:r>
      <w:r>
        <w:rPr>
          <w:b/>
        </w:rPr>
        <w:br/>
      </w:r>
      <w:r w:rsidRPr="007902A2">
        <w:rPr>
          <w:b/>
        </w:rPr>
        <w:t>связанные с предупреждением коррупции</w:t>
      </w:r>
      <w:bookmarkEnd w:id="11"/>
    </w:p>
    <w:bookmarkEnd w:id="10"/>
    <w:p w:rsidR="000D3A37" w:rsidRPr="00B51A43" w:rsidRDefault="000D3A37" w:rsidP="000D3A37">
      <w:pPr>
        <w:pStyle w:val="a"/>
        <w:numPr>
          <w:ilvl w:val="1"/>
          <w:numId w:val="2"/>
        </w:numPr>
        <w:ind w:left="0" w:firstLine="709"/>
      </w:pPr>
      <w:r>
        <w:t>Руководитель организации и ра</w:t>
      </w:r>
      <w:r w:rsidRPr="00B51A43">
        <w:t xml:space="preserve">ботники вне зависимости от должности и стажа работы в </w:t>
      </w:r>
      <w:r>
        <w:t>организации</w:t>
      </w:r>
      <w:r w:rsidRPr="00B51A43">
        <w:t xml:space="preserve"> в связи с исполнением своих </w:t>
      </w:r>
      <w:r>
        <w:t>трудовых</w:t>
      </w:r>
      <w:r w:rsidRPr="00B51A43">
        <w:t xml:space="preserve"> обязанностей</w:t>
      </w:r>
      <w:r>
        <w:t xml:space="preserve">, </w:t>
      </w:r>
      <w:r w:rsidRPr="00CE17F0">
        <w:t>возложенны</w:t>
      </w:r>
      <w:r>
        <w:t>х</w:t>
      </w:r>
      <w:r w:rsidRPr="00CE17F0">
        <w:t xml:space="preserve"> на </w:t>
      </w:r>
      <w:r>
        <w:t>них</w:t>
      </w:r>
      <w:r w:rsidRPr="00CE17F0">
        <w:t xml:space="preserve"> трудовым договором</w:t>
      </w:r>
      <w:r>
        <w:t xml:space="preserve">, </w:t>
      </w:r>
      <w:r w:rsidRPr="00B51A43">
        <w:t>должны:</w:t>
      </w:r>
    </w:p>
    <w:p w:rsidR="000D3A37" w:rsidRPr="00CE17F0" w:rsidRDefault="000D3A37" w:rsidP="000D3A37">
      <w:pPr>
        <w:spacing w:line="276" w:lineRule="auto"/>
        <w:jc w:val="both"/>
        <w:rPr>
          <w:kern w:val="26"/>
        </w:rPr>
      </w:pPr>
      <w:r>
        <w:rPr>
          <w:kern w:val="26"/>
        </w:rPr>
        <w:t>– </w:t>
      </w:r>
      <w:r w:rsidRPr="00CE17F0">
        <w:rPr>
          <w:kern w:val="26"/>
        </w:rPr>
        <w:t xml:space="preserve">руководствоваться положениями настоящей </w:t>
      </w:r>
      <w:r w:rsidRPr="005C1F41">
        <w:rPr>
          <w:kern w:val="26"/>
        </w:rPr>
        <w:t>Антикоррупционн</w:t>
      </w:r>
      <w:r>
        <w:t>ой</w:t>
      </w:r>
      <w:r w:rsidRPr="005C1F41">
        <w:rPr>
          <w:kern w:val="26"/>
        </w:rPr>
        <w:t xml:space="preserve"> политик</w:t>
      </w:r>
      <w:r>
        <w:t>и</w:t>
      </w:r>
      <w:r w:rsidRPr="00B51A43">
        <w:t xml:space="preserve"> </w:t>
      </w:r>
      <w:r w:rsidRPr="00CE17F0">
        <w:rPr>
          <w:kern w:val="26"/>
        </w:rPr>
        <w:t>и неукоснительно соблюдать ее принципы и требования;</w:t>
      </w:r>
    </w:p>
    <w:p w:rsidR="000D3A37" w:rsidRPr="00CE17F0" w:rsidRDefault="000D3A37" w:rsidP="000D3A37">
      <w:pPr>
        <w:spacing w:line="276" w:lineRule="auto"/>
        <w:jc w:val="both"/>
        <w:rPr>
          <w:kern w:val="26"/>
        </w:rPr>
      </w:pPr>
      <w:r>
        <w:rPr>
          <w:kern w:val="26"/>
        </w:rPr>
        <w:lastRenderedPageBreak/>
        <w:t>– </w:t>
      </w:r>
      <w:r w:rsidRPr="00CE17F0">
        <w:rPr>
          <w:kern w:val="26"/>
        </w:rPr>
        <w:t>воздерживаться от совершения и (или) участия в совершении коррупционных правонарушений в интересах или от имени организации;</w:t>
      </w:r>
    </w:p>
    <w:p w:rsidR="000D3A37" w:rsidRPr="00CE17F0" w:rsidRDefault="000D3A37" w:rsidP="000D3A37">
      <w:pPr>
        <w:spacing w:line="276" w:lineRule="auto"/>
        <w:jc w:val="both"/>
        <w:rPr>
          <w:kern w:val="26"/>
        </w:rPr>
      </w:pPr>
      <w:r>
        <w:rPr>
          <w:kern w:val="26"/>
        </w:rPr>
        <w:t>– </w:t>
      </w:r>
      <w:r w:rsidRPr="00CE17F0">
        <w:rPr>
          <w:kern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D3A37" w:rsidRPr="00CE17F0" w:rsidRDefault="000D3A37" w:rsidP="000D3A37">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Pr="00CE17F0">
        <w:rPr>
          <w:kern w:val="26"/>
        </w:rPr>
        <w:t xml:space="preserve"> руковод</w:t>
      </w:r>
      <w:r>
        <w:rPr>
          <w:kern w:val="26"/>
        </w:rPr>
        <w:t>ителя</w:t>
      </w:r>
      <w:r w:rsidRPr="00CE17F0">
        <w:rPr>
          <w:kern w:val="26"/>
        </w:rPr>
        <w:t xml:space="preserve"> организации о случаях склонения работника к совершению коррупционных правонарушений;</w:t>
      </w:r>
    </w:p>
    <w:p w:rsidR="000D3A37" w:rsidRPr="00CE17F0" w:rsidRDefault="000D3A37" w:rsidP="000D3A37">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Pr="00CE17F0">
        <w:rPr>
          <w:kern w:val="26"/>
        </w:rPr>
        <w:t xml:space="preserve"> руковод</w:t>
      </w:r>
      <w:r>
        <w:rPr>
          <w:kern w:val="26"/>
        </w:rPr>
        <w:t>ителя</w:t>
      </w:r>
      <w:r w:rsidRPr="00CE17F0">
        <w:rPr>
          <w:kern w:val="26"/>
        </w:rPr>
        <w:t xml:space="preserve"> организации о ставшей известной работнику информации о случаях совершения коррупционных правонарушений другими работниками;</w:t>
      </w:r>
    </w:p>
    <w:p w:rsidR="000D3A37" w:rsidRPr="00CE17F0" w:rsidRDefault="000D3A37" w:rsidP="000D3A37">
      <w:pPr>
        <w:spacing w:line="276" w:lineRule="auto"/>
        <w:jc w:val="both"/>
        <w:rPr>
          <w:kern w:val="26"/>
        </w:rPr>
      </w:pPr>
      <w:r>
        <w:rPr>
          <w:kern w:val="26"/>
        </w:rPr>
        <w:t>– </w:t>
      </w:r>
      <w:r w:rsidRPr="00CE17F0">
        <w:rPr>
          <w:kern w:val="26"/>
        </w:rPr>
        <w:t xml:space="preserve">сообщить непосредственному </w:t>
      </w:r>
      <w:r>
        <w:rPr>
          <w:kern w:val="26"/>
        </w:rPr>
        <w:t>руководителю</w:t>
      </w:r>
      <w:r w:rsidRPr="00CE17F0">
        <w:rPr>
          <w:kern w:val="26"/>
        </w:rPr>
        <w:t xml:space="preserve"> или </w:t>
      </w:r>
      <w:r>
        <w:rPr>
          <w:kern w:val="26"/>
        </w:rPr>
        <w:t>лицу</w:t>
      </w:r>
      <w:r w:rsidRPr="00CE17F0">
        <w:rPr>
          <w:kern w:val="26"/>
        </w:rPr>
        <w:t>, ответственно</w:t>
      </w:r>
      <w:r>
        <w:rPr>
          <w:kern w:val="26"/>
        </w:rPr>
        <w:t>му</w:t>
      </w:r>
      <w:r w:rsidRPr="00CE17F0">
        <w:rPr>
          <w:kern w:val="26"/>
        </w:rPr>
        <w:t xml:space="preserve">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о возможности возникновения либо возникшем конфликте интересов</w:t>
      </w:r>
      <w:r>
        <w:rPr>
          <w:kern w:val="26"/>
        </w:rPr>
        <w:t>, одной из сторон которого является работник</w:t>
      </w:r>
      <w:r w:rsidRPr="00CE17F0">
        <w:rPr>
          <w:kern w:val="26"/>
        </w:rPr>
        <w:t>;</w:t>
      </w:r>
    </w:p>
    <w:p w:rsidR="000D3A37" w:rsidRPr="004E5CFB" w:rsidRDefault="000D3A37" w:rsidP="000D3A37">
      <w:pPr>
        <w:spacing w:line="276" w:lineRule="auto"/>
        <w:jc w:val="both"/>
        <w:rPr>
          <w:b/>
          <w:kern w:val="26"/>
        </w:rPr>
      </w:pPr>
      <w:bookmarkStart w:id="12" w:name="sub_7"/>
      <w:r w:rsidRPr="004E5CFB">
        <w:rPr>
          <w:b/>
          <w:kern w:val="26"/>
        </w:rPr>
        <w:t>– (указать иные обязанности, обусловленные спецификой деятельности организации</w:t>
      </w:r>
      <w:r>
        <w:rPr>
          <w:b/>
          <w:kern w:val="26"/>
        </w:rPr>
        <w:t>,</w:t>
      </w:r>
      <w:r w:rsidRPr="004E5CFB">
        <w:rPr>
          <w:b/>
          <w:kern w:val="26"/>
        </w:rPr>
        <w:t xml:space="preserve"> если таковые имеются).</w:t>
      </w:r>
    </w:p>
    <w:p w:rsidR="000D3A37" w:rsidRDefault="000D3A37" w:rsidP="000D3A37">
      <w:pPr>
        <w:pStyle w:val="a"/>
        <w:keepNext/>
        <w:keepLines/>
        <w:numPr>
          <w:ilvl w:val="0"/>
          <w:numId w:val="2"/>
        </w:numPr>
        <w:spacing w:before="360" w:after="120"/>
        <w:ind w:left="0" w:firstLine="0"/>
        <w:jc w:val="center"/>
        <w:outlineLvl w:val="1"/>
        <w:rPr>
          <w:b/>
        </w:rPr>
      </w:pPr>
      <w:bookmarkStart w:id="13" w:name="_Toc424284815"/>
      <w:r>
        <w:rPr>
          <w:b/>
        </w:rPr>
        <w:t>М</w:t>
      </w:r>
      <w:r w:rsidRPr="00B51A43">
        <w:rPr>
          <w:b/>
        </w:rPr>
        <w:t>ероприяти</w:t>
      </w:r>
      <w:r>
        <w:rPr>
          <w:b/>
        </w:rPr>
        <w:t>я</w:t>
      </w:r>
      <w:r w:rsidRPr="00B51A43">
        <w:rPr>
          <w:b/>
        </w:rPr>
        <w:t xml:space="preserve"> </w:t>
      </w:r>
      <w:r>
        <w:rPr>
          <w:b/>
        </w:rPr>
        <w:t>по предупреждению коррупции</w:t>
      </w:r>
      <w:bookmarkEnd w:id="13"/>
    </w:p>
    <w:p w:rsidR="000D3A37" w:rsidRDefault="000D3A37" w:rsidP="000D3A37">
      <w:pPr>
        <w:pStyle w:val="a"/>
        <w:numPr>
          <w:ilvl w:val="1"/>
          <w:numId w:val="2"/>
        </w:numPr>
        <w:ind w:left="0"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14" w:name="Тек"/>
      <w:bookmarkStart w:id="15" w:name="_Toc424284816"/>
      <w:bookmarkStart w:id="16" w:name="sub_8"/>
      <w:bookmarkEnd w:id="12"/>
      <w:bookmarkEnd w:id="14"/>
      <w:r w:rsidRPr="007902A2">
        <w:rPr>
          <w:b/>
        </w:rPr>
        <w:t>Внедрение стандартов поведения работников организации</w:t>
      </w:r>
      <w:bookmarkEnd w:id="15"/>
    </w:p>
    <w:bookmarkEnd w:id="16"/>
    <w:p w:rsidR="000D3A37" w:rsidRPr="00B51A43" w:rsidRDefault="000D3A37" w:rsidP="000D3A37">
      <w:pPr>
        <w:pStyle w:val="a"/>
        <w:numPr>
          <w:ilvl w:val="1"/>
          <w:numId w:val="2"/>
        </w:numPr>
        <w:ind w:left="0" w:firstLine="709"/>
      </w:pPr>
      <w:r w:rsidRPr="00B51A43">
        <w:t xml:space="preserve">В целях внедрения антикоррупционных стандартов поведения работников, в </w:t>
      </w:r>
      <w:r>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t>организации</w:t>
      </w:r>
      <w:r w:rsidRPr="00B51A43">
        <w:t xml:space="preserve"> в целом.</w:t>
      </w:r>
    </w:p>
    <w:p w:rsidR="000D3A37" w:rsidRPr="009846A7" w:rsidRDefault="000D3A37" w:rsidP="000D3A37">
      <w:pPr>
        <w:pStyle w:val="a"/>
        <w:numPr>
          <w:ilvl w:val="1"/>
          <w:numId w:val="2"/>
        </w:numPr>
        <w:ind w:left="0" w:firstLine="709"/>
      </w:pPr>
      <w:r>
        <w:t>О</w:t>
      </w:r>
      <w:r w:rsidRPr="00B51A43">
        <w:t xml:space="preserve">бщие </w:t>
      </w:r>
      <w:proofErr w:type="gramStart"/>
      <w:r w:rsidRPr="00B51A43">
        <w:t>правила</w:t>
      </w:r>
      <w:proofErr w:type="gramEnd"/>
      <w:r w:rsidRPr="00B51A43">
        <w:t xml:space="preserve"> и принципы поведения закрепл</w:t>
      </w:r>
      <w:r>
        <w:t>ены</w:t>
      </w:r>
      <w:r w:rsidRPr="00B51A43">
        <w:t xml:space="preserve"> в Кодексе </w:t>
      </w:r>
      <w:r w:rsidRPr="009846A7">
        <w:t>этики и служебного поведения работников организации (</w:t>
      </w:r>
      <w:r>
        <w:fldChar w:fldCharType="begin"/>
      </w:r>
      <w:r>
        <w:instrText xml:space="preserve"> REF _Ref422743378 \h  \* MERGEFORMAT </w:instrText>
      </w:r>
      <w:r>
        <w:fldChar w:fldCharType="separate"/>
      </w:r>
      <w:r w:rsidR="00DC2AE0" w:rsidRPr="009846A7">
        <w:t xml:space="preserve">Приложение № </w:t>
      </w:r>
      <w:r w:rsidR="00DC2AE0" w:rsidRPr="00DC2AE0">
        <w:t>3</w:t>
      </w:r>
      <w:r>
        <w:fldChar w:fldCharType="end"/>
      </w:r>
      <w:r w:rsidRPr="009846A7">
        <w:t xml:space="preserve"> к </w:t>
      </w:r>
      <w:r w:rsidRPr="005C1F41">
        <w:t>Антикоррупционн</w:t>
      </w:r>
      <w:r>
        <w:t>ой</w:t>
      </w:r>
      <w:r w:rsidRPr="005C1F41">
        <w:t xml:space="preserve"> политик</w:t>
      </w:r>
      <w:r>
        <w:t>е</w:t>
      </w:r>
      <w:r w:rsidRPr="009846A7">
        <w:t>).</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17" w:name="_Toc424284817"/>
      <w:bookmarkStart w:id="18" w:name="sub_9"/>
      <w:r w:rsidRPr="007902A2">
        <w:rPr>
          <w:b/>
        </w:rPr>
        <w:t>Выявление и урегулирование конфликта интересов</w:t>
      </w:r>
      <w:bookmarkEnd w:id="17"/>
    </w:p>
    <w:p w:rsidR="000D3A37" w:rsidRPr="00B51A43" w:rsidRDefault="000D3A37" w:rsidP="000D3A37">
      <w:pPr>
        <w:pStyle w:val="a"/>
        <w:numPr>
          <w:ilvl w:val="1"/>
          <w:numId w:val="2"/>
        </w:numPr>
        <w:ind w:left="0" w:firstLine="709"/>
      </w:pPr>
      <w:bookmarkStart w:id="19" w:name="sub_10"/>
      <w:bookmarkEnd w:id="18"/>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0D3A37" w:rsidRPr="008D13F2" w:rsidRDefault="000D3A37" w:rsidP="000D3A37">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0D3A37" w:rsidRPr="008D13F2" w:rsidRDefault="000D3A37" w:rsidP="000D3A37">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организации при выявлении каждого конфликта интересов и его урегулирование;</w:t>
      </w:r>
    </w:p>
    <w:p w:rsidR="000D3A37" w:rsidRPr="008D13F2" w:rsidRDefault="000D3A37" w:rsidP="000D3A37">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0D3A37" w:rsidRPr="008D13F2" w:rsidRDefault="000D3A37" w:rsidP="000D3A37">
      <w:pPr>
        <w:spacing w:line="276" w:lineRule="auto"/>
        <w:jc w:val="both"/>
        <w:rPr>
          <w:kern w:val="26"/>
        </w:rPr>
      </w:pPr>
      <w:r w:rsidRPr="008D13F2">
        <w:rPr>
          <w:kern w:val="26"/>
        </w:rPr>
        <w:t xml:space="preserve">– соблюдение баланса интересов организации и работника при </w:t>
      </w:r>
      <w:proofErr w:type="spellStart"/>
      <w:r>
        <w:rPr>
          <w:kern w:val="26"/>
        </w:rPr>
        <w:t>А</w:t>
      </w:r>
      <w:r w:rsidRPr="008D13F2">
        <w:rPr>
          <w:kern w:val="26"/>
        </w:rPr>
        <w:t>урегулировании</w:t>
      </w:r>
      <w:proofErr w:type="spellEnd"/>
      <w:r w:rsidRPr="008D13F2">
        <w:rPr>
          <w:kern w:val="26"/>
        </w:rPr>
        <w:t xml:space="preserve"> конфликта интересов;</w:t>
      </w:r>
    </w:p>
    <w:p w:rsidR="000D3A37" w:rsidRPr="008D13F2" w:rsidRDefault="000D3A37" w:rsidP="000D3A37">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0D3A37" w:rsidRPr="007C62C8" w:rsidRDefault="000D3A37" w:rsidP="000D3A37">
      <w:pPr>
        <w:pStyle w:val="a"/>
        <w:numPr>
          <w:ilvl w:val="1"/>
          <w:numId w:val="2"/>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0D3A37" w:rsidRPr="007C62C8" w:rsidRDefault="000D3A37" w:rsidP="000D3A37">
      <w:pPr>
        <w:pStyle w:val="a"/>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proofErr w:type="gramStart"/>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057991">
        <w:t xml:space="preserve"> для обеспечения государственных и муниципальных нужд».</w:t>
      </w:r>
    </w:p>
    <w:p w:rsidR="000D3A37" w:rsidRPr="008D13F2" w:rsidRDefault="000D3A37" w:rsidP="000D3A37">
      <w:pPr>
        <w:pStyle w:val="a"/>
        <w:numPr>
          <w:ilvl w:val="1"/>
          <w:numId w:val="2"/>
        </w:numPr>
        <w:ind w:left="0" w:firstLine="709"/>
      </w:pPr>
      <w:r w:rsidRPr="008D13F2">
        <w:t xml:space="preserve">Поступившая </w:t>
      </w:r>
      <w:r>
        <w:t xml:space="preserve">в рамках </w:t>
      </w:r>
      <w:r w:rsidRPr="006343E0">
        <w:t>уведомления</w:t>
      </w:r>
      <w:r>
        <w:t xml:space="preserve"> </w:t>
      </w:r>
      <w:r w:rsidRPr="009517CE">
        <w:t>о возникновении личной заинтересованности при исполнении должностных (трудовых) обязанностей</w:t>
      </w:r>
      <w:r w:rsidRPr="00527953">
        <w:t xml:space="preserve"> </w:t>
      </w:r>
      <w:r>
        <w:t>информация</w:t>
      </w:r>
      <w:r w:rsidRPr="009517CE">
        <w:t>, которая приводит или может привести к конфликту интересов</w:t>
      </w:r>
      <w:r>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t xml:space="preserve"> </w:t>
      </w:r>
    </w:p>
    <w:p w:rsidR="000D3A37" w:rsidRDefault="000D3A37" w:rsidP="000D3A37">
      <w:pPr>
        <w:pStyle w:val="a"/>
        <w:numPr>
          <w:ilvl w:val="1"/>
          <w:numId w:val="2"/>
        </w:numPr>
        <w:ind w:left="0" w:firstLine="709"/>
      </w:pPr>
      <w:r>
        <w:t xml:space="preserve">Обязанности работников </w:t>
      </w:r>
      <w:r w:rsidRPr="00E15896">
        <w:t>по недопущению возможности возникновения конфликта интересов</w:t>
      </w:r>
      <w:r>
        <w:t>, порядок</w:t>
      </w:r>
      <w:r w:rsidRPr="00B51A43">
        <w:t xml:space="preserve"> предотвращения </w:t>
      </w:r>
      <w:r>
        <w:t>и (или) у</w:t>
      </w:r>
      <w:r w:rsidRPr="00B51A43">
        <w:t xml:space="preserve">регулирования конфликта интересов в </w:t>
      </w:r>
      <w:r>
        <w:t>организации</w:t>
      </w:r>
      <w:r w:rsidRPr="00B51A43">
        <w:t xml:space="preserve"> </w:t>
      </w:r>
      <w:r>
        <w:t>установлены</w:t>
      </w:r>
      <w:r w:rsidRPr="00B51A43">
        <w:t xml:space="preserve"> Положение</w:t>
      </w:r>
      <w:r>
        <w:t>м</w:t>
      </w:r>
      <w:r w:rsidRPr="00B51A43">
        <w:t xml:space="preserve"> о конфликте интересов </w:t>
      </w:r>
      <w:r w:rsidRPr="000A3404">
        <w:t>(</w:t>
      </w:r>
      <w:r>
        <w:fldChar w:fldCharType="begin"/>
      </w:r>
      <w:r>
        <w:instrText xml:space="preserve"> REF _Ref422744127 \h  \* MERGEFORMAT </w:instrText>
      </w:r>
      <w:r>
        <w:fldChar w:fldCharType="separate"/>
      </w:r>
      <w:r w:rsidR="00DC2AE0" w:rsidRPr="009846A7">
        <w:t xml:space="preserve">Приложение № </w:t>
      </w:r>
      <w:r w:rsidR="00DC2AE0" w:rsidRPr="00DC2AE0">
        <w:t>4</w:t>
      </w:r>
      <w:r>
        <w:fldChar w:fldCharType="end"/>
      </w:r>
      <w:r w:rsidRPr="000A3404">
        <w:t xml:space="preserve"> к Политике).</w:t>
      </w:r>
    </w:p>
    <w:p w:rsidR="000D3A37" w:rsidRPr="001A2297" w:rsidRDefault="000D3A37" w:rsidP="000D3A37">
      <w:pPr>
        <w:pStyle w:val="a"/>
        <w:numPr>
          <w:ilvl w:val="0"/>
          <w:numId w:val="0"/>
        </w:numPr>
        <w:ind w:firstLine="709"/>
        <w:rPr>
          <w:color w:val="00B050"/>
        </w:rPr>
      </w:pPr>
      <w:r w:rsidRPr="00D80088">
        <w:t>9.4</w:t>
      </w:r>
      <w:r w:rsidRPr="00D80088">
        <w:rPr>
          <w:vertAlign w:val="superscript"/>
        </w:rPr>
        <w:t>1</w:t>
      </w:r>
      <w:r w:rsidRPr="00D80088">
        <w:t xml:space="preserve">. Обязанность руководителя </w:t>
      </w:r>
      <w:r w:rsidR="004A3367">
        <w:t>МОБУ «</w:t>
      </w:r>
      <w:proofErr w:type="spellStart"/>
      <w:r w:rsidR="004A3367">
        <w:t>Шопшинская</w:t>
      </w:r>
      <w:proofErr w:type="spellEnd"/>
      <w:r w:rsidR="004A3367">
        <w:t xml:space="preserve"> СШ»</w:t>
      </w:r>
      <w:r w:rsidR="004A3367" w:rsidRPr="00B51A43">
        <w:t xml:space="preserve"> </w:t>
      </w:r>
      <w:r w:rsidRPr="00D80088">
        <w:t xml:space="preserve">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Политике).</w:t>
      </w:r>
    </w:p>
    <w:p w:rsidR="000D3A37" w:rsidRPr="007B1C9A" w:rsidRDefault="000D3A37" w:rsidP="000D3A37">
      <w:pPr>
        <w:pStyle w:val="a"/>
        <w:numPr>
          <w:ilvl w:val="1"/>
          <w:numId w:val="2"/>
        </w:numPr>
        <w:ind w:left="0" w:firstLine="709"/>
      </w:pPr>
      <w:r w:rsidRPr="007B1C9A">
        <w:lastRenderedPageBreak/>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0D3A37" w:rsidRPr="009517CE" w:rsidRDefault="000D3A37" w:rsidP="000D3A37">
      <w:pPr>
        <w:pStyle w:val="a"/>
        <w:numPr>
          <w:ilvl w:val="1"/>
          <w:numId w:val="2"/>
        </w:numPr>
        <w:ind w:left="0" w:firstLine="709"/>
      </w:pPr>
      <w:r>
        <w:t>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0D3A37" w:rsidRPr="009517CE" w:rsidRDefault="000D3A37" w:rsidP="000D3A37">
      <w:pPr>
        <w:pStyle w:val="6"/>
        <w:numPr>
          <w:ilvl w:val="1"/>
          <w:numId w:val="2"/>
        </w:numPr>
        <w:shd w:val="clear" w:color="auto" w:fill="auto"/>
        <w:spacing w:after="0" w:line="276" w:lineRule="auto"/>
        <w:ind w:left="0" w:right="20" w:firstLine="709"/>
        <w:rPr>
          <w:sz w:val="28"/>
          <w:szCs w:val="28"/>
        </w:rPr>
      </w:pPr>
      <w:r w:rsidRPr="009517CE">
        <w:rPr>
          <w:rStyle w:val="2"/>
          <w:sz w:val="28"/>
          <w:szCs w:val="28"/>
        </w:rPr>
        <w:t>При определении наличия или отсутствия конфликта интересов необходимо учитывать одновременное наличие следующих обстоятельств:</w:t>
      </w:r>
    </w:p>
    <w:p w:rsidR="000D3A37" w:rsidRPr="009517CE" w:rsidRDefault="000D3A37" w:rsidP="000D3A37">
      <w:pPr>
        <w:pStyle w:val="6"/>
        <w:numPr>
          <w:ilvl w:val="0"/>
          <w:numId w:val="3"/>
        </w:numPr>
        <w:shd w:val="clear" w:color="auto" w:fill="auto"/>
        <w:tabs>
          <w:tab w:val="left" w:pos="908"/>
        </w:tabs>
        <w:spacing w:after="30" w:line="276" w:lineRule="auto"/>
        <w:ind w:left="20" w:firstLine="620"/>
        <w:rPr>
          <w:sz w:val="28"/>
          <w:szCs w:val="28"/>
        </w:rPr>
      </w:pPr>
      <w:r w:rsidRPr="009517CE">
        <w:rPr>
          <w:rStyle w:val="2"/>
          <w:sz w:val="28"/>
          <w:szCs w:val="28"/>
        </w:rPr>
        <w:t>наличие личной заинтересованности;</w:t>
      </w:r>
    </w:p>
    <w:p w:rsidR="000D3A37" w:rsidRPr="009517CE" w:rsidRDefault="000D3A37" w:rsidP="000D3A37">
      <w:pPr>
        <w:pStyle w:val="6"/>
        <w:numPr>
          <w:ilvl w:val="0"/>
          <w:numId w:val="3"/>
        </w:numPr>
        <w:shd w:val="clear" w:color="auto" w:fill="auto"/>
        <w:tabs>
          <w:tab w:val="left" w:pos="908"/>
        </w:tabs>
        <w:spacing w:after="56" w:line="276" w:lineRule="auto"/>
        <w:ind w:left="20" w:right="20" w:firstLine="620"/>
        <w:rPr>
          <w:rStyle w:val="2"/>
          <w:sz w:val="28"/>
          <w:szCs w:val="28"/>
        </w:rPr>
      </w:pPr>
      <w:r w:rsidRPr="009517CE">
        <w:rPr>
          <w:rStyle w:val="2"/>
          <w:sz w:val="28"/>
          <w:szCs w:val="28"/>
        </w:rPr>
        <w:t>фактическое наличие у должностного лица полномочий для реализации личной заинтересованности;</w:t>
      </w:r>
    </w:p>
    <w:p w:rsidR="000D3A37" w:rsidRPr="009517CE" w:rsidRDefault="000D3A37" w:rsidP="000D3A37">
      <w:pPr>
        <w:pStyle w:val="6"/>
        <w:numPr>
          <w:ilvl w:val="0"/>
          <w:numId w:val="3"/>
        </w:numPr>
        <w:shd w:val="clear" w:color="auto" w:fill="auto"/>
        <w:tabs>
          <w:tab w:val="left" w:pos="908"/>
        </w:tabs>
        <w:spacing w:after="56" w:line="276" w:lineRule="auto"/>
        <w:ind w:left="20" w:right="20" w:firstLine="620"/>
        <w:rPr>
          <w:rStyle w:val="2"/>
          <w:sz w:val="28"/>
          <w:szCs w:val="28"/>
        </w:rPr>
      </w:pPr>
      <w:r w:rsidRPr="009517CE">
        <w:rPr>
          <w:rStyle w:val="2"/>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0D3A37" w:rsidRPr="009517CE" w:rsidRDefault="000D3A37" w:rsidP="000D3A37">
      <w:pPr>
        <w:pStyle w:val="6"/>
        <w:numPr>
          <w:ilvl w:val="1"/>
          <w:numId w:val="2"/>
        </w:numPr>
        <w:shd w:val="clear" w:color="auto" w:fill="auto"/>
        <w:tabs>
          <w:tab w:val="left" w:pos="908"/>
        </w:tabs>
        <w:spacing w:after="79" w:line="276" w:lineRule="auto"/>
        <w:ind w:hanging="83"/>
        <w:rPr>
          <w:sz w:val="28"/>
          <w:szCs w:val="28"/>
        </w:rPr>
      </w:pPr>
      <w:r w:rsidRPr="009517CE">
        <w:rPr>
          <w:rStyle w:val="2"/>
          <w:sz w:val="28"/>
          <w:szCs w:val="28"/>
        </w:rPr>
        <w:t>Предупреждение конфликта интересов предусматривает:</w:t>
      </w:r>
    </w:p>
    <w:p w:rsidR="000D3A37" w:rsidRPr="009517CE" w:rsidRDefault="000D3A37" w:rsidP="000D3A37">
      <w:pPr>
        <w:pStyle w:val="6"/>
        <w:shd w:val="clear" w:color="auto" w:fill="auto"/>
        <w:spacing w:after="60" w:line="276" w:lineRule="auto"/>
        <w:ind w:left="20" w:right="20" w:firstLine="620"/>
        <w:rPr>
          <w:sz w:val="28"/>
          <w:szCs w:val="28"/>
        </w:rPr>
      </w:pPr>
      <w:r w:rsidRPr="009517CE">
        <w:rPr>
          <w:kern w:val="26"/>
        </w:rPr>
        <w:t>–</w:t>
      </w:r>
      <w:r w:rsidRPr="009517CE">
        <w:rPr>
          <w:rStyle w:val="2"/>
          <w:sz w:val="28"/>
          <w:szCs w:val="28"/>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0D3A37" w:rsidRPr="009517CE" w:rsidRDefault="000D3A37" w:rsidP="000D3A37">
      <w:pPr>
        <w:pStyle w:val="6"/>
        <w:shd w:val="clear" w:color="auto" w:fill="auto"/>
        <w:spacing w:after="114" w:line="276" w:lineRule="auto"/>
        <w:ind w:left="20" w:right="20" w:firstLine="620"/>
        <w:rPr>
          <w:sz w:val="28"/>
          <w:szCs w:val="28"/>
        </w:rPr>
      </w:pPr>
      <w:r w:rsidRPr="009517CE">
        <w:rPr>
          <w:kern w:val="26"/>
        </w:rPr>
        <w:t>–</w:t>
      </w:r>
      <w:r w:rsidRPr="009517CE">
        <w:rPr>
          <w:rStyle w:val="2"/>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0D3A37" w:rsidRPr="009517CE" w:rsidRDefault="000D3A37" w:rsidP="000D3A37">
      <w:pPr>
        <w:pStyle w:val="6"/>
        <w:numPr>
          <w:ilvl w:val="1"/>
          <w:numId w:val="2"/>
        </w:numPr>
        <w:shd w:val="clear" w:color="auto" w:fill="auto"/>
        <w:tabs>
          <w:tab w:val="left" w:pos="908"/>
        </w:tabs>
        <w:spacing w:after="79" w:line="276" w:lineRule="auto"/>
        <w:ind w:hanging="83"/>
        <w:rPr>
          <w:sz w:val="28"/>
          <w:szCs w:val="28"/>
        </w:rPr>
      </w:pPr>
      <w:r w:rsidRPr="009517CE">
        <w:rPr>
          <w:rStyle w:val="2"/>
          <w:sz w:val="28"/>
          <w:szCs w:val="28"/>
        </w:rPr>
        <w:t>Выявление конфликта интересов может включать:</w:t>
      </w:r>
    </w:p>
    <w:p w:rsidR="000D3A37" w:rsidRPr="009517CE" w:rsidRDefault="000D3A37" w:rsidP="000D3A37">
      <w:pPr>
        <w:pStyle w:val="6"/>
        <w:shd w:val="clear" w:color="auto" w:fill="auto"/>
        <w:spacing w:after="60" w:line="276" w:lineRule="auto"/>
        <w:ind w:left="20" w:right="20" w:firstLine="620"/>
        <w:rPr>
          <w:rStyle w:val="2"/>
          <w:sz w:val="28"/>
          <w:szCs w:val="28"/>
        </w:rPr>
      </w:pPr>
      <w:r w:rsidRPr="009517CE">
        <w:rPr>
          <w:kern w:val="26"/>
        </w:rPr>
        <w:t>–</w:t>
      </w:r>
      <w:r w:rsidRPr="009517CE">
        <w:rPr>
          <w:rStyle w:val="2"/>
          <w:sz w:val="28"/>
          <w:szCs w:val="28"/>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0D3A37" w:rsidRPr="006343E0" w:rsidRDefault="000D3A37" w:rsidP="000D3A37">
      <w:pPr>
        <w:pStyle w:val="6"/>
        <w:shd w:val="clear" w:color="auto" w:fill="auto"/>
        <w:spacing w:after="60" w:line="276" w:lineRule="auto"/>
        <w:ind w:left="20" w:right="20" w:firstLine="620"/>
        <w:rPr>
          <w:sz w:val="28"/>
          <w:szCs w:val="28"/>
        </w:rPr>
      </w:pPr>
      <w:r w:rsidRPr="009517CE">
        <w:rPr>
          <w:kern w:val="26"/>
        </w:rPr>
        <w:t>–</w:t>
      </w:r>
      <w:r w:rsidRPr="009517CE">
        <w:rPr>
          <w:rStyle w:val="2"/>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Pr="009517CE">
        <w:rPr>
          <w:rStyle w:val="2"/>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20" w:name="_Toc424284818"/>
      <w:r w:rsidRPr="007902A2">
        <w:rPr>
          <w:b/>
        </w:rPr>
        <w:t xml:space="preserve">Правила обмена деловыми подарками </w:t>
      </w:r>
      <w:r>
        <w:rPr>
          <w:b/>
        </w:rPr>
        <w:br/>
      </w:r>
      <w:r w:rsidRPr="007902A2">
        <w:rPr>
          <w:b/>
        </w:rPr>
        <w:t>и знаками делового гостеприимства</w:t>
      </w:r>
      <w:bookmarkEnd w:id="20"/>
    </w:p>
    <w:bookmarkEnd w:id="19"/>
    <w:p w:rsidR="000D3A37" w:rsidRPr="00A16E64" w:rsidRDefault="000D3A37" w:rsidP="000D3A37">
      <w:pPr>
        <w:pStyle w:val="a"/>
        <w:numPr>
          <w:ilvl w:val="1"/>
          <w:numId w:val="2"/>
        </w:numPr>
        <w:tabs>
          <w:tab w:val="clear" w:pos="567"/>
          <w:tab w:val="clear" w:pos="1276"/>
          <w:tab w:val="left" w:pos="1418"/>
        </w:tabs>
        <w:ind w:left="0" w:firstLine="709"/>
      </w:pPr>
      <w:r>
        <w:t>Организация</w:t>
      </w:r>
      <w:r w:rsidRPr="00A16E64">
        <w:t xml:space="preserve"> намерен</w:t>
      </w:r>
      <w:r>
        <w:t>а</w:t>
      </w:r>
      <w:r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t>иной</w:t>
      </w:r>
      <w:r w:rsidRPr="00A16E64">
        <w:t xml:space="preserve"> деятельности </w:t>
      </w:r>
      <w:r>
        <w:t>организации</w:t>
      </w:r>
      <w:r w:rsidRPr="00A16E64">
        <w:t>.</w:t>
      </w:r>
    </w:p>
    <w:p w:rsidR="000D3A37" w:rsidRPr="000331EC" w:rsidRDefault="000D3A37" w:rsidP="000D3A37">
      <w:pPr>
        <w:pStyle w:val="a"/>
        <w:numPr>
          <w:ilvl w:val="1"/>
          <w:numId w:val="2"/>
        </w:numPr>
        <w:tabs>
          <w:tab w:val="clear" w:pos="567"/>
          <w:tab w:val="clear" w:pos="1276"/>
          <w:tab w:val="left" w:pos="1418"/>
        </w:tabs>
        <w:ind w:left="0" w:firstLine="709"/>
      </w:pPr>
      <w:r w:rsidRPr="000331EC">
        <w:t xml:space="preserve">В целях исключения нарушения норм </w:t>
      </w:r>
      <w:r w:rsidRPr="000331EC">
        <w:rPr>
          <w:bCs/>
        </w:rPr>
        <w:t>законодательства о противодействии коррупции</w:t>
      </w:r>
      <w:r>
        <w:t>;</w:t>
      </w:r>
      <w:r w:rsidRPr="000331EC">
        <w:t xml:space="preserve"> оказания влияния третьих лиц на деятельность </w:t>
      </w:r>
      <w:r>
        <w:t xml:space="preserve">руководителя </w:t>
      </w:r>
      <w:r w:rsidRPr="000331EC">
        <w:t>организации</w:t>
      </w:r>
      <w:r>
        <w:t xml:space="preserve"> и</w:t>
      </w:r>
      <w:r w:rsidRPr="000331EC">
        <w:t xml:space="preserve"> работников при </w:t>
      </w:r>
      <w:r w:rsidRPr="00A16E64">
        <w:t>исполнении</w:t>
      </w:r>
      <w:r w:rsidRPr="000331EC">
        <w:t xml:space="preserve"> ими трудов</w:t>
      </w:r>
      <w:r w:rsidRPr="00A16E64">
        <w:t>ых обязанностей</w:t>
      </w:r>
      <w:r>
        <w:t>;</w:t>
      </w:r>
      <w:r w:rsidRPr="000331EC">
        <w:t xml:space="preserve"> </w:t>
      </w:r>
      <w:r w:rsidRPr="00A16E64">
        <w:t xml:space="preserve">минимизации </w:t>
      </w:r>
      <w:proofErr w:type="spellStart"/>
      <w:r w:rsidRPr="00A16E64">
        <w:t>имиджевых</w:t>
      </w:r>
      <w:proofErr w:type="spellEnd"/>
      <w:r w:rsidRPr="00A16E64">
        <w:t xml:space="preserve"> потерь организации</w:t>
      </w:r>
      <w:r>
        <w:t xml:space="preserve">; </w:t>
      </w:r>
      <w:r w:rsidRPr="000331EC">
        <w:t>обеспечени</w:t>
      </w:r>
      <w:r>
        <w:t>я</w:t>
      </w:r>
      <w:r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t>организации</w:t>
      </w:r>
      <w:r w:rsidRPr="000331EC">
        <w:t>;</w:t>
      </w:r>
      <w:r>
        <w:t xml:space="preserve"> </w:t>
      </w:r>
      <w:r w:rsidRPr="000331EC">
        <w:rPr>
          <w:szCs w:val="22"/>
        </w:rPr>
        <w:t>определени</w:t>
      </w:r>
      <w:r>
        <w:rPr>
          <w:szCs w:val="22"/>
        </w:rPr>
        <w:t>я</w:t>
      </w:r>
      <w:r w:rsidRPr="000331EC">
        <w:rPr>
          <w:szCs w:val="22"/>
        </w:rPr>
        <w:t xml:space="preserve"> единых для всех работников </w:t>
      </w:r>
      <w:r>
        <w:t>организации</w:t>
      </w:r>
      <w:r w:rsidRPr="000331EC">
        <w:rPr>
          <w:szCs w:val="22"/>
        </w:rPr>
        <w:t xml:space="preserve"> требований к дарению и принятию деловых подарков, к организации и участию в представительских мероприятиях;</w:t>
      </w:r>
      <w:r>
        <w:t xml:space="preserve"> </w:t>
      </w:r>
      <w:r w:rsidRPr="000331EC">
        <w:rPr>
          <w:szCs w:val="22"/>
        </w:rPr>
        <w:t>минимиз</w:t>
      </w:r>
      <w:r>
        <w:rPr>
          <w:szCs w:val="22"/>
        </w:rPr>
        <w:t>ации</w:t>
      </w:r>
      <w:r w:rsidRPr="000331EC">
        <w:rPr>
          <w:szCs w:val="22"/>
        </w:rPr>
        <w:t xml:space="preserve"> рисков, связанных с возможным злоупотреблением в области подарков, представительских мероприятий</w:t>
      </w:r>
      <w:r>
        <w:t xml:space="preserve"> </w:t>
      </w:r>
      <w:r w:rsidRPr="000331EC">
        <w:t xml:space="preserve">в </w:t>
      </w:r>
      <w:r w:rsidRPr="000331EC">
        <w:rPr>
          <w:rFonts w:cs="Calibri"/>
          <w:szCs w:val="22"/>
        </w:rPr>
        <w:t xml:space="preserve">организации </w:t>
      </w:r>
      <w:r>
        <w:rPr>
          <w:rFonts w:cs="Calibri"/>
          <w:szCs w:val="22"/>
        </w:rPr>
        <w:t>действует</w:t>
      </w:r>
      <w:r w:rsidRPr="000331EC">
        <w:rPr>
          <w:rFonts w:cs="Calibri"/>
          <w:szCs w:val="22"/>
        </w:rPr>
        <w:t xml:space="preserve"> Регламент обмена деловыми подарками и знаками делового гостеприимства</w:t>
      </w:r>
      <w:r w:rsidRPr="000331EC">
        <w:t xml:space="preserve"> (</w:t>
      </w:r>
      <w:r>
        <w:fldChar w:fldCharType="begin"/>
      </w:r>
      <w:r>
        <w:instrText xml:space="preserve"> REF _Ref422747034 \h  \* MERGEFORMAT </w:instrText>
      </w:r>
      <w:r>
        <w:fldChar w:fldCharType="separate"/>
      </w:r>
      <w:r w:rsidR="00DC2AE0" w:rsidRPr="009846A7">
        <w:t xml:space="preserve">Приложение № </w:t>
      </w:r>
      <w:r w:rsidR="00DC2AE0" w:rsidRPr="00DC2AE0">
        <w:t>5</w:t>
      </w:r>
      <w:r>
        <w:fldChar w:fldCharType="end"/>
      </w:r>
      <w:r w:rsidRPr="000331EC">
        <w:t xml:space="preserve"> к </w:t>
      </w:r>
      <w:r>
        <w:t>Антикоррупционной п</w:t>
      </w:r>
      <w:r w:rsidRPr="000331EC">
        <w:t>олитике).</w:t>
      </w:r>
    </w:p>
    <w:p w:rsidR="000D3A37" w:rsidRPr="00473DC6" w:rsidRDefault="000D3A37" w:rsidP="000D3A37">
      <w:pPr>
        <w:pStyle w:val="a"/>
        <w:keepNext/>
        <w:keepLines/>
        <w:numPr>
          <w:ilvl w:val="0"/>
          <w:numId w:val="2"/>
        </w:numPr>
        <w:spacing w:before="360" w:after="120"/>
        <w:ind w:left="0" w:firstLine="0"/>
        <w:jc w:val="center"/>
        <w:outlineLvl w:val="1"/>
        <w:rPr>
          <w:b/>
        </w:rPr>
      </w:pPr>
      <w:bookmarkStart w:id="21" w:name="_Toc424284819"/>
      <w:r>
        <w:rPr>
          <w:b/>
        </w:rPr>
        <w:t>М</w:t>
      </w:r>
      <w:r w:rsidRPr="00473DC6">
        <w:rPr>
          <w:b/>
        </w:rPr>
        <w:t>ер</w:t>
      </w:r>
      <w:r>
        <w:rPr>
          <w:b/>
        </w:rPr>
        <w:t>ы</w:t>
      </w:r>
      <w:r w:rsidRPr="00473DC6">
        <w:rPr>
          <w:b/>
        </w:rPr>
        <w:t xml:space="preserve"> по предупреждению коррупции </w:t>
      </w:r>
      <w:r>
        <w:rPr>
          <w:b/>
        </w:rPr>
        <w:br/>
      </w:r>
      <w:r w:rsidRPr="00473DC6">
        <w:rPr>
          <w:b/>
        </w:rPr>
        <w:t>при взаимодействии с контрагентами</w:t>
      </w:r>
      <w:bookmarkEnd w:id="21"/>
    </w:p>
    <w:p w:rsidR="000D3A37" w:rsidRDefault="000D3A37" w:rsidP="000D3A37">
      <w:pPr>
        <w:pStyle w:val="a"/>
        <w:numPr>
          <w:ilvl w:val="1"/>
          <w:numId w:val="2"/>
        </w:numPr>
        <w:tabs>
          <w:tab w:val="clear" w:pos="567"/>
          <w:tab w:val="clear" w:pos="1276"/>
          <w:tab w:val="left" w:pos="1418"/>
        </w:tabs>
        <w:ind w:left="0" w:firstLine="709"/>
      </w:pPr>
      <w:r>
        <w:t xml:space="preserve">Работа по предупреждению коррупции </w:t>
      </w:r>
      <w:r w:rsidRPr="00B51A43">
        <w:t xml:space="preserve">при взаимодействии с контрагентами, </w:t>
      </w:r>
      <w:r>
        <w:t>проводится по следующим направлениям:</w:t>
      </w:r>
    </w:p>
    <w:p w:rsidR="000D3A37" w:rsidRDefault="000D3A37" w:rsidP="000D3A37">
      <w:pPr>
        <w:pStyle w:val="a"/>
        <w:numPr>
          <w:ilvl w:val="2"/>
          <w:numId w:val="2"/>
        </w:numPr>
        <w:tabs>
          <w:tab w:val="clear" w:pos="567"/>
          <w:tab w:val="clear" w:pos="1276"/>
          <w:tab w:val="left" w:pos="1701"/>
        </w:tabs>
        <w:ind w:left="0" w:firstLine="709"/>
      </w:pPr>
      <w:r>
        <w:t>У</w:t>
      </w:r>
      <w:r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хозяйственной</w:t>
      </w:r>
      <w:r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0D3A37" w:rsidRDefault="000D3A37" w:rsidP="000D3A37">
      <w:pPr>
        <w:pStyle w:val="a"/>
        <w:numPr>
          <w:ilvl w:val="2"/>
          <w:numId w:val="2"/>
        </w:numPr>
        <w:tabs>
          <w:tab w:val="clear" w:pos="567"/>
          <w:tab w:val="clear" w:pos="1276"/>
          <w:tab w:val="left" w:pos="1701"/>
        </w:tabs>
        <w:ind w:left="0" w:firstLine="709"/>
      </w:pPr>
      <w:r>
        <w:lastRenderedPageBreak/>
        <w:t>В</w:t>
      </w:r>
      <w:r w:rsidRPr="00B51A43">
        <w:t>недр</w:t>
      </w:r>
      <w:r>
        <w:t>ение</w:t>
      </w:r>
      <w:r w:rsidRPr="00B51A43">
        <w:t xml:space="preserve"> специальны</w:t>
      </w:r>
      <w:r>
        <w:t>х</w:t>
      </w:r>
      <w:r w:rsidRPr="00B51A43">
        <w:t xml:space="preserve"> процедур проверки контрагент</w:t>
      </w:r>
      <w:r>
        <w:t>ов</w:t>
      </w:r>
      <w:r w:rsidRPr="00B51A43">
        <w:t xml:space="preserve"> в целях снижения риска вовлечения </w:t>
      </w:r>
      <w:r>
        <w:t>организации</w:t>
      </w:r>
      <w:r w:rsidRPr="00B51A43">
        <w:t xml:space="preserve"> в коррупционную деятельность и иные недобросовестные практики в ходе отношений с контрагент</w:t>
      </w:r>
      <w:r>
        <w:t>ами (</w:t>
      </w:r>
      <w:r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0D3A37" w:rsidRDefault="000D3A37" w:rsidP="000D3A37">
      <w:pPr>
        <w:pStyle w:val="a"/>
        <w:numPr>
          <w:ilvl w:val="2"/>
          <w:numId w:val="2"/>
        </w:numPr>
        <w:tabs>
          <w:tab w:val="clear" w:pos="567"/>
          <w:tab w:val="clear" w:pos="1276"/>
          <w:tab w:val="left" w:pos="1701"/>
        </w:tabs>
        <w:ind w:left="0" w:firstLine="709"/>
      </w:pPr>
      <w:r>
        <w:t>Р</w:t>
      </w:r>
      <w:r w:rsidRPr="00B51A43">
        <w:t>аспространени</w:t>
      </w:r>
      <w:r>
        <w:t>е</w:t>
      </w:r>
      <w:r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t>организации</w:t>
      </w:r>
      <w:r w:rsidRPr="00B51A43">
        <w:t xml:space="preserve">. </w:t>
      </w:r>
    </w:p>
    <w:p w:rsidR="000D3A37" w:rsidRPr="006B4407" w:rsidRDefault="000D3A37" w:rsidP="000D3A37">
      <w:pPr>
        <w:pStyle w:val="a"/>
        <w:numPr>
          <w:ilvl w:val="2"/>
          <w:numId w:val="2"/>
        </w:numPr>
        <w:tabs>
          <w:tab w:val="clear" w:pos="567"/>
          <w:tab w:val="clear" w:pos="1276"/>
          <w:tab w:val="left" w:pos="1701"/>
        </w:tabs>
        <w:ind w:left="0" w:firstLine="709"/>
      </w:pPr>
      <w:r>
        <w:t>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 </w:t>
      </w:r>
      <w:r w:rsidRPr="006B4407">
        <w:t>(антикоррупционная оговорка) (</w:t>
      </w:r>
      <w:r>
        <w:fldChar w:fldCharType="begin"/>
      </w:r>
      <w:r>
        <w:instrText xml:space="preserve"> REF _Ref422748565 \h  \* MERGEFORMAT </w:instrText>
      </w:r>
      <w:r>
        <w:fldChar w:fldCharType="separate"/>
      </w:r>
      <w:r w:rsidR="00DC2AE0" w:rsidRPr="009846A7">
        <w:t xml:space="preserve">Приложение № </w:t>
      </w:r>
      <w:r w:rsidR="00DC2AE0" w:rsidRPr="00DC2AE0">
        <w:t>6</w:t>
      </w:r>
      <w:r>
        <w:fldChar w:fldCharType="end"/>
      </w:r>
      <w:r w:rsidRPr="006B4407">
        <w:t xml:space="preserve"> к </w:t>
      </w:r>
      <w:r>
        <w:t>Антикоррупционной п</w:t>
      </w:r>
      <w:r w:rsidRPr="006B4407">
        <w:t>олитике).</w:t>
      </w:r>
    </w:p>
    <w:p w:rsidR="000D3A37" w:rsidRPr="00B51A43" w:rsidRDefault="000D3A37" w:rsidP="000D3A37">
      <w:pPr>
        <w:pStyle w:val="a"/>
        <w:numPr>
          <w:ilvl w:val="2"/>
          <w:numId w:val="2"/>
        </w:numPr>
        <w:tabs>
          <w:tab w:val="clear" w:pos="567"/>
          <w:tab w:val="clear" w:pos="1276"/>
          <w:tab w:val="left" w:pos="1701"/>
        </w:tabs>
        <w:ind w:left="0" w:firstLine="709"/>
      </w:pPr>
      <w:r>
        <w:t>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rsidR="000D3A37" w:rsidRPr="00B51A43" w:rsidRDefault="000D3A37" w:rsidP="000D3A37">
      <w:pPr>
        <w:pStyle w:val="a"/>
        <w:keepNext/>
        <w:keepLines/>
        <w:numPr>
          <w:ilvl w:val="0"/>
          <w:numId w:val="2"/>
        </w:numPr>
        <w:spacing w:before="360" w:after="120"/>
        <w:ind w:left="0" w:firstLine="0"/>
        <w:jc w:val="center"/>
        <w:outlineLvl w:val="1"/>
        <w:rPr>
          <w:b/>
        </w:rPr>
      </w:pPr>
      <w:bookmarkStart w:id="22" w:name="_Toc424284820"/>
      <w:r w:rsidRPr="00B51A43">
        <w:rPr>
          <w:b/>
        </w:rPr>
        <w:t>Оценка коррупционных рисков</w:t>
      </w:r>
      <w:r>
        <w:rPr>
          <w:b/>
        </w:rPr>
        <w:t xml:space="preserve"> организации</w:t>
      </w:r>
      <w:bookmarkEnd w:id="22"/>
    </w:p>
    <w:p w:rsidR="000D3A37" w:rsidRDefault="000D3A37" w:rsidP="000D3A37">
      <w:pPr>
        <w:pStyle w:val="a"/>
        <w:numPr>
          <w:ilvl w:val="1"/>
          <w:numId w:val="2"/>
        </w:numPr>
        <w:tabs>
          <w:tab w:val="clear" w:pos="567"/>
          <w:tab w:val="clear" w:pos="1276"/>
          <w:tab w:val="left" w:pos="1418"/>
        </w:tabs>
        <w:ind w:left="0" w:firstLine="709"/>
      </w:pPr>
      <w:r w:rsidRPr="00B51A43">
        <w:t xml:space="preserve">Целью оценки коррупционных рисков </w:t>
      </w:r>
      <w:r>
        <w:t xml:space="preserve">организации </w:t>
      </w:r>
      <w:r w:rsidRPr="00B51A43">
        <w:t>явля</w:t>
      </w:r>
      <w:r>
        <w:t>ю</w:t>
      </w:r>
      <w:r w:rsidRPr="00B51A43">
        <w:t>тся</w:t>
      </w:r>
      <w:r>
        <w:t>:</w:t>
      </w:r>
      <w:r w:rsidRPr="00B51A43">
        <w:t xml:space="preserve"> </w:t>
      </w:r>
    </w:p>
    <w:p w:rsidR="000D3A37" w:rsidRDefault="000D3A37" w:rsidP="000D3A37">
      <w:pPr>
        <w:pStyle w:val="a"/>
        <w:numPr>
          <w:ilvl w:val="2"/>
          <w:numId w:val="2"/>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0D3A37" w:rsidRDefault="000D3A37" w:rsidP="000D3A37">
      <w:pPr>
        <w:pStyle w:val="a"/>
        <w:numPr>
          <w:ilvl w:val="2"/>
          <w:numId w:val="2"/>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t xml:space="preserve">предупреждению </w:t>
      </w:r>
      <w:r w:rsidRPr="00B51A43">
        <w:t>коррупции</w:t>
      </w:r>
      <w:r>
        <w:t>;</w:t>
      </w:r>
    </w:p>
    <w:p w:rsidR="000D3A37" w:rsidRDefault="000D3A37" w:rsidP="000D3A37">
      <w:pPr>
        <w:pStyle w:val="a"/>
        <w:numPr>
          <w:ilvl w:val="2"/>
          <w:numId w:val="2"/>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t>организации</w:t>
      </w:r>
      <w:r w:rsidRPr="00B51A43">
        <w:t>, при реализации которых наиболее высока вероятность совершения работниками коррупционных правонарушений</w:t>
      </w:r>
      <w:r>
        <w:t xml:space="preserve"> и преступлений</w:t>
      </w:r>
      <w:r w:rsidRPr="00B51A43">
        <w:t xml:space="preserve">, как в целях получения личной выгоды, так и в целях получения выгоды </w:t>
      </w:r>
      <w:r>
        <w:t>организацией</w:t>
      </w:r>
      <w:r w:rsidRPr="00B51A43">
        <w:t>.</w:t>
      </w:r>
    </w:p>
    <w:p w:rsidR="000D3A37" w:rsidRPr="009517CE" w:rsidRDefault="000D3A37" w:rsidP="000D3A37">
      <w:pPr>
        <w:pStyle w:val="a"/>
        <w:numPr>
          <w:ilvl w:val="1"/>
          <w:numId w:val="2"/>
        </w:numPr>
        <w:tabs>
          <w:tab w:val="clear" w:pos="567"/>
          <w:tab w:val="clear" w:pos="1276"/>
          <w:tab w:val="left" w:pos="1418"/>
        </w:tabs>
        <w:ind w:left="0" w:firstLine="709"/>
      </w:pPr>
      <w:r w:rsidRPr="009517CE">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6" w:history="1">
        <w:r w:rsidRPr="009517CE">
          <w:rPr>
            <w:rStyle w:val="a5"/>
          </w:rPr>
          <w:t>https://rosmintrud.ru/ministry/programms/anticorruption/015</w:t>
        </w:r>
      </w:hyperlink>
      <w:r w:rsidRPr="009517CE">
        <w:t>). Соответствующая информация представляется в форме Карты коррупционных рисков.</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23" w:name="_Toc424284821"/>
      <w:bookmarkStart w:id="24" w:name="sub_12"/>
      <w:r>
        <w:rPr>
          <w:b/>
        </w:rPr>
        <w:t xml:space="preserve">Антикоррупционное просвещение </w:t>
      </w:r>
      <w:r w:rsidRPr="007902A2">
        <w:rPr>
          <w:b/>
        </w:rPr>
        <w:t>работников</w:t>
      </w:r>
      <w:bookmarkEnd w:id="23"/>
      <w:r w:rsidRPr="007902A2">
        <w:rPr>
          <w:b/>
        </w:rPr>
        <w:t xml:space="preserve"> </w:t>
      </w:r>
    </w:p>
    <w:bookmarkEnd w:id="24"/>
    <w:p w:rsidR="000D3A37" w:rsidRDefault="000D3A37" w:rsidP="000D3A37">
      <w:pPr>
        <w:pStyle w:val="a"/>
        <w:numPr>
          <w:ilvl w:val="1"/>
          <w:numId w:val="2"/>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0D3A37" w:rsidRPr="00706978" w:rsidRDefault="000D3A37" w:rsidP="000D3A37">
      <w:pPr>
        <w:pStyle w:val="a"/>
        <w:numPr>
          <w:ilvl w:val="1"/>
          <w:numId w:val="2"/>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rsidR="000D3A37" w:rsidRDefault="000D3A37" w:rsidP="000D3A37">
      <w:pPr>
        <w:pStyle w:val="a"/>
        <w:numPr>
          <w:ilvl w:val="1"/>
          <w:numId w:val="2"/>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0D3A37" w:rsidRPr="00B51A43" w:rsidRDefault="000D3A37" w:rsidP="000D3A37">
      <w:pPr>
        <w:pStyle w:val="a"/>
        <w:numPr>
          <w:ilvl w:val="1"/>
          <w:numId w:val="2"/>
        </w:numPr>
        <w:tabs>
          <w:tab w:val="clear" w:pos="567"/>
          <w:tab w:val="clear" w:pos="1276"/>
          <w:tab w:val="left" w:pos="1418"/>
        </w:tabs>
        <w:ind w:left="0" w:firstLine="709"/>
      </w:pPr>
      <w:r>
        <w:t>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Pr="00B51A43">
        <w:t xml:space="preserve"> в </w:t>
      </w:r>
      <w:r>
        <w:t>организации</w:t>
      </w:r>
      <w:r w:rsidRPr="00B51A43">
        <w:t>. Консультирование по частным вопросам противодействия коррупции и урегулирования конфликта интересов проводит</w:t>
      </w:r>
      <w:r>
        <w:t>ся</w:t>
      </w:r>
      <w:r w:rsidRPr="00B51A43">
        <w:t xml:space="preserve"> в конфиденциальном порядке.</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25" w:name="_Toc424284822"/>
      <w:bookmarkStart w:id="26" w:name="sub_13"/>
      <w:r w:rsidRPr="007902A2">
        <w:rPr>
          <w:b/>
        </w:rPr>
        <w:t>Внутренний контроль и аудит</w:t>
      </w:r>
      <w:bookmarkEnd w:id="25"/>
    </w:p>
    <w:bookmarkEnd w:id="26"/>
    <w:p w:rsidR="000D3A37" w:rsidRDefault="000D3A37" w:rsidP="000D3A37">
      <w:pPr>
        <w:pStyle w:val="a"/>
        <w:numPr>
          <w:ilvl w:val="1"/>
          <w:numId w:val="2"/>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Pr="00C04D88">
        <w:rPr>
          <w:bCs/>
        </w:rPr>
        <w:t>способствует профилактике и выявлению коррупционных правонарушений в деятельности организации.</w:t>
      </w:r>
    </w:p>
    <w:p w:rsidR="000D3A37" w:rsidRPr="00C04D88" w:rsidRDefault="000D3A37" w:rsidP="000D3A37">
      <w:pPr>
        <w:pStyle w:val="a"/>
        <w:numPr>
          <w:ilvl w:val="1"/>
          <w:numId w:val="2"/>
        </w:numPr>
        <w:tabs>
          <w:tab w:val="clear" w:pos="567"/>
          <w:tab w:val="clear" w:pos="1276"/>
          <w:tab w:val="left" w:pos="1418"/>
        </w:tabs>
        <w:ind w:left="0" w:firstLine="709"/>
        <w:rPr>
          <w:bCs/>
        </w:rPr>
      </w:pPr>
      <w:r w:rsidRPr="00C04D88">
        <w:rPr>
          <w:bCs/>
        </w:rPr>
        <w:t xml:space="preserve">Задачами внутреннего контроля и аудита </w:t>
      </w:r>
      <w:r>
        <w:rPr>
          <w:bCs/>
        </w:rPr>
        <w:t xml:space="preserve">в целях реализации мер предупреждения коррупции </w:t>
      </w:r>
      <w:r w:rsidRPr="00C04D88">
        <w:rPr>
          <w:bCs/>
        </w:rPr>
        <w:t>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D3A37" w:rsidRDefault="000D3A37" w:rsidP="000D3A37">
      <w:pPr>
        <w:pStyle w:val="a"/>
        <w:numPr>
          <w:ilvl w:val="1"/>
          <w:numId w:val="2"/>
        </w:numPr>
        <w:tabs>
          <w:tab w:val="clear" w:pos="567"/>
          <w:tab w:val="clear" w:pos="1276"/>
          <w:tab w:val="left" w:pos="1418"/>
        </w:tabs>
        <w:ind w:left="0" w:firstLine="709"/>
        <w:rPr>
          <w:bCs/>
        </w:rPr>
      </w:pPr>
      <w:r>
        <w:rPr>
          <w:bCs/>
        </w:rPr>
        <w:t xml:space="preserve">Требования Антикоррупционной политики, </w:t>
      </w:r>
      <w:r w:rsidRPr="00C04D88">
        <w:rPr>
          <w:bCs/>
        </w:rPr>
        <w:t>учитывае</w:t>
      </w:r>
      <w:r>
        <w:rPr>
          <w:bCs/>
        </w:rPr>
        <w:t xml:space="preserve">мые при формировании </w:t>
      </w:r>
      <w:r w:rsidRPr="00C04D88">
        <w:rPr>
          <w:bCs/>
        </w:rPr>
        <w:t>систем</w:t>
      </w:r>
      <w:r>
        <w:rPr>
          <w:bCs/>
        </w:rPr>
        <w:t>ы</w:t>
      </w:r>
      <w:r w:rsidRPr="00C04D88">
        <w:rPr>
          <w:bCs/>
        </w:rPr>
        <w:t xml:space="preserve"> внутреннего контроля и аудита </w:t>
      </w:r>
      <w:r>
        <w:rPr>
          <w:bCs/>
        </w:rPr>
        <w:t>организации:</w:t>
      </w:r>
    </w:p>
    <w:p w:rsidR="000D3A37" w:rsidRPr="00C04D88" w:rsidRDefault="000D3A37" w:rsidP="000D3A37">
      <w:pPr>
        <w:spacing w:line="276" w:lineRule="auto"/>
        <w:jc w:val="both"/>
        <w:rPr>
          <w:kern w:val="26"/>
        </w:rPr>
      </w:pPr>
      <w:r>
        <w:rPr>
          <w:kern w:val="26"/>
        </w:rPr>
        <w:t>– </w:t>
      </w:r>
      <w:r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D3A37" w:rsidRPr="00C04D88" w:rsidRDefault="000D3A37" w:rsidP="000D3A37">
      <w:pPr>
        <w:spacing w:line="276" w:lineRule="auto"/>
        <w:jc w:val="both"/>
        <w:rPr>
          <w:kern w:val="26"/>
        </w:rPr>
      </w:pPr>
      <w:r>
        <w:rPr>
          <w:kern w:val="26"/>
        </w:rPr>
        <w:t>– </w:t>
      </w:r>
      <w:r w:rsidRPr="00C04D88">
        <w:rPr>
          <w:kern w:val="26"/>
        </w:rPr>
        <w:t>контроль документирования операций хозяйственной деятельности организации;</w:t>
      </w:r>
    </w:p>
    <w:p w:rsidR="000D3A37" w:rsidRPr="00C04D88" w:rsidRDefault="000D3A37" w:rsidP="000D3A37">
      <w:pPr>
        <w:spacing w:line="276" w:lineRule="auto"/>
        <w:jc w:val="both"/>
        <w:rPr>
          <w:kern w:val="26"/>
        </w:rPr>
      </w:pPr>
      <w:r>
        <w:rPr>
          <w:kern w:val="26"/>
        </w:rPr>
        <w:t>– </w:t>
      </w:r>
      <w:r w:rsidRPr="00C04D88">
        <w:rPr>
          <w:kern w:val="26"/>
        </w:rPr>
        <w:t>проверка экономической обоснованности осуществляемых операций в сферах коррупционного риска.</w:t>
      </w:r>
    </w:p>
    <w:p w:rsidR="000D3A37" w:rsidRPr="00B51A43" w:rsidRDefault="000D3A37" w:rsidP="000D3A37">
      <w:pPr>
        <w:pStyle w:val="a"/>
        <w:numPr>
          <w:ilvl w:val="2"/>
          <w:numId w:val="2"/>
        </w:numPr>
        <w:tabs>
          <w:tab w:val="clear" w:pos="567"/>
          <w:tab w:val="clear" w:pos="1276"/>
          <w:tab w:val="left" w:pos="1701"/>
        </w:tabs>
        <w:ind w:left="0" w:firstLine="709"/>
      </w:pPr>
      <w:r w:rsidRPr="00B51A43">
        <w:t xml:space="preserve">Контроль документирования операций хозяйственной </w:t>
      </w:r>
      <w:proofErr w:type="gramStart"/>
      <w:r w:rsidRPr="00B51A43">
        <w:t>деятельности</w:t>
      </w:r>
      <w:proofErr w:type="gramEnd"/>
      <w:r w:rsidRPr="00B51A43">
        <w:t xml:space="preserve"> прежде всего связан с обязанностью ведения финансовой </w:t>
      </w:r>
      <w:r w:rsidRPr="00B51A43">
        <w:lastRenderedPageBreak/>
        <w:t xml:space="preserve">(бухгалтерской) отчетности </w:t>
      </w:r>
      <w:r>
        <w:t>организации</w:t>
      </w:r>
      <w:r w:rsidRPr="00B51A43">
        <w:t xml:space="preserve"> и направлен на предупреждение и выявление соответствующих нарушений: составлени</w:t>
      </w:r>
      <w:r>
        <w:t>е</w:t>
      </w:r>
      <w:r w:rsidRPr="00B51A43">
        <w:t xml:space="preserve"> неофициальной отчетности, использовани</w:t>
      </w:r>
      <w:r>
        <w:t>е</w:t>
      </w:r>
      <w:r w:rsidRPr="00B51A43">
        <w:t xml:space="preserve"> поддельных документов, запис</w:t>
      </w:r>
      <w:r>
        <w:t>ь</w:t>
      </w:r>
      <w:r w:rsidRPr="00B51A43">
        <w:t xml:space="preserve"> несуществующих расходов, отсутстви</w:t>
      </w:r>
      <w:r>
        <w:t>е</w:t>
      </w:r>
      <w:r w:rsidRPr="00B51A43">
        <w:t xml:space="preserve"> первичных учетных документов, исправлени</w:t>
      </w:r>
      <w:r>
        <w:t>я</w:t>
      </w:r>
      <w:r w:rsidRPr="00B51A43">
        <w:t xml:space="preserve"> в документах и отчетности, уничтожени</w:t>
      </w:r>
      <w:r>
        <w:t>е</w:t>
      </w:r>
      <w:r w:rsidRPr="00B51A43">
        <w:t xml:space="preserve"> документов и отчетности ранее установленного срока и т. д.</w:t>
      </w:r>
    </w:p>
    <w:p w:rsidR="000D3A37" w:rsidRPr="00B51A43" w:rsidRDefault="000D3A37" w:rsidP="000D3A37">
      <w:pPr>
        <w:pStyle w:val="a"/>
        <w:numPr>
          <w:ilvl w:val="2"/>
          <w:numId w:val="2"/>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t xml:space="preserve"> с учетом </w:t>
      </w:r>
      <w:r w:rsidRPr="00B51A43">
        <w:t>обстоятельств - индикаторов неправомерных действий, например:</w:t>
      </w:r>
    </w:p>
    <w:p w:rsidR="000D3A37" w:rsidRPr="00BD3ED0" w:rsidRDefault="000D3A37" w:rsidP="000D3A37">
      <w:pPr>
        <w:spacing w:line="276" w:lineRule="auto"/>
        <w:jc w:val="both"/>
        <w:rPr>
          <w:kern w:val="26"/>
        </w:rPr>
      </w:pPr>
      <w:r>
        <w:rPr>
          <w:kern w:val="26"/>
        </w:rPr>
        <w:t>– </w:t>
      </w:r>
      <w:r w:rsidRPr="00BD3ED0">
        <w:rPr>
          <w:kern w:val="26"/>
        </w:rPr>
        <w:t>оплата услуг, характер которых не определен либо вызывает сомнения;</w:t>
      </w:r>
    </w:p>
    <w:p w:rsidR="000D3A37" w:rsidRPr="00BD3ED0" w:rsidRDefault="000D3A37" w:rsidP="000D3A37">
      <w:pPr>
        <w:spacing w:line="276" w:lineRule="auto"/>
        <w:jc w:val="both"/>
        <w:rPr>
          <w:kern w:val="26"/>
        </w:rPr>
      </w:pPr>
      <w:r>
        <w:rPr>
          <w:kern w:val="26"/>
        </w:rPr>
        <w:t>– </w:t>
      </w:r>
      <w:r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D3A37" w:rsidRPr="00BD3ED0" w:rsidRDefault="000D3A37" w:rsidP="000D3A37">
      <w:pPr>
        <w:spacing w:line="276" w:lineRule="auto"/>
        <w:jc w:val="both"/>
        <w:rPr>
          <w:kern w:val="26"/>
        </w:rPr>
      </w:pPr>
      <w:r>
        <w:rPr>
          <w:kern w:val="26"/>
        </w:rPr>
        <w:t>– </w:t>
      </w:r>
      <w:r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D3A37" w:rsidRPr="00BD3ED0" w:rsidRDefault="000D3A37" w:rsidP="000D3A37">
      <w:pPr>
        <w:spacing w:line="276" w:lineRule="auto"/>
        <w:jc w:val="both"/>
        <w:rPr>
          <w:kern w:val="26"/>
        </w:rPr>
      </w:pPr>
      <w:r>
        <w:rPr>
          <w:kern w:val="26"/>
        </w:rPr>
        <w:t>– </w:t>
      </w:r>
      <w:r w:rsidRPr="00BD3ED0">
        <w:rPr>
          <w:kern w:val="26"/>
        </w:rPr>
        <w:t xml:space="preserve">закупки или продажи по ценам, значительно отличающимся от </w:t>
      </w:r>
      <w:proofErr w:type="gramStart"/>
      <w:r w:rsidRPr="00BD3ED0">
        <w:rPr>
          <w:kern w:val="26"/>
        </w:rPr>
        <w:t>рыночных</w:t>
      </w:r>
      <w:proofErr w:type="gramEnd"/>
      <w:r w:rsidRPr="00BD3ED0">
        <w:rPr>
          <w:kern w:val="26"/>
        </w:rPr>
        <w:t>;</w:t>
      </w:r>
    </w:p>
    <w:p w:rsidR="000D3A37" w:rsidRPr="00BD3ED0" w:rsidRDefault="000D3A37" w:rsidP="000D3A37">
      <w:pPr>
        <w:spacing w:line="276" w:lineRule="auto"/>
        <w:jc w:val="both"/>
        <w:rPr>
          <w:kern w:val="26"/>
        </w:rPr>
      </w:pPr>
      <w:r>
        <w:rPr>
          <w:kern w:val="26"/>
        </w:rPr>
        <w:t>– </w:t>
      </w:r>
      <w:r w:rsidRPr="00BD3ED0">
        <w:rPr>
          <w:kern w:val="26"/>
        </w:rPr>
        <w:t>сомнительные платежи наличными</w:t>
      </w:r>
      <w:r>
        <w:rPr>
          <w:kern w:val="26"/>
        </w:rPr>
        <w:t xml:space="preserve"> деньгами</w:t>
      </w:r>
      <w:r w:rsidRPr="00BD3ED0">
        <w:rPr>
          <w:kern w:val="26"/>
        </w:rPr>
        <w:t>.</w:t>
      </w:r>
    </w:p>
    <w:p w:rsidR="000D3A37" w:rsidRPr="009517CE" w:rsidRDefault="000D3A37" w:rsidP="000D3A37">
      <w:pPr>
        <w:pStyle w:val="a"/>
        <w:keepNext/>
        <w:keepLines/>
        <w:numPr>
          <w:ilvl w:val="0"/>
          <w:numId w:val="2"/>
        </w:numPr>
        <w:spacing w:before="360" w:after="120"/>
        <w:ind w:left="0" w:firstLine="0"/>
        <w:jc w:val="center"/>
        <w:outlineLvl w:val="1"/>
        <w:rPr>
          <w:b/>
        </w:rPr>
      </w:pPr>
      <w:bookmarkStart w:id="27" w:name="_Toc424284823"/>
      <w:bookmarkStart w:id="28" w:name="sub_15"/>
      <w:r w:rsidRPr="007902A2">
        <w:rPr>
          <w:b/>
        </w:rPr>
        <w:t xml:space="preserve">Сотрудничество с </w:t>
      </w:r>
      <w:r w:rsidRPr="009517CE">
        <w:rPr>
          <w:b/>
        </w:rPr>
        <w:t>контрольно - надзорными и правоохранительными органами в сфере противодействия коррупции</w:t>
      </w:r>
      <w:bookmarkEnd w:id="27"/>
    </w:p>
    <w:bookmarkEnd w:id="28"/>
    <w:p w:rsidR="000D3A37" w:rsidRPr="009517CE" w:rsidRDefault="000D3A37" w:rsidP="000D3A37">
      <w:pPr>
        <w:pStyle w:val="a"/>
        <w:numPr>
          <w:ilvl w:val="1"/>
          <w:numId w:val="2"/>
        </w:numPr>
        <w:tabs>
          <w:tab w:val="clear" w:pos="567"/>
          <w:tab w:val="clear" w:pos="1276"/>
          <w:tab w:val="left" w:pos="1418"/>
        </w:tabs>
        <w:ind w:left="0" w:firstLine="709"/>
        <w:rPr>
          <w:bCs/>
        </w:rPr>
      </w:pPr>
      <w:r w:rsidRPr="009517CE">
        <w:rPr>
          <w:bC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9517CE">
        <w:rPr>
          <w:bCs/>
        </w:rPr>
        <w:t>организации</w:t>
      </w:r>
      <w:proofErr w:type="gramEnd"/>
      <w:r w:rsidRPr="009517CE">
        <w:rPr>
          <w:bCs/>
        </w:rPr>
        <w:t xml:space="preserve"> декларируемым антикоррупционным стандартам поведения.</w:t>
      </w:r>
    </w:p>
    <w:p w:rsidR="000D3A37" w:rsidRPr="009517CE" w:rsidRDefault="000D3A37" w:rsidP="000D3A37">
      <w:pPr>
        <w:pStyle w:val="a"/>
        <w:numPr>
          <w:ilvl w:val="1"/>
          <w:numId w:val="2"/>
        </w:numPr>
        <w:tabs>
          <w:tab w:val="clear" w:pos="567"/>
          <w:tab w:val="clear" w:pos="1276"/>
          <w:tab w:val="left" w:pos="1418"/>
        </w:tabs>
        <w:ind w:left="0" w:firstLine="709"/>
        <w:rPr>
          <w:bCs/>
        </w:rPr>
      </w:pPr>
      <w:r w:rsidRPr="009517CE">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D3A37" w:rsidRPr="009517CE" w:rsidRDefault="000D3A37" w:rsidP="000D3A37">
      <w:pPr>
        <w:pStyle w:val="a"/>
        <w:numPr>
          <w:ilvl w:val="1"/>
          <w:numId w:val="2"/>
        </w:numPr>
        <w:tabs>
          <w:tab w:val="clear" w:pos="567"/>
          <w:tab w:val="clear" w:pos="1276"/>
          <w:tab w:val="left" w:pos="1418"/>
        </w:tabs>
        <w:ind w:left="0" w:firstLine="709"/>
        <w:rPr>
          <w:bCs/>
        </w:rPr>
      </w:pPr>
      <w:proofErr w:type="gramStart"/>
      <w:r w:rsidRPr="009517CE">
        <w:rPr>
          <w:bCs/>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w:t>
      </w:r>
      <w:r w:rsidRPr="009517CE">
        <w:rPr>
          <w:bCs/>
        </w:rPr>
        <w:lastRenderedPageBreak/>
        <w:t>совершении или совершенном коррупционном правонарушении или преступлении.</w:t>
      </w:r>
      <w:proofErr w:type="gramEnd"/>
    </w:p>
    <w:p w:rsidR="000D3A37" w:rsidRPr="009517CE" w:rsidRDefault="000D3A37" w:rsidP="000D3A37">
      <w:pPr>
        <w:pStyle w:val="a"/>
        <w:numPr>
          <w:ilvl w:val="1"/>
          <w:numId w:val="2"/>
        </w:numPr>
        <w:tabs>
          <w:tab w:val="clear" w:pos="567"/>
          <w:tab w:val="clear" w:pos="1276"/>
          <w:tab w:val="left" w:pos="1418"/>
        </w:tabs>
        <w:ind w:left="0" w:firstLine="709"/>
        <w:rPr>
          <w:bCs/>
        </w:rPr>
      </w:pPr>
      <w:r w:rsidRPr="009517CE">
        <w:rPr>
          <w:bCs/>
        </w:rPr>
        <w:t>Сотрудничество с контрольно - надзорными и правоохранительными органами также осуществляется в форме:</w:t>
      </w:r>
    </w:p>
    <w:p w:rsidR="000D3A37" w:rsidRPr="009517CE" w:rsidRDefault="000D3A37" w:rsidP="000D3A37">
      <w:pPr>
        <w:spacing w:line="276" w:lineRule="auto"/>
        <w:jc w:val="both"/>
        <w:rPr>
          <w:kern w:val="26"/>
        </w:rPr>
      </w:pPr>
      <w:r w:rsidRPr="009517CE">
        <w:rPr>
          <w:kern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0D3A37" w:rsidRPr="009517CE" w:rsidRDefault="000D3A37" w:rsidP="000D3A37">
      <w:pPr>
        <w:spacing w:line="276" w:lineRule="auto"/>
        <w:jc w:val="both"/>
        <w:rPr>
          <w:kern w:val="26"/>
        </w:rPr>
      </w:pPr>
      <w:r w:rsidRPr="009517CE">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9517CE">
        <w:rPr>
          <w:kern w:val="26"/>
        </w:rPr>
        <w:t>разыскные</w:t>
      </w:r>
      <w:proofErr w:type="spellEnd"/>
      <w:r w:rsidRPr="009517CE">
        <w:rPr>
          <w:kern w:val="26"/>
        </w:rPr>
        <w:t xml:space="preserve"> мероприятия.</w:t>
      </w:r>
    </w:p>
    <w:p w:rsidR="000D3A37" w:rsidRDefault="000D3A37" w:rsidP="000D3A37">
      <w:pPr>
        <w:pStyle w:val="a"/>
        <w:numPr>
          <w:ilvl w:val="1"/>
          <w:numId w:val="2"/>
        </w:numPr>
        <w:tabs>
          <w:tab w:val="clear" w:pos="567"/>
          <w:tab w:val="clear" w:pos="1276"/>
          <w:tab w:val="left" w:pos="1418"/>
        </w:tabs>
        <w:ind w:left="0" w:firstLine="709"/>
        <w:rPr>
          <w:bCs/>
        </w:rPr>
      </w:pPr>
      <w:r w:rsidRPr="009517CE">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rsidR="000D3A37" w:rsidRPr="009517CE" w:rsidRDefault="000D3A37" w:rsidP="000D3A37">
      <w:pPr>
        <w:pStyle w:val="a"/>
        <w:numPr>
          <w:ilvl w:val="1"/>
          <w:numId w:val="2"/>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w:t>
      </w:r>
      <w:r w:rsidRPr="009517CE">
        <w:rPr>
          <w:bCs/>
        </w:rPr>
        <w:t>лиц контрольно - надзорных и правоохранительных органов.</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29" w:name="_Toc424284824"/>
      <w:bookmarkStart w:id="30" w:name="sub_16"/>
      <w:r w:rsidRPr="007902A2">
        <w:rPr>
          <w:b/>
        </w:rPr>
        <w:t xml:space="preserve">Ответственность </w:t>
      </w:r>
      <w:r>
        <w:rPr>
          <w:b/>
        </w:rPr>
        <w:t>работников</w:t>
      </w:r>
      <w:r w:rsidRPr="007902A2">
        <w:rPr>
          <w:b/>
        </w:rPr>
        <w:t xml:space="preserve"> </w:t>
      </w:r>
      <w:r>
        <w:rPr>
          <w:b/>
        </w:rPr>
        <w:br/>
      </w:r>
      <w:r w:rsidRPr="007902A2">
        <w:rPr>
          <w:b/>
        </w:rPr>
        <w:t>за несоблюдение требований антикоррупционной политики</w:t>
      </w:r>
      <w:bookmarkEnd w:id="29"/>
    </w:p>
    <w:bookmarkEnd w:id="30"/>
    <w:p w:rsidR="000D3A37" w:rsidRDefault="000D3A37" w:rsidP="000D3A37">
      <w:pPr>
        <w:pStyle w:val="a"/>
        <w:numPr>
          <w:ilvl w:val="1"/>
          <w:numId w:val="2"/>
        </w:numPr>
        <w:tabs>
          <w:tab w:val="clear" w:pos="567"/>
          <w:tab w:val="clear" w:pos="1276"/>
          <w:tab w:val="left" w:pos="1418"/>
        </w:tabs>
        <w:ind w:left="0" w:firstLine="709"/>
        <w:rPr>
          <w:bCs/>
        </w:rPr>
      </w:pPr>
      <w:r>
        <w:rPr>
          <w:bCs/>
        </w:rPr>
        <w:t>О</w:t>
      </w:r>
      <w:r w:rsidRPr="00BD3ED0">
        <w:rPr>
          <w:bCs/>
        </w:rPr>
        <w:t xml:space="preserve">рганизация и ее работники должны соблюдать нормы законодательства </w:t>
      </w:r>
      <w:r>
        <w:rPr>
          <w:bCs/>
        </w:rPr>
        <w:t>о противодействии коррупции.</w:t>
      </w:r>
    </w:p>
    <w:p w:rsidR="000D3A37" w:rsidRPr="00BD3ED0" w:rsidRDefault="000D3A37" w:rsidP="000D3A37">
      <w:pPr>
        <w:pStyle w:val="a"/>
        <w:numPr>
          <w:ilvl w:val="1"/>
          <w:numId w:val="2"/>
        </w:numPr>
        <w:tabs>
          <w:tab w:val="clear" w:pos="567"/>
          <w:tab w:val="clear" w:pos="1276"/>
          <w:tab w:val="left" w:pos="1418"/>
        </w:tabs>
        <w:ind w:left="0" w:firstLine="709"/>
        <w:rPr>
          <w:bCs/>
        </w:rPr>
      </w:pPr>
      <w:r>
        <w:rPr>
          <w:bCs/>
        </w:rPr>
        <w:t>Руководитель организации и р</w:t>
      </w:r>
      <w:r w:rsidRPr="00BD3ED0">
        <w:rPr>
          <w:bCs/>
        </w:rPr>
        <w:t xml:space="preserve">аботники вне зависимости от занимаемой должности </w:t>
      </w:r>
      <w:r>
        <w:rPr>
          <w:bCs/>
        </w:rPr>
        <w:t>в установленном порядке</w:t>
      </w:r>
      <w:r w:rsidRPr="00BD3ED0">
        <w:rPr>
          <w:bCs/>
        </w:rPr>
        <w:t xml:space="preserve"> несут ответственность, в том числе в рамках административного и уголовного </w:t>
      </w:r>
      <w:r w:rsidRPr="00BD3ED0">
        <w:t>законодательства</w:t>
      </w:r>
      <w:r w:rsidRPr="00BD3ED0">
        <w:rPr>
          <w:bCs/>
        </w:rPr>
        <w:t xml:space="preserve"> Российской Федерации</w:t>
      </w:r>
      <w:r>
        <w:rPr>
          <w:bCs/>
        </w:rPr>
        <w:t>,</w:t>
      </w:r>
      <w:r w:rsidRPr="00BD3ED0">
        <w:rPr>
          <w:bCs/>
        </w:rPr>
        <w:t xml:space="preserve"> за несоблюдение принципов и требован</w:t>
      </w:r>
      <w:r>
        <w:rPr>
          <w:bCs/>
        </w:rPr>
        <w:t>ий настоящей Антикоррупционной п</w:t>
      </w:r>
      <w:r w:rsidRPr="00BD3ED0">
        <w:rPr>
          <w:bCs/>
        </w:rPr>
        <w:t>олитики.</w:t>
      </w:r>
    </w:p>
    <w:p w:rsidR="000D3A37" w:rsidRPr="007902A2" w:rsidRDefault="000D3A37" w:rsidP="000D3A37">
      <w:pPr>
        <w:pStyle w:val="a"/>
        <w:keepNext/>
        <w:keepLines/>
        <w:numPr>
          <w:ilvl w:val="0"/>
          <w:numId w:val="2"/>
        </w:numPr>
        <w:spacing w:before="360" w:after="120"/>
        <w:ind w:left="0" w:firstLine="0"/>
        <w:jc w:val="center"/>
        <w:outlineLvl w:val="1"/>
        <w:rPr>
          <w:b/>
        </w:rPr>
      </w:pPr>
      <w:bookmarkStart w:id="31" w:name="_Toc424284825"/>
      <w:bookmarkStart w:id="32" w:name="sub_17"/>
      <w:r w:rsidRPr="007902A2">
        <w:rPr>
          <w:b/>
        </w:rPr>
        <w:t xml:space="preserve">Порядок пересмотра и внесения изменений </w:t>
      </w:r>
      <w:r>
        <w:rPr>
          <w:b/>
        </w:rPr>
        <w:br/>
      </w:r>
      <w:r w:rsidRPr="007902A2">
        <w:rPr>
          <w:b/>
        </w:rPr>
        <w:t xml:space="preserve">в </w:t>
      </w:r>
      <w:r>
        <w:rPr>
          <w:b/>
        </w:rPr>
        <w:t>Антикоррупционную политику</w:t>
      </w:r>
      <w:bookmarkEnd w:id="31"/>
    </w:p>
    <w:bookmarkEnd w:id="32"/>
    <w:p w:rsidR="000D3A37" w:rsidRDefault="000D3A37" w:rsidP="000D3A37">
      <w:pPr>
        <w:pStyle w:val="a"/>
        <w:numPr>
          <w:ilvl w:val="1"/>
          <w:numId w:val="2"/>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Pr>
          <w:bCs/>
        </w:rPr>
        <w:t>ции Антикоррупционной политики.</w:t>
      </w:r>
    </w:p>
    <w:p w:rsidR="000D3A37" w:rsidRPr="00C64181" w:rsidRDefault="000D3A37" w:rsidP="000D3A37">
      <w:pPr>
        <w:pStyle w:val="a"/>
        <w:numPr>
          <w:ilvl w:val="1"/>
          <w:numId w:val="2"/>
        </w:numPr>
        <w:tabs>
          <w:tab w:val="clear" w:pos="567"/>
          <w:tab w:val="clear" w:pos="1276"/>
          <w:tab w:val="left" w:pos="1418"/>
        </w:tabs>
        <w:ind w:left="0" w:firstLine="709"/>
        <w:rPr>
          <w:bCs/>
        </w:rPr>
      </w:pPr>
      <w:r w:rsidRPr="00C64181">
        <w:rPr>
          <w:bCs/>
        </w:rPr>
        <w:t>Должностн</w:t>
      </w:r>
      <w:r>
        <w:rPr>
          <w:bCs/>
        </w:rPr>
        <w:t xml:space="preserve">ое лицо, </w:t>
      </w:r>
      <w:r>
        <w:t xml:space="preserve">ответственное </w:t>
      </w:r>
      <w:r w:rsidRPr="00EA6F91">
        <w:t>за реализацию Антикоррупционной политики</w:t>
      </w:r>
      <w:r>
        <w:t>,</w:t>
      </w:r>
      <w:r>
        <w:rPr>
          <w:bCs/>
        </w:rPr>
        <w:t xml:space="preserve"> </w:t>
      </w:r>
      <w:r w:rsidRPr="00C64181">
        <w:rPr>
          <w:bCs/>
        </w:rPr>
        <w:t xml:space="preserve">ежегодно </w:t>
      </w:r>
      <w:r>
        <w:rPr>
          <w:bCs/>
        </w:rPr>
        <w:t>готовит</w:t>
      </w:r>
      <w:r w:rsidRPr="00C64181">
        <w:rPr>
          <w:bCs/>
        </w:rPr>
        <w:t xml:space="preserve"> отчет</w:t>
      </w:r>
      <w:r>
        <w:rPr>
          <w:bCs/>
        </w:rPr>
        <w:t xml:space="preserve"> о реализации мер по предупреждению коррупции в организации,</w:t>
      </w:r>
      <w:r w:rsidRPr="00C64181">
        <w:rPr>
          <w:bCs/>
        </w:rPr>
        <w:t xml:space="preserve"> на основании которого в </w:t>
      </w:r>
      <w:r w:rsidRPr="00C64181">
        <w:rPr>
          <w:bCs/>
        </w:rPr>
        <w:lastRenderedPageBreak/>
        <w:t>настоящую Антикоррупционн</w:t>
      </w:r>
      <w:r>
        <w:rPr>
          <w:bCs/>
        </w:rPr>
        <w:t>ую</w:t>
      </w:r>
      <w:r w:rsidRPr="00C64181">
        <w:rPr>
          <w:bCs/>
        </w:rPr>
        <w:t xml:space="preserve"> </w:t>
      </w:r>
      <w:r>
        <w:rPr>
          <w:bCs/>
        </w:rPr>
        <w:t>п</w:t>
      </w:r>
      <w:r w:rsidRPr="00C64181">
        <w:rPr>
          <w:bCs/>
        </w:rPr>
        <w:t>олитику могут быть внесены изменения и дополнения.</w:t>
      </w:r>
    </w:p>
    <w:p w:rsidR="000D3A37" w:rsidRDefault="000D3A37" w:rsidP="000D3A37">
      <w:pPr>
        <w:pStyle w:val="a"/>
        <w:numPr>
          <w:ilvl w:val="1"/>
          <w:numId w:val="2"/>
        </w:numPr>
        <w:tabs>
          <w:tab w:val="clear" w:pos="567"/>
          <w:tab w:val="clear" w:pos="1276"/>
          <w:tab w:val="left" w:pos="1418"/>
        </w:tabs>
        <w:ind w:left="0" w:firstLine="709"/>
        <w:rPr>
          <w:bCs/>
        </w:rPr>
      </w:pPr>
      <w:r w:rsidRPr="00C64181">
        <w:rPr>
          <w:bCs/>
        </w:rPr>
        <w:t xml:space="preserve">Пересмотр принятой Антикоррупционной политики может проводиться в случае внесения изменений </w:t>
      </w:r>
      <w:r>
        <w:rPr>
          <w:bCs/>
        </w:rPr>
        <w:t xml:space="preserve">в трудовое законодательство, </w:t>
      </w:r>
      <w:r w:rsidRPr="00C64181">
        <w:rPr>
          <w:bCs/>
        </w:rPr>
        <w:t xml:space="preserve">законодательство </w:t>
      </w:r>
      <w:r>
        <w:rPr>
          <w:bCs/>
        </w:rPr>
        <w:t>о противодействии коррупции, изменения организационно – правовой формы или организационно – штатной структуры организации.</w:t>
      </w:r>
    </w:p>
    <w:p w:rsidR="009E54E7" w:rsidRDefault="009E54E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p w:rsidR="004A3367" w:rsidRDefault="004A3367" w:rsidP="004A3367">
      <w:pPr>
        <w:pStyle w:val="a7"/>
        <w:keepNext/>
        <w:pageBreakBefore/>
        <w:ind w:left="6480"/>
        <w:rPr>
          <w:b w:val="0"/>
        </w:rPr>
      </w:pPr>
      <w:bookmarkStart w:id="33" w:name="_Ref422904024"/>
      <w:bookmarkStart w:id="34" w:name="_Ref422904017"/>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1</w:t>
      </w:r>
      <w:r w:rsidRPr="009846A7">
        <w:rPr>
          <w:b w:val="0"/>
        </w:rPr>
        <w:fldChar w:fldCharType="end"/>
      </w:r>
      <w:bookmarkEnd w:id="33"/>
      <w:r>
        <w:rPr>
          <w:b w:val="0"/>
        </w:rPr>
        <w:br/>
      </w:r>
      <w:r w:rsidRPr="0072424C">
        <w:rPr>
          <w:b w:val="0"/>
        </w:rPr>
        <w:t xml:space="preserve">к </w:t>
      </w:r>
      <w:r>
        <w:rPr>
          <w:b w:val="0"/>
        </w:rPr>
        <w:t>Антикоррупционной политике</w:t>
      </w:r>
      <w:r>
        <w:rPr>
          <w:b w:val="0"/>
        </w:rPr>
        <w:br/>
      </w:r>
      <w:bookmarkEnd w:id="34"/>
      <w:r w:rsidRPr="009846A7">
        <w:rPr>
          <w:b w:val="0"/>
        </w:rPr>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2</w:t>
      </w:r>
      <w:r w:rsidRPr="009846A7">
        <w:rPr>
          <w:b w:val="0"/>
        </w:rPr>
        <w:fldChar w:fldCharType="end"/>
      </w:r>
      <w:r>
        <w:rPr>
          <w:b w:val="0"/>
        </w:rPr>
        <w:br/>
      </w:r>
      <w:r w:rsidRPr="0072424C">
        <w:rPr>
          <w:b w:val="0"/>
        </w:rPr>
        <w:t xml:space="preserve">к </w:t>
      </w:r>
      <w:r>
        <w:rPr>
          <w:b w:val="0"/>
        </w:rPr>
        <w:t>Антикоррупционной политике</w:t>
      </w:r>
      <w:r>
        <w:rPr>
          <w:b w:val="0"/>
        </w:rPr>
        <w:br/>
      </w:r>
      <w:r w:rsidRPr="004A3367">
        <w:rPr>
          <w:b w:val="0"/>
        </w:rPr>
        <w:t>МОБУ «</w:t>
      </w:r>
      <w:proofErr w:type="spellStart"/>
      <w:r w:rsidRPr="004A3367">
        <w:rPr>
          <w:b w:val="0"/>
        </w:rPr>
        <w:t>Шопшинская</w:t>
      </w:r>
      <w:proofErr w:type="spellEnd"/>
      <w:r w:rsidRPr="004A3367">
        <w:rPr>
          <w:b w:val="0"/>
        </w:rPr>
        <w:t xml:space="preserve"> СШ»</w:t>
      </w:r>
    </w:p>
    <w:p w:rsidR="004A3367" w:rsidRDefault="004A3367" w:rsidP="004A3367">
      <w:pPr>
        <w:keepNext/>
        <w:keepLines/>
        <w:spacing w:before="480"/>
        <w:ind w:firstLine="0"/>
        <w:jc w:val="center"/>
        <w:outlineLvl w:val="0"/>
        <w:rPr>
          <w:rFonts w:cs="Times New Roman"/>
          <w:b/>
          <w:kern w:val="26"/>
          <w:szCs w:val="28"/>
        </w:rPr>
      </w:pPr>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A3367" w:rsidRPr="005C1F41" w:rsidTr="004A3367">
        <w:tc>
          <w:tcPr>
            <w:tcW w:w="9570" w:type="dxa"/>
          </w:tcPr>
          <w:p w:rsidR="004A3367" w:rsidRPr="005C1F41" w:rsidRDefault="004A3367" w:rsidP="004A3367">
            <w:pPr>
              <w:spacing w:line="276" w:lineRule="auto"/>
              <w:ind w:firstLine="0"/>
              <w:jc w:val="center"/>
              <w:rPr>
                <w:color w:val="FF0000"/>
                <w:kern w:val="26"/>
              </w:rPr>
            </w:pPr>
            <w:r>
              <w:t>МОБУ «</w:t>
            </w:r>
            <w:proofErr w:type="spellStart"/>
            <w:r>
              <w:t>Шопшинская</w:t>
            </w:r>
            <w:proofErr w:type="spellEnd"/>
            <w:r>
              <w:t xml:space="preserve"> СШ»</w:t>
            </w:r>
          </w:p>
        </w:tc>
      </w:tr>
    </w:tbl>
    <w:p w:rsidR="004A3367" w:rsidRPr="001032DF" w:rsidRDefault="004A3367" w:rsidP="004A3367">
      <w:pPr>
        <w:pStyle w:val="a"/>
        <w:keepNext/>
        <w:keepLines/>
        <w:numPr>
          <w:ilvl w:val="0"/>
          <w:numId w:val="4"/>
        </w:numPr>
        <w:spacing w:before="360" w:after="120"/>
        <w:ind w:left="357" w:hanging="357"/>
        <w:jc w:val="center"/>
        <w:outlineLvl w:val="1"/>
        <w:rPr>
          <w:b/>
        </w:rPr>
      </w:pPr>
      <w:r w:rsidRPr="001032DF">
        <w:rPr>
          <w:b/>
        </w:rPr>
        <w:t>О</w:t>
      </w:r>
      <w:r>
        <w:rPr>
          <w:b/>
        </w:rPr>
        <w:t>бщие положения</w:t>
      </w:r>
    </w:p>
    <w:p w:rsidR="004A3367" w:rsidRPr="00DD30E8" w:rsidRDefault="004A3367" w:rsidP="004A3367">
      <w:pPr>
        <w:pStyle w:val="a"/>
        <w:numPr>
          <w:ilvl w:val="1"/>
          <w:numId w:val="4"/>
        </w:numPr>
        <w:ind w:left="0" w:firstLine="709"/>
      </w:pPr>
      <w:r w:rsidRPr="00DD30E8">
        <w:t xml:space="preserve">Настоящее Положение </w:t>
      </w:r>
      <w:r>
        <w:t>о комиссии по противодействию коррупции МОБУ «</w:t>
      </w:r>
      <w:proofErr w:type="spellStart"/>
      <w:r>
        <w:t>Шопшинская</w:t>
      </w:r>
      <w:proofErr w:type="spellEnd"/>
      <w:r>
        <w:t xml:space="preserve"> СШ»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4A3367" w:rsidRDefault="004A3367" w:rsidP="004A3367">
      <w:pPr>
        <w:pStyle w:val="a"/>
        <w:numPr>
          <w:ilvl w:val="1"/>
          <w:numId w:val="4"/>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4A3367" w:rsidRDefault="004A3367" w:rsidP="004A3367">
      <w:pPr>
        <w:pStyle w:val="a"/>
        <w:numPr>
          <w:ilvl w:val="1"/>
          <w:numId w:val="4"/>
        </w:numPr>
        <w:ind w:left="0" w:firstLine="709"/>
      </w:pPr>
      <w:r>
        <w:t>Комиссия образовывается в целях:</w:t>
      </w:r>
    </w:p>
    <w:p w:rsidR="004A3367" w:rsidRDefault="004A3367" w:rsidP="004A3367">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4A3367" w:rsidRDefault="004A3367" w:rsidP="004A3367">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4A3367" w:rsidRPr="00B40A9A" w:rsidRDefault="004A3367" w:rsidP="004A3367">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4A3367" w:rsidRPr="000D3F23" w:rsidRDefault="004A3367" w:rsidP="004A3367">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4A3367" w:rsidRPr="000D3F23" w:rsidRDefault="004A3367" w:rsidP="004A3367">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4A3367" w:rsidRPr="004B4641" w:rsidRDefault="004A3367" w:rsidP="004A3367">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4A3367" w:rsidRPr="00644559" w:rsidRDefault="004A3367" w:rsidP="004A3367">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4A3367" w:rsidRDefault="004A3367" w:rsidP="004A3367">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4A3367" w:rsidRDefault="004A3367" w:rsidP="004A3367">
      <w:pPr>
        <w:pStyle w:val="a"/>
        <w:numPr>
          <w:ilvl w:val="1"/>
          <w:numId w:val="4"/>
        </w:numPr>
        <w:ind w:left="0" w:firstLine="709"/>
      </w:pPr>
      <w:r>
        <w:t xml:space="preserve">Деятельность Комиссии осуществляется в соответствии с </w:t>
      </w:r>
      <w:hyperlink r:id="rId7"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4A3367" w:rsidRPr="004B4641" w:rsidRDefault="004A3367" w:rsidP="004A3367">
      <w:pPr>
        <w:pStyle w:val="a"/>
        <w:keepNext/>
        <w:keepLines/>
        <w:numPr>
          <w:ilvl w:val="0"/>
          <w:numId w:val="4"/>
        </w:numPr>
        <w:spacing w:before="360" w:after="120"/>
        <w:ind w:left="357" w:hanging="357"/>
        <w:jc w:val="center"/>
        <w:outlineLvl w:val="1"/>
        <w:rPr>
          <w:b/>
        </w:rPr>
      </w:pPr>
      <w:r w:rsidRPr="004B4641">
        <w:rPr>
          <w:b/>
        </w:rPr>
        <w:lastRenderedPageBreak/>
        <w:t xml:space="preserve">Порядок образования </w:t>
      </w:r>
      <w:r>
        <w:rPr>
          <w:b/>
        </w:rPr>
        <w:t>к</w:t>
      </w:r>
      <w:r w:rsidRPr="004B4641">
        <w:rPr>
          <w:b/>
        </w:rPr>
        <w:t>омиссии</w:t>
      </w:r>
    </w:p>
    <w:p w:rsidR="004A3367" w:rsidRDefault="004A3367" w:rsidP="004A3367">
      <w:pPr>
        <w:pStyle w:val="a"/>
        <w:numPr>
          <w:ilvl w:val="1"/>
          <w:numId w:val="4"/>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fldChar w:fldCharType="begin"/>
      </w:r>
      <w:r>
        <w:instrText xml:space="preserve"> REF _Ref421189890 \r \h  \* MERGEFORMAT </w:instrText>
      </w:r>
      <w:r>
        <w:fldChar w:fldCharType="separate"/>
      </w:r>
      <w:r w:rsidR="00DC2AE0">
        <w:rPr>
          <w:b/>
          <w:bCs/>
        </w:rPr>
        <w:t>Ошибка! Источник ссылки не найден</w:t>
      </w:r>
      <w:proofErr w:type="gramStart"/>
      <w:r w:rsidR="00DC2AE0">
        <w:rPr>
          <w:b/>
          <w:bCs/>
        </w:rPr>
        <w:t>.</w:t>
      </w:r>
      <w:proofErr w:type="gramEnd"/>
      <w:r>
        <w:fldChar w:fldCharType="end"/>
      </w:r>
      <w:r>
        <w:t xml:space="preserve"> </w:t>
      </w:r>
      <w:proofErr w:type="gramStart"/>
      <w:r>
        <w:t>н</w:t>
      </w:r>
      <w:proofErr w:type="gramEnd"/>
      <w:r>
        <w:t xml:space="preserve">астоящего Положения </w:t>
      </w:r>
      <w:r w:rsidRPr="00DD30E8">
        <w:t xml:space="preserve">о </w:t>
      </w:r>
      <w:r>
        <w:t>комиссии.</w:t>
      </w:r>
    </w:p>
    <w:p w:rsidR="004A3367" w:rsidRDefault="004A3367" w:rsidP="004A3367">
      <w:pPr>
        <w:pStyle w:val="a"/>
        <w:numPr>
          <w:ilvl w:val="1"/>
          <w:numId w:val="4"/>
        </w:numPr>
        <w:ind w:left="0" w:firstLine="709"/>
      </w:pPr>
      <w:r>
        <w:t>Комиссия состоит из председателя, заместителей председателя, секретаря и членов комиссии.</w:t>
      </w:r>
    </w:p>
    <w:p w:rsidR="004A3367" w:rsidRDefault="004A3367" w:rsidP="004A3367">
      <w:pPr>
        <w:pStyle w:val="a"/>
        <w:numPr>
          <w:ilvl w:val="1"/>
          <w:numId w:val="4"/>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4A3367" w:rsidRDefault="004A3367" w:rsidP="004A3367">
      <w:pPr>
        <w:pStyle w:val="a"/>
        <w:numPr>
          <w:ilvl w:val="1"/>
          <w:numId w:val="4"/>
        </w:numPr>
        <w:ind w:left="0" w:firstLine="709"/>
      </w:pPr>
      <w:r>
        <w:t>Состав комиссии утверждается локальным нормативным актом организации. В состав Комиссии включаются:</w:t>
      </w:r>
    </w:p>
    <w:p w:rsidR="004A3367" w:rsidRPr="000373A4" w:rsidRDefault="004A3367" w:rsidP="004A3367">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4A3367" w:rsidRDefault="004A3367" w:rsidP="004A3367">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4A3367" w:rsidRDefault="004A3367" w:rsidP="004A3367">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4A3367" w:rsidRDefault="004A3367" w:rsidP="004A3367">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4A3367" w:rsidRDefault="004A3367" w:rsidP="004A3367">
      <w:pPr>
        <w:pStyle w:val="a"/>
        <w:numPr>
          <w:ilvl w:val="1"/>
          <w:numId w:val="4"/>
        </w:numPr>
        <w:ind w:left="0" w:firstLine="709"/>
      </w:pPr>
      <w:r>
        <w:t>Один из членов комиссии назначается секретарем комиссии.</w:t>
      </w:r>
    </w:p>
    <w:p w:rsidR="004A3367" w:rsidRPr="00D50BCB" w:rsidRDefault="004A3367" w:rsidP="004A3367">
      <w:pPr>
        <w:pStyle w:val="a"/>
        <w:numPr>
          <w:ilvl w:val="1"/>
          <w:numId w:val="4"/>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4A3367" w:rsidRPr="000A6A29" w:rsidRDefault="004A3367" w:rsidP="004A3367">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4A3367" w:rsidRPr="000A6A29" w:rsidRDefault="004A3367" w:rsidP="004A3367">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4A3367" w:rsidRPr="000A6A29" w:rsidRDefault="004A3367" w:rsidP="004A3367">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4A3367" w:rsidRPr="00AD6704" w:rsidRDefault="004A3367" w:rsidP="004A3367">
      <w:pPr>
        <w:pStyle w:val="a"/>
        <w:keepNext/>
        <w:keepLines/>
        <w:numPr>
          <w:ilvl w:val="0"/>
          <w:numId w:val="4"/>
        </w:numPr>
        <w:spacing w:before="360" w:after="120"/>
        <w:ind w:left="357" w:hanging="357"/>
        <w:jc w:val="center"/>
        <w:outlineLvl w:val="1"/>
        <w:rPr>
          <w:b/>
        </w:rPr>
      </w:pPr>
      <w:r w:rsidRPr="00AD6704">
        <w:rPr>
          <w:b/>
        </w:rPr>
        <w:t>Полномочия Комиссии</w:t>
      </w:r>
    </w:p>
    <w:p w:rsidR="004A3367" w:rsidRDefault="004A3367" w:rsidP="004A3367">
      <w:pPr>
        <w:pStyle w:val="a"/>
        <w:numPr>
          <w:ilvl w:val="1"/>
          <w:numId w:val="4"/>
        </w:numPr>
        <w:ind w:left="0" w:firstLine="709"/>
      </w:pPr>
      <w:r>
        <w:t>Комиссия в пределах своих полномочий:</w:t>
      </w:r>
    </w:p>
    <w:p w:rsidR="004A3367" w:rsidRDefault="004A3367" w:rsidP="004A3367">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4A3367" w:rsidRPr="00AD6704" w:rsidRDefault="004A3367" w:rsidP="004A3367">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4A3367" w:rsidRPr="000922FA" w:rsidRDefault="004A3367" w:rsidP="004A3367">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4A3367" w:rsidRPr="000D3F23" w:rsidRDefault="004A3367" w:rsidP="004A3367">
      <w:pPr>
        <w:widowControl w:val="0"/>
        <w:autoSpaceDE w:val="0"/>
        <w:autoSpaceDN w:val="0"/>
        <w:adjustRightInd w:val="0"/>
        <w:spacing w:line="276" w:lineRule="auto"/>
        <w:jc w:val="both"/>
        <w:rPr>
          <w:kern w:val="26"/>
        </w:rPr>
      </w:pPr>
      <w:r>
        <w:rPr>
          <w:kern w:val="26"/>
        </w:rPr>
        <w:t xml:space="preserve">– обеспечивает </w:t>
      </w:r>
      <w:proofErr w:type="gramStart"/>
      <w:r>
        <w:rPr>
          <w:kern w:val="26"/>
        </w:rPr>
        <w:t>контроль за</w:t>
      </w:r>
      <w:proofErr w:type="gramEnd"/>
      <w:r>
        <w:rPr>
          <w:kern w:val="26"/>
        </w:rPr>
        <w:t xml:space="preserve"> реализацией плана противодействия коррупции;</w:t>
      </w:r>
    </w:p>
    <w:p w:rsidR="004A3367" w:rsidRDefault="004A3367" w:rsidP="004A3367">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4A3367" w:rsidRPr="00AD6704" w:rsidRDefault="004A3367" w:rsidP="004A3367">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4A3367" w:rsidRPr="00AD6704" w:rsidRDefault="004A3367" w:rsidP="004A3367">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4A3367" w:rsidRDefault="004A3367" w:rsidP="004A3367">
      <w:pPr>
        <w:pStyle w:val="a"/>
        <w:numPr>
          <w:ilvl w:val="1"/>
          <w:numId w:val="4"/>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4A3367" w:rsidRPr="004B4641" w:rsidRDefault="004A3367" w:rsidP="004A3367">
      <w:pPr>
        <w:pStyle w:val="a"/>
        <w:keepNext/>
        <w:keepLines/>
        <w:numPr>
          <w:ilvl w:val="0"/>
          <w:numId w:val="4"/>
        </w:numPr>
        <w:spacing w:before="360" w:after="120"/>
        <w:ind w:left="357" w:hanging="357"/>
        <w:jc w:val="center"/>
        <w:outlineLvl w:val="1"/>
        <w:rPr>
          <w:b/>
        </w:rPr>
      </w:pPr>
      <w:r>
        <w:rPr>
          <w:b/>
        </w:rPr>
        <w:t>Организация</w:t>
      </w:r>
      <w:r w:rsidRPr="004B4641">
        <w:rPr>
          <w:b/>
        </w:rPr>
        <w:t xml:space="preserve"> работы </w:t>
      </w:r>
      <w:r>
        <w:rPr>
          <w:b/>
        </w:rPr>
        <w:t>К</w:t>
      </w:r>
      <w:r w:rsidRPr="004B4641">
        <w:rPr>
          <w:b/>
        </w:rPr>
        <w:t>омиссии</w:t>
      </w:r>
    </w:p>
    <w:p w:rsidR="004A3367" w:rsidRDefault="004A3367" w:rsidP="004A3367">
      <w:pPr>
        <w:pStyle w:val="a"/>
        <w:numPr>
          <w:ilvl w:val="1"/>
          <w:numId w:val="4"/>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4A3367" w:rsidRDefault="004A3367" w:rsidP="004A3367">
      <w:pPr>
        <w:pStyle w:val="a"/>
        <w:numPr>
          <w:ilvl w:val="1"/>
          <w:numId w:val="4"/>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4A3367" w:rsidRDefault="004A3367" w:rsidP="004A3367">
      <w:pPr>
        <w:pStyle w:val="a"/>
        <w:numPr>
          <w:ilvl w:val="1"/>
          <w:numId w:val="4"/>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4A3367" w:rsidRDefault="004A3367" w:rsidP="004A3367">
      <w:pPr>
        <w:pStyle w:val="a"/>
        <w:numPr>
          <w:ilvl w:val="1"/>
          <w:numId w:val="4"/>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4A3367" w:rsidRDefault="004A3367" w:rsidP="004A3367">
      <w:pPr>
        <w:pStyle w:val="a"/>
        <w:numPr>
          <w:ilvl w:val="1"/>
          <w:numId w:val="4"/>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4A3367" w:rsidRDefault="004A3367" w:rsidP="004A3367">
      <w:pPr>
        <w:pStyle w:val="a"/>
        <w:numPr>
          <w:ilvl w:val="1"/>
          <w:numId w:val="4"/>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4A3367" w:rsidRDefault="004A3367" w:rsidP="004A3367">
      <w:pPr>
        <w:pStyle w:val="a"/>
        <w:numPr>
          <w:ilvl w:val="1"/>
          <w:numId w:val="4"/>
        </w:numPr>
        <w:ind w:left="0" w:firstLine="709"/>
      </w:pPr>
      <w:r>
        <w:t>Заседание комиссии правомочно, если на нем присутствуют более половины от общего числа членов комиссии.</w:t>
      </w:r>
    </w:p>
    <w:p w:rsidR="004A3367" w:rsidRDefault="004A3367" w:rsidP="004A3367">
      <w:pPr>
        <w:pStyle w:val="a"/>
        <w:numPr>
          <w:ilvl w:val="1"/>
          <w:numId w:val="4"/>
        </w:numPr>
        <w:ind w:left="0" w:firstLine="709"/>
      </w:pPr>
      <w:r>
        <w:lastRenderedPageBreak/>
        <w:t>Решения комиссии принимаются простым большинством голосов присутствующих на заседании членов комиссии.</w:t>
      </w:r>
    </w:p>
    <w:p w:rsidR="004A3367" w:rsidRDefault="004A3367" w:rsidP="004A3367">
      <w:pPr>
        <w:pStyle w:val="a"/>
        <w:numPr>
          <w:ilvl w:val="1"/>
          <w:numId w:val="4"/>
        </w:numPr>
        <w:ind w:left="0" w:firstLine="709"/>
      </w:pPr>
      <w:r>
        <w:t>Члены Комиссии при принятии решений обладают равными правами.</w:t>
      </w:r>
    </w:p>
    <w:p w:rsidR="004A3367" w:rsidRDefault="004A3367" w:rsidP="004A3367">
      <w:pPr>
        <w:pStyle w:val="a"/>
        <w:numPr>
          <w:ilvl w:val="1"/>
          <w:numId w:val="4"/>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4A3367" w:rsidRDefault="004A3367" w:rsidP="004A3367">
      <w:pPr>
        <w:pStyle w:val="a"/>
        <w:numPr>
          <w:ilvl w:val="1"/>
          <w:numId w:val="4"/>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4A3367" w:rsidRDefault="004A3367" w:rsidP="004A3367">
      <w:pPr>
        <w:pStyle w:val="a"/>
        <w:numPr>
          <w:ilvl w:val="1"/>
          <w:numId w:val="4"/>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4A3367" w:rsidRDefault="004A3367" w:rsidP="004A3367">
      <w:pPr>
        <w:pStyle w:val="a"/>
        <w:numPr>
          <w:ilvl w:val="1"/>
          <w:numId w:val="4"/>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4A3367" w:rsidRDefault="004A3367" w:rsidP="004A3367">
      <w:pPr>
        <w:pStyle w:val="a"/>
        <w:numPr>
          <w:ilvl w:val="1"/>
          <w:numId w:val="4"/>
        </w:numPr>
        <w:tabs>
          <w:tab w:val="clear" w:pos="567"/>
          <w:tab w:val="clear" w:pos="1276"/>
          <w:tab w:val="left" w:pos="1418"/>
        </w:tabs>
        <w:ind w:left="0" w:firstLine="709"/>
      </w:pPr>
      <w:r>
        <w:t xml:space="preserve">Информация, полученная комиссией в ходе ее работы,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4A3367" w:rsidRPr="006C454B" w:rsidRDefault="004A3367" w:rsidP="004A3367">
      <w:pPr>
        <w:pStyle w:val="a"/>
        <w:numPr>
          <w:ilvl w:val="1"/>
          <w:numId w:val="4"/>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4A3367" w:rsidRDefault="004A3367" w:rsidP="004A3367">
      <w:pPr>
        <w:pStyle w:val="a"/>
        <w:numPr>
          <w:ilvl w:val="0"/>
          <w:numId w:val="0"/>
        </w:numPr>
        <w:tabs>
          <w:tab w:val="clear" w:pos="567"/>
          <w:tab w:val="clear" w:pos="1276"/>
          <w:tab w:val="left" w:pos="1418"/>
        </w:tabs>
        <w:ind w:left="709"/>
        <w:rPr>
          <w:bCs/>
        </w:rPr>
      </w:pPr>
    </w:p>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Pr="009846A7" w:rsidRDefault="004A3367" w:rsidP="004A3367">
      <w:pPr>
        <w:pStyle w:val="a7"/>
        <w:keepNext/>
        <w:pageBreakBefore/>
        <w:ind w:left="6480"/>
        <w:rPr>
          <w:b w:val="0"/>
        </w:rPr>
      </w:pPr>
      <w:bookmarkStart w:id="35" w:name="_Ref422743378"/>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3</w:t>
      </w:r>
      <w:r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r w:rsidRPr="004A3367">
        <w:rPr>
          <w:b w:val="0"/>
        </w:rPr>
        <w:t>МОБУ «</w:t>
      </w:r>
      <w:proofErr w:type="spellStart"/>
      <w:r w:rsidRPr="004A3367">
        <w:rPr>
          <w:b w:val="0"/>
        </w:rPr>
        <w:t>Шопшинская</w:t>
      </w:r>
      <w:proofErr w:type="spellEnd"/>
      <w:r w:rsidRPr="004A3367">
        <w:rPr>
          <w:b w:val="0"/>
        </w:rPr>
        <w:t xml:space="preserve"> СШ»</w:t>
      </w:r>
    </w:p>
    <w:p w:rsidR="004A3367" w:rsidRDefault="004A3367" w:rsidP="004A3367">
      <w:pPr>
        <w:keepNext/>
        <w:keepLines/>
        <w:spacing w:before="240"/>
        <w:ind w:firstLine="0"/>
        <w:jc w:val="center"/>
        <w:outlineLvl w:val="0"/>
        <w:rPr>
          <w:rFonts w:cs="Times New Roman"/>
          <w:b/>
          <w:kern w:val="26"/>
          <w:szCs w:val="28"/>
        </w:rPr>
      </w:pPr>
      <w:bookmarkStart w:id="36"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36"/>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A3367" w:rsidRPr="005C1F41" w:rsidTr="004A3367">
        <w:tc>
          <w:tcPr>
            <w:tcW w:w="9570" w:type="dxa"/>
          </w:tcPr>
          <w:p w:rsidR="004A3367" w:rsidRPr="005C1F41" w:rsidRDefault="004A3367" w:rsidP="004A3367">
            <w:pPr>
              <w:spacing w:line="276" w:lineRule="auto"/>
              <w:ind w:firstLine="0"/>
              <w:jc w:val="center"/>
              <w:rPr>
                <w:color w:val="FF0000"/>
                <w:kern w:val="26"/>
              </w:rPr>
            </w:pPr>
            <w:r>
              <w:t>МОБУ «</w:t>
            </w:r>
            <w:proofErr w:type="spellStart"/>
            <w:r>
              <w:t>Шопшинская</w:t>
            </w:r>
            <w:proofErr w:type="spellEnd"/>
            <w:r>
              <w:t xml:space="preserve"> СШ»</w:t>
            </w:r>
          </w:p>
        </w:tc>
      </w:tr>
    </w:tbl>
    <w:p w:rsidR="004A3367" w:rsidRPr="00C0519B" w:rsidRDefault="004A3367" w:rsidP="004A3367">
      <w:pPr>
        <w:pStyle w:val="a"/>
        <w:keepNext/>
        <w:keepLines/>
        <w:numPr>
          <w:ilvl w:val="0"/>
          <w:numId w:val="5"/>
        </w:numPr>
        <w:spacing w:before="360" w:after="120"/>
        <w:ind w:left="357" w:hanging="357"/>
        <w:jc w:val="center"/>
        <w:outlineLvl w:val="1"/>
        <w:rPr>
          <w:b/>
        </w:rPr>
      </w:pPr>
      <w:bookmarkStart w:id="37" w:name="_Toc424284832"/>
      <w:r w:rsidRPr="00C0519B">
        <w:rPr>
          <w:b/>
        </w:rPr>
        <w:t>Общие положения</w:t>
      </w:r>
      <w:bookmarkEnd w:id="37"/>
    </w:p>
    <w:p w:rsidR="004A3367" w:rsidRDefault="004A3367" w:rsidP="004A3367">
      <w:pPr>
        <w:pStyle w:val="a"/>
        <w:numPr>
          <w:ilvl w:val="1"/>
          <w:numId w:val="5"/>
        </w:numPr>
        <w:ind w:left="0" w:firstLine="709"/>
      </w:pPr>
      <w:r>
        <w:t>Кодекс этики и служебного п</w:t>
      </w:r>
      <w:r w:rsidRPr="00DD30E8">
        <w:t xml:space="preserve">оведения </w:t>
      </w:r>
      <w:r w:rsidRPr="00B76548">
        <w:t xml:space="preserve">работников </w:t>
      </w:r>
      <w:r>
        <w:t>МОБУ «</w:t>
      </w:r>
      <w:proofErr w:type="spellStart"/>
      <w:r>
        <w:t>Шопшинская</w:t>
      </w:r>
      <w:proofErr w:type="spellEnd"/>
      <w:r>
        <w:t xml:space="preserve"> СШ» (далее - Кодекс) </w:t>
      </w:r>
      <w:r w:rsidRPr="00DD30E8">
        <w:t xml:space="preserve">разработан в соответствии </w:t>
      </w:r>
      <w:r w:rsidRPr="00344129">
        <w:rPr>
          <w:bCs/>
        </w:rPr>
        <w:t xml:space="preserve">с положениями </w:t>
      </w:r>
      <w:hyperlink r:id="rId8" w:history="1">
        <w:r w:rsidRPr="00344129">
          <w:rPr>
            <w:bCs/>
          </w:rPr>
          <w:t>Конституции</w:t>
        </w:r>
      </w:hyperlink>
      <w:r w:rsidRPr="00344129">
        <w:rPr>
          <w:bCs/>
        </w:rPr>
        <w:t xml:space="preserve"> Российской Федерации, Трудового кодекса Российской Федерации, </w:t>
      </w:r>
      <w:r>
        <w:rPr>
          <w:bCs/>
        </w:rPr>
        <w:t>З</w:t>
      </w:r>
      <w:r w:rsidRPr="00344129">
        <w:rPr>
          <w:bCs/>
        </w:rPr>
        <w:t xml:space="preserve">акона </w:t>
      </w:r>
      <w:r>
        <w:rPr>
          <w:bCs/>
        </w:rPr>
        <w:t>о</w:t>
      </w:r>
      <w:r w:rsidRPr="00344129">
        <w:rPr>
          <w:bCs/>
        </w:rPr>
        <w:t xml:space="preserve"> противодействии коррупции, иных нормативных правовых актов Российской Федерации, </w:t>
      </w:r>
      <w:r>
        <w:rPr>
          <w:bCs/>
        </w:rPr>
        <w:t>и</w:t>
      </w:r>
      <w:r w:rsidRPr="00344129">
        <w:rPr>
          <w:bCs/>
        </w:rPr>
        <w:t xml:space="preserve"> основан на общепризнанных нравственных принципах и нормах российского общества и государства</w:t>
      </w:r>
    </w:p>
    <w:p w:rsidR="004A3367" w:rsidRPr="00DD30E8" w:rsidRDefault="004A3367" w:rsidP="004A3367">
      <w:pPr>
        <w:pStyle w:val="a"/>
        <w:numPr>
          <w:ilvl w:val="1"/>
          <w:numId w:val="5"/>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4A3367" w:rsidRPr="00F81B12" w:rsidRDefault="004A3367" w:rsidP="004A3367">
      <w:pPr>
        <w:pStyle w:val="a"/>
        <w:numPr>
          <w:ilvl w:val="1"/>
          <w:numId w:val="5"/>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A3367" w:rsidRDefault="004A3367" w:rsidP="004A3367">
      <w:pPr>
        <w:pStyle w:val="a"/>
        <w:numPr>
          <w:ilvl w:val="1"/>
          <w:numId w:val="5"/>
        </w:numPr>
        <w:ind w:left="0" w:firstLine="709"/>
      </w:pPr>
      <w:r w:rsidRPr="00DD30E8">
        <w:t>Кодекс служит фундаментом для формирования рабочих взаимоотношений</w:t>
      </w:r>
      <w:r>
        <w:t xml:space="preserve"> в организации</w:t>
      </w:r>
      <w:r w:rsidRPr="00DD30E8">
        <w:t xml:space="preserve">, основанных на </w:t>
      </w:r>
      <w:r>
        <w:t xml:space="preserve">общепринятых </w:t>
      </w:r>
      <w:r w:rsidRPr="00DD30E8">
        <w:t>нормах морали</w:t>
      </w:r>
      <w:r>
        <w:t xml:space="preserve"> и </w:t>
      </w:r>
      <w:r w:rsidRPr="00DD30E8">
        <w:t>нравственности</w:t>
      </w:r>
      <w:r>
        <w:t>.</w:t>
      </w:r>
    </w:p>
    <w:p w:rsidR="004A3367" w:rsidRPr="00F81B12" w:rsidRDefault="004A3367" w:rsidP="004A3367">
      <w:pPr>
        <w:pStyle w:val="a"/>
        <w:numPr>
          <w:ilvl w:val="1"/>
          <w:numId w:val="5"/>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A3367" w:rsidRPr="00187F13" w:rsidRDefault="004A3367" w:rsidP="004A3367">
      <w:pPr>
        <w:pStyle w:val="a"/>
        <w:keepNext/>
        <w:keepLines/>
        <w:numPr>
          <w:ilvl w:val="0"/>
          <w:numId w:val="5"/>
        </w:numPr>
        <w:spacing w:before="360" w:after="120"/>
        <w:ind w:left="357" w:hanging="357"/>
        <w:jc w:val="center"/>
        <w:outlineLvl w:val="1"/>
        <w:rPr>
          <w:b/>
        </w:rPr>
      </w:pPr>
      <w:bookmarkStart w:id="38" w:name="_Toc424284833"/>
      <w:r w:rsidRPr="00187F13">
        <w:rPr>
          <w:b/>
        </w:rPr>
        <w:t xml:space="preserve">Основные </w:t>
      </w:r>
      <w:r>
        <w:rPr>
          <w:b/>
        </w:rPr>
        <w:t xml:space="preserve">обязанности, </w:t>
      </w:r>
      <w:r w:rsidRPr="00187F13">
        <w:rPr>
          <w:b/>
        </w:rPr>
        <w:t xml:space="preserve">принципы </w:t>
      </w:r>
      <w:r>
        <w:rPr>
          <w:b/>
        </w:rPr>
        <w:br/>
      </w:r>
      <w:r w:rsidRPr="00187F13">
        <w:rPr>
          <w:b/>
        </w:rPr>
        <w:t>и правила служебного поведения работников</w:t>
      </w:r>
      <w:bookmarkEnd w:id="38"/>
    </w:p>
    <w:p w:rsidR="004A3367" w:rsidRPr="00DD30E8" w:rsidRDefault="004A3367" w:rsidP="004A3367">
      <w:pPr>
        <w:pStyle w:val="a"/>
        <w:numPr>
          <w:ilvl w:val="1"/>
          <w:numId w:val="5"/>
        </w:numPr>
        <w:ind w:left="0" w:firstLine="709"/>
      </w:pPr>
      <w:r>
        <w:t>Де</w:t>
      </w:r>
      <w:r w:rsidRPr="00DD30E8">
        <w:t xml:space="preserve">ятельность </w:t>
      </w:r>
      <w:r>
        <w:t>организац</w:t>
      </w:r>
      <w:proofErr w:type="gramStart"/>
      <w:r>
        <w:t>ии</w:t>
      </w:r>
      <w:r w:rsidRPr="00DD30E8">
        <w:t xml:space="preserve"> и ее</w:t>
      </w:r>
      <w:proofErr w:type="gramEnd"/>
      <w:r w:rsidRPr="00DD30E8">
        <w:t xml:space="preserve"> работников основывается на</w:t>
      </w:r>
      <w:r>
        <w:t xml:space="preserve"> </w:t>
      </w:r>
      <w:r w:rsidRPr="00DD30E8">
        <w:t>следующих принципах профессиональной этики:</w:t>
      </w:r>
    </w:p>
    <w:p w:rsidR="004A3367" w:rsidRPr="00187F13" w:rsidRDefault="004A3367" w:rsidP="004A3367">
      <w:pPr>
        <w:spacing w:line="276" w:lineRule="auto"/>
        <w:jc w:val="both"/>
        <w:rPr>
          <w:kern w:val="26"/>
        </w:rPr>
      </w:pPr>
      <w:r>
        <w:rPr>
          <w:kern w:val="26"/>
        </w:rPr>
        <w:t>– </w:t>
      </w:r>
      <w:r w:rsidRPr="00187F13">
        <w:rPr>
          <w:kern w:val="26"/>
        </w:rPr>
        <w:t>законность;</w:t>
      </w:r>
    </w:p>
    <w:p w:rsidR="004A3367" w:rsidRPr="00187F13" w:rsidRDefault="004A3367" w:rsidP="004A3367">
      <w:pPr>
        <w:spacing w:line="276" w:lineRule="auto"/>
        <w:jc w:val="both"/>
        <w:rPr>
          <w:kern w:val="26"/>
        </w:rPr>
      </w:pPr>
      <w:r>
        <w:rPr>
          <w:kern w:val="26"/>
        </w:rPr>
        <w:t>– </w:t>
      </w:r>
      <w:r w:rsidRPr="00187F13">
        <w:rPr>
          <w:kern w:val="26"/>
        </w:rPr>
        <w:t>профессионализм;</w:t>
      </w:r>
    </w:p>
    <w:p w:rsidR="004A3367" w:rsidRPr="00187F13" w:rsidRDefault="004A3367" w:rsidP="004A3367">
      <w:pPr>
        <w:spacing w:line="276" w:lineRule="auto"/>
        <w:jc w:val="both"/>
        <w:rPr>
          <w:kern w:val="26"/>
        </w:rPr>
      </w:pPr>
      <w:r>
        <w:rPr>
          <w:kern w:val="26"/>
        </w:rPr>
        <w:t>– </w:t>
      </w:r>
      <w:r w:rsidRPr="00187F13">
        <w:rPr>
          <w:kern w:val="26"/>
        </w:rPr>
        <w:t>независимость;</w:t>
      </w:r>
    </w:p>
    <w:p w:rsidR="004A3367" w:rsidRPr="00187F13" w:rsidRDefault="004A3367" w:rsidP="004A3367">
      <w:pPr>
        <w:spacing w:line="276" w:lineRule="auto"/>
        <w:jc w:val="both"/>
        <w:rPr>
          <w:kern w:val="26"/>
        </w:rPr>
      </w:pPr>
      <w:r>
        <w:rPr>
          <w:kern w:val="26"/>
        </w:rPr>
        <w:t>– </w:t>
      </w:r>
      <w:r w:rsidRPr="00187F13">
        <w:rPr>
          <w:kern w:val="26"/>
        </w:rPr>
        <w:t>добросовестность;</w:t>
      </w:r>
    </w:p>
    <w:p w:rsidR="004A3367" w:rsidRPr="00187F13" w:rsidRDefault="004A3367" w:rsidP="004A3367">
      <w:pPr>
        <w:spacing w:line="276" w:lineRule="auto"/>
        <w:jc w:val="both"/>
        <w:rPr>
          <w:kern w:val="26"/>
        </w:rPr>
      </w:pPr>
      <w:r>
        <w:rPr>
          <w:kern w:val="26"/>
        </w:rPr>
        <w:t>– </w:t>
      </w:r>
      <w:r w:rsidRPr="00187F13">
        <w:rPr>
          <w:kern w:val="26"/>
        </w:rPr>
        <w:t>конфиденциальность;</w:t>
      </w:r>
    </w:p>
    <w:p w:rsidR="004A3367" w:rsidRPr="00187F13" w:rsidRDefault="004A3367" w:rsidP="004A3367">
      <w:pPr>
        <w:spacing w:line="276" w:lineRule="auto"/>
        <w:jc w:val="both"/>
        <w:rPr>
          <w:kern w:val="26"/>
        </w:rPr>
      </w:pPr>
      <w:r>
        <w:rPr>
          <w:kern w:val="26"/>
        </w:rPr>
        <w:lastRenderedPageBreak/>
        <w:t>– </w:t>
      </w:r>
      <w:r w:rsidRPr="00187F13">
        <w:rPr>
          <w:kern w:val="26"/>
        </w:rPr>
        <w:t>информирование;</w:t>
      </w:r>
    </w:p>
    <w:p w:rsidR="004A3367" w:rsidRPr="00187F13" w:rsidRDefault="004A3367" w:rsidP="004A3367">
      <w:pPr>
        <w:spacing w:line="276" w:lineRule="auto"/>
        <w:jc w:val="both"/>
        <w:rPr>
          <w:kern w:val="26"/>
        </w:rPr>
      </w:pPr>
      <w:r>
        <w:rPr>
          <w:kern w:val="26"/>
        </w:rPr>
        <w:t>– </w:t>
      </w:r>
      <w:r w:rsidRPr="00187F13">
        <w:rPr>
          <w:kern w:val="26"/>
        </w:rPr>
        <w:t>эффективный внутренний контроль;</w:t>
      </w:r>
    </w:p>
    <w:p w:rsidR="004A3367" w:rsidRPr="00187F13" w:rsidRDefault="004A3367" w:rsidP="004A3367">
      <w:pPr>
        <w:spacing w:line="276" w:lineRule="auto"/>
        <w:jc w:val="both"/>
        <w:rPr>
          <w:kern w:val="26"/>
        </w:rPr>
      </w:pPr>
      <w:r>
        <w:rPr>
          <w:kern w:val="26"/>
        </w:rPr>
        <w:t>– </w:t>
      </w:r>
      <w:r w:rsidRPr="00187F13">
        <w:rPr>
          <w:kern w:val="26"/>
        </w:rPr>
        <w:t>справедливость;</w:t>
      </w:r>
    </w:p>
    <w:p w:rsidR="004A3367" w:rsidRPr="00187F13" w:rsidRDefault="004A3367" w:rsidP="004A3367">
      <w:pPr>
        <w:spacing w:line="276" w:lineRule="auto"/>
        <w:jc w:val="both"/>
        <w:rPr>
          <w:kern w:val="26"/>
        </w:rPr>
      </w:pPr>
      <w:r>
        <w:rPr>
          <w:kern w:val="26"/>
        </w:rPr>
        <w:t>– </w:t>
      </w:r>
      <w:r w:rsidRPr="00187F13">
        <w:rPr>
          <w:kern w:val="26"/>
        </w:rPr>
        <w:t>ответственность;</w:t>
      </w:r>
    </w:p>
    <w:p w:rsidR="004A3367" w:rsidRPr="00187F13" w:rsidRDefault="004A3367" w:rsidP="004A3367">
      <w:pPr>
        <w:spacing w:line="276" w:lineRule="auto"/>
        <w:jc w:val="both"/>
        <w:rPr>
          <w:kern w:val="26"/>
        </w:rPr>
      </w:pPr>
      <w:r>
        <w:rPr>
          <w:kern w:val="26"/>
        </w:rPr>
        <w:t>– </w:t>
      </w:r>
      <w:r w:rsidRPr="00187F13">
        <w:rPr>
          <w:kern w:val="26"/>
        </w:rPr>
        <w:t>объективность;</w:t>
      </w:r>
    </w:p>
    <w:p w:rsidR="004A3367" w:rsidRPr="00187F13" w:rsidRDefault="004A3367" w:rsidP="004A3367">
      <w:pPr>
        <w:spacing w:line="276" w:lineRule="auto"/>
        <w:jc w:val="both"/>
        <w:rPr>
          <w:kern w:val="26"/>
        </w:rPr>
      </w:pPr>
      <w:r>
        <w:rPr>
          <w:kern w:val="26"/>
        </w:rPr>
        <w:t>– </w:t>
      </w:r>
      <w:r w:rsidRPr="00187F13">
        <w:rPr>
          <w:kern w:val="26"/>
        </w:rPr>
        <w:t>доверие, уважение и доброжелательность к коллегам по работе.</w:t>
      </w:r>
    </w:p>
    <w:p w:rsidR="004A3367" w:rsidRPr="00187F13" w:rsidRDefault="004A3367" w:rsidP="004A3367">
      <w:pPr>
        <w:pStyle w:val="a"/>
        <w:numPr>
          <w:ilvl w:val="1"/>
          <w:numId w:val="5"/>
        </w:numPr>
        <w:ind w:left="0" w:firstLine="709"/>
      </w:pPr>
      <w:r>
        <w:t>В соответствии со статьей </w:t>
      </w:r>
      <w:r w:rsidRPr="00D72645">
        <w:t>21 Трудового кодекса Российской Федерации р</w:t>
      </w:r>
      <w:r w:rsidRPr="00187F13">
        <w:t>аботник обязан:</w:t>
      </w:r>
    </w:p>
    <w:p w:rsidR="004A3367" w:rsidRPr="00187F13" w:rsidRDefault="004A3367" w:rsidP="004A3367">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4A3367" w:rsidRPr="00187F13" w:rsidRDefault="004A3367" w:rsidP="004A3367">
      <w:pPr>
        <w:spacing w:line="276" w:lineRule="auto"/>
        <w:jc w:val="both"/>
        <w:rPr>
          <w:kern w:val="26"/>
        </w:rPr>
      </w:pPr>
      <w:r>
        <w:rPr>
          <w:kern w:val="26"/>
        </w:rPr>
        <w:t>– </w:t>
      </w:r>
      <w:r w:rsidRPr="00187F13">
        <w:rPr>
          <w:kern w:val="26"/>
        </w:rPr>
        <w:t>соблюдать правила внутреннего трудового распорядка;</w:t>
      </w:r>
    </w:p>
    <w:p w:rsidR="004A3367" w:rsidRPr="00187F13" w:rsidRDefault="004A3367" w:rsidP="004A3367">
      <w:pPr>
        <w:spacing w:line="276" w:lineRule="auto"/>
        <w:jc w:val="both"/>
        <w:rPr>
          <w:kern w:val="26"/>
        </w:rPr>
      </w:pPr>
      <w:r>
        <w:rPr>
          <w:kern w:val="26"/>
        </w:rPr>
        <w:t>– </w:t>
      </w:r>
      <w:r w:rsidRPr="00187F13">
        <w:rPr>
          <w:kern w:val="26"/>
        </w:rPr>
        <w:t>соблюдать трудовую дисциплину;</w:t>
      </w:r>
    </w:p>
    <w:p w:rsidR="004A3367" w:rsidRPr="00187F13" w:rsidRDefault="004A3367" w:rsidP="004A3367">
      <w:pPr>
        <w:spacing w:line="276" w:lineRule="auto"/>
        <w:jc w:val="both"/>
        <w:rPr>
          <w:kern w:val="26"/>
        </w:rPr>
      </w:pPr>
      <w:r>
        <w:rPr>
          <w:kern w:val="26"/>
        </w:rPr>
        <w:t>– </w:t>
      </w:r>
      <w:r w:rsidRPr="00187F13">
        <w:rPr>
          <w:kern w:val="26"/>
        </w:rPr>
        <w:t>выполнять установленные нормы труда;</w:t>
      </w:r>
    </w:p>
    <w:p w:rsidR="004A3367" w:rsidRPr="00187F13" w:rsidRDefault="004A3367" w:rsidP="004A3367">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4A3367" w:rsidRPr="00187F13" w:rsidRDefault="004A3367" w:rsidP="004A3367">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A3367" w:rsidRPr="00187F13" w:rsidRDefault="004A3367" w:rsidP="004A3367">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A3367" w:rsidRDefault="004A3367" w:rsidP="004A3367">
      <w:pPr>
        <w:pStyle w:val="a"/>
        <w:numPr>
          <w:ilvl w:val="1"/>
          <w:numId w:val="5"/>
        </w:numPr>
        <w:ind w:left="0" w:firstLine="709"/>
      </w:pPr>
      <w:r>
        <w:t>Работники, сознавая ответственность перед гражданами, обществом и государством, призваны:</w:t>
      </w:r>
    </w:p>
    <w:p w:rsidR="004A3367" w:rsidRPr="00187F13" w:rsidRDefault="004A3367" w:rsidP="004A3367">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4A3367" w:rsidRPr="00187F13" w:rsidRDefault="004A3367" w:rsidP="004A3367">
      <w:pPr>
        <w:spacing w:line="276" w:lineRule="auto"/>
        <w:jc w:val="both"/>
        <w:rPr>
          <w:kern w:val="26"/>
        </w:rPr>
      </w:pPr>
      <w:r>
        <w:rPr>
          <w:kern w:val="26"/>
        </w:rPr>
        <w:t>– </w:t>
      </w:r>
      <w:r w:rsidRPr="00187F13">
        <w:rPr>
          <w:kern w:val="26"/>
        </w:rPr>
        <w:t xml:space="preserve">соблюдать </w:t>
      </w:r>
      <w:hyperlink r:id="rId9"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4A3367" w:rsidRPr="00187F13" w:rsidRDefault="004A3367" w:rsidP="004A3367">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4A3367" w:rsidRPr="00187F13" w:rsidRDefault="004A3367" w:rsidP="004A3367">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4A3367" w:rsidRPr="00187F13" w:rsidRDefault="004A3367" w:rsidP="004A3367">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A3367" w:rsidRPr="00187F13" w:rsidRDefault="004A3367" w:rsidP="004A3367">
      <w:pPr>
        <w:spacing w:line="276" w:lineRule="auto"/>
        <w:jc w:val="both"/>
        <w:rPr>
          <w:kern w:val="26"/>
        </w:rPr>
      </w:pPr>
      <w:r>
        <w:rPr>
          <w:kern w:val="26"/>
        </w:rPr>
        <w:lastRenderedPageBreak/>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A3367" w:rsidRPr="00187F13" w:rsidRDefault="004A3367" w:rsidP="004A3367">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A3367" w:rsidRPr="00187F13" w:rsidRDefault="004A3367" w:rsidP="004A3367">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4A3367" w:rsidRPr="00187F13" w:rsidRDefault="004A3367" w:rsidP="004A3367">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4A3367" w:rsidRPr="00187F13" w:rsidRDefault="004A3367" w:rsidP="004A3367">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A3367" w:rsidRPr="00187F13" w:rsidRDefault="004A3367" w:rsidP="004A3367">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4A3367" w:rsidRPr="00187F13" w:rsidRDefault="004A3367" w:rsidP="004A3367">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A3367" w:rsidRPr="00187F13" w:rsidRDefault="004A3367" w:rsidP="004A3367">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4A3367" w:rsidRPr="00187F13" w:rsidRDefault="004A3367" w:rsidP="004A3367">
      <w:pPr>
        <w:spacing w:line="276" w:lineRule="auto"/>
        <w:jc w:val="both"/>
        <w:rPr>
          <w:kern w:val="26"/>
        </w:rPr>
      </w:pPr>
      <w:r>
        <w:rPr>
          <w:kern w:val="26"/>
        </w:rPr>
        <w:t>– </w:t>
      </w:r>
      <w:r w:rsidRPr="00187F13">
        <w:rPr>
          <w:kern w:val="26"/>
        </w:rPr>
        <w:t xml:space="preserve">соблюдать установленные в </w:t>
      </w:r>
      <w:r>
        <w:rPr>
          <w:kern w:val="26"/>
        </w:rPr>
        <w:t>организации</w:t>
      </w:r>
      <w:r w:rsidRPr="00187F13">
        <w:rPr>
          <w:kern w:val="26"/>
        </w:rPr>
        <w:t xml:space="preserve"> правила предоставления служебной информации и публичных выступлений;</w:t>
      </w:r>
    </w:p>
    <w:p w:rsidR="004A3367" w:rsidRPr="00187F13" w:rsidRDefault="004A3367" w:rsidP="004A3367">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4A3367" w:rsidRPr="00187F13" w:rsidRDefault="004A3367" w:rsidP="004A3367">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Pr>
          <w:kern w:val="26"/>
        </w:rPr>
        <w:t xml:space="preserve"> о противодействии коррупции</w:t>
      </w:r>
      <w:r w:rsidRPr="00187F13">
        <w:rPr>
          <w:kern w:val="26"/>
        </w:rPr>
        <w:t>;</w:t>
      </w:r>
    </w:p>
    <w:p w:rsidR="004A3367" w:rsidRPr="00187F13" w:rsidRDefault="004A3367" w:rsidP="004A3367">
      <w:pPr>
        <w:spacing w:line="276" w:lineRule="auto"/>
        <w:jc w:val="both"/>
        <w:rPr>
          <w:kern w:val="26"/>
        </w:rPr>
      </w:pPr>
      <w:r>
        <w:rPr>
          <w:kern w:val="26"/>
        </w:rPr>
        <w:t>– </w:t>
      </w:r>
      <w:r w:rsidRPr="00187F13">
        <w:rPr>
          <w:kern w:val="26"/>
        </w:rPr>
        <w:t xml:space="preserve">проявлять при исполнении </w:t>
      </w:r>
      <w:r>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w:t>
      </w:r>
      <w:r w:rsidRPr="00187F13">
        <w:rPr>
          <w:kern w:val="26"/>
        </w:rPr>
        <w:lastRenderedPageBreak/>
        <w:t>просьба о даче взятки либо как возможность совершить иное коррупционное правонарушение).</w:t>
      </w:r>
    </w:p>
    <w:p w:rsidR="004A3367" w:rsidRDefault="004A3367" w:rsidP="004A3367">
      <w:pPr>
        <w:pStyle w:val="a"/>
        <w:numPr>
          <w:ilvl w:val="1"/>
          <w:numId w:val="5"/>
        </w:numPr>
        <w:ind w:left="0" w:firstLine="709"/>
      </w:pPr>
      <w:r>
        <w:t>В целях противодействия коррупции работнику рекомендуется:</w:t>
      </w:r>
    </w:p>
    <w:p w:rsidR="004A3367" w:rsidRPr="00B50E83" w:rsidRDefault="004A3367" w:rsidP="004A3367">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4A3367" w:rsidRPr="00B50E83" w:rsidRDefault="004A3367" w:rsidP="004A3367">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A3367" w:rsidRPr="00B50E83" w:rsidRDefault="004A3367" w:rsidP="004A3367">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4A3367" w:rsidRPr="00EB0CED" w:rsidRDefault="004A3367" w:rsidP="004A3367">
      <w:pPr>
        <w:pStyle w:val="a"/>
        <w:numPr>
          <w:ilvl w:val="1"/>
          <w:numId w:val="5"/>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0" w:history="1">
        <w:r w:rsidRPr="00EB0CED">
          <w:t>законодательством</w:t>
        </w:r>
      </w:hyperlink>
      <w:r w:rsidRPr="00EB0CED">
        <w:t xml:space="preserve"> Российской Федерации.</w:t>
      </w:r>
    </w:p>
    <w:p w:rsidR="004A3367" w:rsidRPr="00B50E83" w:rsidRDefault="004A3367" w:rsidP="004A3367">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4A3367" w:rsidRDefault="004A3367" w:rsidP="004A3367">
      <w:pPr>
        <w:pStyle w:val="a"/>
        <w:numPr>
          <w:ilvl w:val="1"/>
          <w:numId w:val="5"/>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A3367" w:rsidRDefault="004A3367" w:rsidP="004A3367">
      <w:pPr>
        <w:pStyle w:val="a"/>
        <w:numPr>
          <w:ilvl w:val="1"/>
          <w:numId w:val="5"/>
        </w:numPr>
        <w:ind w:left="0" w:firstLine="709"/>
      </w:pPr>
      <w:r>
        <w:t>Работник, наделенный организационно-распорядительными полномочиями по отношению к другим работникам, призван:</w:t>
      </w:r>
    </w:p>
    <w:p w:rsidR="004A3367" w:rsidRPr="00B50E83" w:rsidRDefault="004A3367" w:rsidP="004A3367">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rsidR="004A3367" w:rsidRPr="00B50E83" w:rsidRDefault="004A3367" w:rsidP="004A3367">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A3367" w:rsidRPr="00B50E83" w:rsidRDefault="004A3367" w:rsidP="004A3367">
      <w:pPr>
        <w:spacing w:line="276" w:lineRule="auto"/>
        <w:jc w:val="both"/>
        <w:rPr>
          <w:kern w:val="26"/>
        </w:rPr>
      </w:pPr>
      <w:r>
        <w:rPr>
          <w:kern w:val="26"/>
        </w:rPr>
        <w:t>– 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4A3367" w:rsidRPr="00C60748" w:rsidRDefault="004A3367" w:rsidP="004A3367">
      <w:pPr>
        <w:pStyle w:val="a"/>
        <w:keepNext/>
        <w:keepLines/>
        <w:numPr>
          <w:ilvl w:val="0"/>
          <w:numId w:val="5"/>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4A3367" w:rsidRDefault="004A3367" w:rsidP="004A3367">
      <w:pPr>
        <w:pStyle w:val="a"/>
        <w:numPr>
          <w:ilvl w:val="1"/>
          <w:numId w:val="5"/>
        </w:numPr>
        <w:ind w:left="0" w:firstLine="709"/>
      </w:pPr>
      <w: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A3367" w:rsidRDefault="004A3367" w:rsidP="004A3367">
      <w:pPr>
        <w:pStyle w:val="a"/>
        <w:numPr>
          <w:ilvl w:val="1"/>
          <w:numId w:val="5"/>
        </w:numPr>
        <w:ind w:left="0" w:firstLine="709"/>
      </w:pPr>
      <w:r>
        <w:t xml:space="preserve">В своем поведении работник воздерживается </w:t>
      </w:r>
      <w:proofErr w:type="gramStart"/>
      <w:r>
        <w:t>от</w:t>
      </w:r>
      <w:proofErr w:type="gramEnd"/>
      <w:r>
        <w:t>:</w:t>
      </w:r>
    </w:p>
    <w:p w:rsidR="004A3367" w:rsidRPr="00B50E83" w:rsidRDefault="004A3367" w:rsidP="004A3367">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A3367" w:rsidRPr="00B50E83" w:rsidRDefault="004A3367" w:rsidP="004A3367">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4A3367" w:rsidRPr="00B50E83" w:rsidRDefault="004A3367" w:rsidP="004A3367">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4A3367" w:rsidRPr="00B50E83" w:rsidRDefault="004A3367" w:rsidP="004A3367">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4A3367" w:rsidRDefault="004A3367" w:rsidP="004A3367">
      <w:pPr>
        <w:pStyle w:val="a"/>
        <w:numPr>
          <w:ilvl w:val="1"/>
          <w:numId w:val="5"/>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A3367" w:rsidRPr="00B50E83" w:rsidRDefault="004A3367" w:rsidP="004A3367">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A3367" w:rsidRDefault="004A3367" w:rsidP="004A3367">
      <w:pPr>
        <w:pStyle w:val="a"/>
        <w:numPr>
          <w:ilvl w:val="1"/>
          <w:numId w:val="5"/>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A3367" w:rsidRPr="001032DF" w:rsidRDefault="004A3367" w:rsidP="004A3367">
      <w:pPr>
        <w:pStyle w:val="a"/>
        <w:keepNext/>
        <w:keepLines/>
        <w:numPr>
          <w:ilvl w:val="0"/>
          <w:numId w:val="5"/>
        </w:numPr>
        <w:spacing w:before="360" w:after="120"/>
        <w:jc w:val="center"/>
        <w:rPr>
          <w:b/>
        </w:rPr>
      </w:pPr>
      <w:r w:rsidRPr="001032DF">
        <w:rPr>
          <w:b/>
        </w:rPr>
        <w:lastRenderedPageBreak/>
        <w:t xml:space="preserve"> Ответственность за нарушение положений Кодекса</w:t>
      </w:r>
    </w:p>
    <w:p w:rsidR="004A3367" w:rsidRPr="00C72978" w:rsidRDefault="004A3367" w:rsidP="004A3367">
      <w:pPr>
        <w:pStyle w:val="a"/>
        <w:numPr>
          <w:ilvl w:val="1"/>
          <w:numId w:val="5"/>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t xml:space="preserve">мер </w:t>
      </w:r>
      <w:r w:rsidRPr="00C72978">
        <w:t>юридической ответственности.</w:t>
      </w:r>
    </w:p>
    <w:p w:rsidR="004A3367" w:rsidRPr="00C72978" w:rsidRDefault="004A3367" w:rsidP="004A3367">
      <w:pPr>
        <w:pStyle w:val="a"/>
        <w:numPr>
          <w:ilvl w:val="1"/>
          <w:numId w:val="5"/>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A3367" w:rsidRPr="00DD30E8" w:rsidRDefault="004A3367" w:rsidP="004A3367">
      <w:pPr>
        <w:pStyle w:val="a"/>
        <w:numPr>
          <w:ilvl w:val="1"/>
          <w:numId w:val="5"/>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rsidR="004A3367" w:rsidRPr="00DD30E8" w:rsidRDefault="004A3367" w:rsidP="004A3367">
      <w:pPr>
        <w:pStyle w:val="a"/>
        <w:numPr>
          <w:ilvl w:val="1"/>
          <w:numId w:val="5"/>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A3367" w:rsidRDefault="004A3367" w:rsidP="004A3367">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t xml:space="preserve">организации, </w:t>
      </w:r>
      <w:r w:rsidRPr="00DD30E8">
        <w:t xml:space="preserve">либо к должностному лицу, </w:t>
      </w:r>
      <w:r>
        <w:t xml:space="preserve">ответственному </w:t>
      </w:r>
      <w:r w:rsidRPr="00EA6F91">
        <w:t>за реализацию Антикоррупционной политики</w:t>
      </w:r>
    </w:p>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Pr="004A3367" w:rsidRDefault="004A3367" w:rsidP="004A3367">
      <w:pPr>
        <w:pStyle w:val="a7"/>
        <w:keepNext/>
        <w:pageBreakBefore/>
        <w:ind w:left="6480"/>
        <w:rPr>
          <w:b w:val="0"/>
        </w:rPr>
      </w:pPr>
      <w:bookmarkStart w:id="39" w:name="_Ref422744127"/>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4</w:t>
      </w:r>
      <w:r w:rsidRPr="009846A7">
        <w:rPr>
          <w:b w:val="0"/>
        </w:rPr>
        <w:fldChar w:fldCharType="end"/>
      </w:r>
      <w:bookmarkEnd w:id="39"/>
      <w:r>
        <w:rPr>
          <w:b w:val="0"/>
        </w:rPr>
        <w:br/>
      </w:r>
      <w:r w:rsidRPr="0072424C">
        <w:rPr>
          <w:b w:val="0"/>
        </w:rPr>
        <w:t xml:space="preserve">к </w:t>
      </w:r>
      <w:r>
        <w:rPr>
          <w:b w:val="0"/>
        </w:rPr>
        <w:t>Антикоррупционной политике</w:t>
      </w:r>
      <w:r>
        <w:rPr>
          <w:b w:val="0"/>
        </w:rPr>
        <w:br/>
      </w:r>
      <w:r w:rsidRPr="004A3367">
        <w:rPr>
          <w:b w:val="0"/>
        </w:rPr>
        <w:t>МОБУ «</w:t>
      </w:r>
      <w:proofErr w:type="spellStart"/>
      <w:r w:rsidRPr="004A3367">
        <w:rPr>
          <w:b w:val="0"/>
        </w:rPr>
        <w:t>Шопшинская</w:t>
      </w:r>
      <w:proofErr w:type="spellEnd"/>
      <w:r w:rsidRPr="004A3367">
        <w:rPr>
          <w:b w:val="0"/>
        </w:rPr>
        <w:t xml:space="preserve"> СШ»</w:t>
      </w:r>
    </w:p>
    <w:p w:rsidR="004A3367" w:rsidRDefault="004A3367" w:rsidP="004A3367">
      <w:pPr>
        <w:autoSpaceDE w:val="0"/>
        <w:autoSpaceDN w:val="0"/>
        <w:adjustRightInd w:val="0"/>
        <w:jc w:val="both"/>
        <w:rPr>
          <w:szCs w:val="28"/>
        </w:rPr>
      </w:pPr>
    </w:p>
    <w:p w:rsidR="004A3367" w:rsidRDefault="004A3367" w:rsidP="004A3367">
      <w:pPr>
        <w:autoSpaceDE w:val="0"/>
        <w:autoSpaceDN w:val="0"/>
        <w:adjustRightInd w:val="0"/>
        <w:jc w:val="both"/>
        <w:rPr>
          <w:szCs w:val="28"/>
        </w:rPr>
      </w:pPr>
    </w:p>
    <w:p w:rsidR="004A3367" w:rsidRDefault="004A3367" w:rsidP="004A3367">
      <w:pPr>
        <w:keepNext/>
        <w:keepLines/>
        <w:spacing w:before="240"/>
        <w:ind w:firstLine="0"/>
        <w:jc w:val="center"/>
        <w:outlineLvl w:val="0"/>
        <w:rPr>
          <w:rFonts w:cs="Times New Roman"/>
          <w:b/>
          <w:kern w:val="26"/>
          <w:szCs w:val="28"/>
        </w:rPr>
      </w:pPr>
      <w:bookmarkStart w:id="40" w:name="_Toc424284834"/>
      <w:r w:rsidRPr="000A3404">
        <w:rPr>
          <w:rFonts w:cs="Times New Roman"/>
          <w:b/>
          <w:kern w:val="26"/>
          <w:szCs w:val="28"/>
        </w:rPr>
        <w:t>Положение о конфликте интересов</w:t>
      </w:r>
      <w:bookmarkEnd w:id="40"/>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A3367" w:rsidRPr="005C1F41" w:rsidTr="004A3367">
        <w:tc>
          <w:tcPr>
            <w:tcW w:w="9570" w:type="dxa"/>
          </w:tcPr>
          <w:p w:rsidR="004A3367" w:rsidRPr="005C1F41" w:rsidRDefault="004A3367" w:rsidP="004A3367">
            <w:pPr>
              <w:spacing w:line="276" w:lineRule="auto"/>
              <w:ind w:firstLine="0"/>
              <w:jc w:val="center"/>
              <w:rPr>
                <w:color w:val="FF0000"/>
                <w:kern w:val="26"/>
              </w:rPr>
            </w:pPr>
            <w:r>
              <w:t>МОБУ «</w:t>
            </w:r>
            <w:proofErr w:type="spellStart"/>
            <w:r>
              <w:t>Шопшинская</w:t>
            </w:r>
            <w:proofErr w:type="spellEnd"/>
            <w:r>
              <w:t xml:space="preserve"> СШ»</w:t>
            </w:r>
          </w:p>
        </w:tc>
      </w:tr>
    </w:tbl>
    <w:p w:rsidR="004A3367" w:rsidRPr="001032DF" w:rsidRDefault="004A3367" w:rsidP="004A3367">
      <w:pPr>
        <w:pStyle w:val="a"/>
        <w:keepNext/>
        <w:keepLines/>
        <w:numPr>
          <w:ilvl w:val="0"/>
          <w:numId w:val="6"/>
        </w:numPr>
        <w:spacing w:before="360" w:after="120"/>
        <w:ind w:left="357" w:hanging="357"/>
        <w:jc w:val="center"/>
        <w:outlineLvl w:val="1"/>
        <w:rPr>
          <w:b/>
        </w:rPr>
      </w:pPr>
      <w:bookmarkStart w:id="41" w:name="_Toc424284835"/>
      <w:r>
        <w:rPr>
          <w:b/>
        </w:rPr>
        <w:t>Цели и задачи Положения</w:t>
      </w:r>
      <w:bookmarkEnd w:id="41"/>
    </w:p>
    <w:p w:rsidR="004A3367" w:rsidRPr="00DD30E8" w:rsidRDefault="004A3367" w:rsidP="004A3367">
      <w:pPr>
        <w:pStyle w:val="a"/>
        <w:numPr>
          <w:ilvl w:val="1"/>
          <w:numId w:val="6"/>
        </w:numPr>
        <w:ind w:left="0" w:firstLine="709"/>
      </w:pPr>
      <w:proofErr w:type="gramStart"/>
      <w:r w:rsidRPr="00DD30E8">
        <w:t>Настоящее Положение о конфликте интересов в</w:t>
      </w:r>
      <w:r>
        <w:t xml:space="preserve"> МОБУ «</w:t>
      </w:r>
      <w:proofErr w:type="spellStart"/>
      <w:r>
        <w:t>Шопшинская</w:t>
      </w:r>
      <w:proofErr w:type="spellEnd"/>
      <w:r>
        <w:t xml:space="preserve"> СШ» (далее – </w:t>
      </w:r>
      <w:r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roofErr w:type="gramEnd"/>
    </w:p>
    <w:p w:rsidR="004A3367" w:rsidRDefault="004A3367" w:rsidP="004A3367">
      <w:pPr>
        <w:pStyle w:val="a"/>
        <w:numPr>
          <w:ilvl w:val="1"/>
          <w:numId w:val="6"/>
        </w:numPr>
        <w:ind w:left="0" w:firstLine="709"/>
      </w:pPr>
      <w:r>
        <w:t>Работники</w:t>
      </w:r>
      <w:r w:rsidRPr="00DD30E8">
        <w:t xml:space="preserve"> должны соблюдать интересы </w:t>
      </w:r>
      <w:r>
        <w:t>организации</w:t>
      </w:r>
      <w:r w:rsidRPr="00DD30E8">
        <w:t xml:space="preserve">, прежде всего в отношении целей </w:t>
      </w:r>
      <w:r>
        <w:t>ее</w:t>
      </w:r>
      <w:r w:rsidRPr="00DD30E8">
        <w:t xml:space="preserve"> деятельности, и не должны</w:t>
      </w:r>
      <w:r>
        <w:t xml:space="preserve"> </w:t>
      </w:r>
      <w:r w:rsidRPr="00DD30E8">
        <w:t xml:space="preserve">использовать возможности, связанные с осуществлением ими своих </w:t>
      </w:r>
      <w:r>
        <w:t>трудовых</w:t>
      </w:r>
      <w:r w:rsidRPr="00DD30E8">
        <w:t xml:space="preserve"> обязанностей, или допускать использование таких</w:t>
      </w:r>
      <w:r>
        <w:t xml:space="preserve"> возможностей в целях, противоречащих целям, указанным в Уставе организации.</w:t>
      </w:r>
    </w:p>
    <w:p w:rsidR="004A3367" w:rsidRPr="00DD30E8" w:rsidRDefault="004A3367" w:rsidP="004A3367">
      <w:pPr>
        <w:pStyle w:val="a"/>
        <w:numPr>
          <w:ilvl w:val="1"/>
          <w:numId w:val="6"/>
        </w:numPr>
        <w:ind w:left="0" w:firstLine="709"/>
      </w:pPr>
      <w:r>
        <w:t>Работники</w:t>
      </w:r>
      <w:r w:rsidRPr="00DD30E8">
        <w:t xml:space="preserve"> должны избегать любых конфликтов интересов,</w:t>
      </w:r>
      <w:r>
        <w:t xml:space="preserve"> </w:t>
      </w:r>
      <w:r w:rsidRPr="00DD30E8">
        <w:t xml:space="preserve">должны быть независимы от конфликта интересов, затрагивающего </w:t>
      </w:r>
      <w:r>
        <w:t>организацию.</w:t>
      </w:r>
    </w:p>
    <w:p w:rsidR="004A3367" w:rsidRPr="00DD30E8" w:rsidRDefault="004A3367" w:rsidP="004A3367">
      <w:pPr>
        <w:pStyle w:val="a"/>
        <w:numPr>
          <w:ilvl w:val="1"/>
          <w:numId w:val="6"/>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t>организации.</w:t>
      </w:r>
    </w:p>
    <w:p w:rsidR="004A3367" w:rsidRPr="001032DF" w:rsidRDefault="004A3367" w:rsidP="004A3367">
      <w:pPr>
        <w:pStyle w:val="a"/>
        <w:keepNext/>
        <w:keepLines/>
        <w:numPr>
          <w:ilvl w:val="0"/>
          <w:numId w:val="6"/>
        </w:numPr>
        <w:spacing w:before="360" w:after="120"/>
        <w:ind w:left="357" w:hanging="357"/>
        <w:jc w:val="center"/>
        <w:outlineLvl w:val="1"/>
        <w:rPr>
          <w:b/>
        </w:rPr>
      </w:pPr>
      <w:bookmarkStart w:id="42" w:name="_Toc424284836"/>
      <w:r>
        <w:rPr>
          <w:b/>
        </w:rPr>
        <w:t>Меры по предотвращению конфликта интересов</w:t>
      </w:r>
      <w:bookmarkEnd w:id="42"/>
    </w:p>
    <w:p w:rsidR="004A3367" w:rsidRPr="00DD30E8" w:rsidRDefault="004A3367" w:rsidP="004A3367">
      <w:pPr>
        <w:pStyle w:val="a"/>
        <w:numPr>
          <w:ilvl w:val="1"/>
          <w:numId w:val="6"/>
        </w:numPr>
        <w:ind w:left="0" w:firstLine="709"/>
      </w:pPr>
      <w:r w:rsidRPr="00DD30E8">
        <w:t>Основными мерами по предотвращению конфликтов интересов являются:</w:t>
      </w:r>
    </w:p>
    <w:p w:rsidR="004A3367" w:rsidRPr="00940B02" w:rsidRDefault="004A3367" w:rsidP="004A3367">
      <w:pPr>
        <w:spacing w:line="276" w:lineRule="auto"/>
        <w:jc w:val="both"/>
        <w:rPr>
          <w:kern w:val="26"/>
        </w:rPr>
      </w:pPr>
      <w:r>
        <w:rPr>
          <w:kern w:val="26"/>
        </w:rPr>
        <w:t>– </w:t>
      </w:r>
      <w:r w:rsidRPr="00940B02">
        <w:rPr>
          <w:kern w:val="26"/>
        </w:rPr>
        <w:t xml:space="preserve">строгое соблюдение </w:t>
      </w:r>
      <w:r>
        <w:rPr>
          <w:kern w:val="26"/>
        </w:rPr>
        <w:t xml:space="preserve">руководителем организации, работниками </w:t>
      </w:r>
      <w:r w:rsidRPr="00940B02">
        <w:rPr>
          <w:kern w:val="26"/>
        </w:rPr>
        <w:t>обязанностей, установленных законодательством, Уставом</w:t>
      </w:r>
      <w:r>
        <w:rPr>
          <w:kern w:val="26"/>
        </w:rPr>
        <w:t xml:space="preserve"> организации</w:t>
      </w:r>
      <w:r w:rsidRPr="00940B02">
        <w:rPr>
          <w:kern w:val="26"/>
        </w:rPr>
        <w:t>, иными локальными нормативными актами, должностными инструкциями;</w:t>
      </w:r>
    </w:p>
    <w:p w:rsidR="004A3367" w:rsidRPr="00940B02" w:rsidRDefault="004A3367" w:rsidP="004A3367">
      <w:pPr>
        <w:spacing w:line="276" w:lineRule="auto"/>
        <w:jc w:val="both"/>
        <w:rPr>
          <w:kern w:val="26"/>
        </w:rPr>
      </w:pPr>
      <w:r>
        <w:rPr>
          <w:kern w:val="26"/>
        </w:rPr>
        <w:t>– </w:t>
      </w:r>
      <w:r w:rsidRPr="00940B02">
        <w:rPr>
          <w:kern w:val="26"/>
        </w:rPr>
        <w:t xml:space="preserve">утверждение и поддержание организационной структуры </w:t>
      </w:r>
      <w:r>
        <w:rPr>
          <w:kern w:val="26"/>
        </w:rPr>
        <w:t>организации</w:t>
      </w:r>
      <w:r w:rsidRPr="00940B02">
        <w:rPr>
          <w:kern w:val="26"/>
        </w:rPr>
        <w:t>, которая четко разграничивает сферы ответственности, полномочи</w:t>
      </w:r>
      <w:r>
        <w:rPr>
          <w:kern w:val="26"/>
        </w:rPr>
        <w:t>я</w:t>
      </w:r>
      <w:r w:rsidRPr="00940B02">
        <w:rPr>
          <w:kern w:val="26"/>
        </w:rPr>
        <w:t xml:space="preserve"> и отчетност</w:t>
      </w:r>
      <w:r>
        <w:rPr>
          <w:kern w:val="26"/>
        </w:rPr>
        <w:t>ь</w:t>
      </w:r>
      <w:r w:rsidRPr="00940B02">
        <w:rPr>
          <w:kern w:val="26"/>
        </w:rPr>
        <w:t>;</w:t>
      </w:r>
    </w:p>
    <w:p w:rsidR="004A3367" w:rsidRPr="00940B02" w:rsidRDefault="004A3367" w:rsidP="004A3367">
      <w:pPr>
        <w:spacing w:line="276" w:lineRule="auto"/>
        <w:jc w:val="both"/>
        <w:rPr>
          <w:kern w:val="26"/>
        </w:rPr>
      </w:pPr>
      <w:r>
        <w:rPr>
          <w:kern w:val="26"/>
        </w:rPr>
        <w:lastRenderedPageBreak/>
        <w:t>– </w:t>
      </w:r>
      <w:r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Pr>
          <w:kern w:val="26"/>
        </w:rPr>
        <w:t>организации</w:t>
      </w:r>
      <w:r w:rsidRPr="00940B02">
        <w:rPr>
          <w:kern w:val="26"/>
        </w:rPr>
        <w:t>;</w:t>
      </w:r>
    </w:p>
    <w:p w:rsidR="004A3367" w:rsidRPr="00940B02" w:rsidRDefault="004A3367" w:rsidP="004A3367">
      <w:pPr>
        <w:spacing w:line="276" w:lineRule="auto"/>
        <w:jc w:val="both"/>
        <w:rPr>
          <w:kern w:val="26"/>
        </w:rPr>
      </w:pPr>
      <w:r>
        <w:rPr>
          <w:kern w:val="26"/>
        </w:rPr>
        <w:t>– </w:t>
      </w:r>
      <w:r w:rsidRPr="00940B02">
        <w:rPr>
          <w:kern w:val="26"/>
        </w:rPr>
        <w:t>выдача определенному кругу работников доверенностей на совершение действий, отдельных видов сделок;</w:t>
      </w:r>
    </w:p>
    <w:p w:rsidR="004A3367" w:rsidRPr="00940B02" w:rsidRDefault="004A3367" w:rsidP="004A3367">
      <w:pPr>
        <w:spacing w:line="276" w:lineRule="auto"/>
        <w:jc w:val="both"/>
        <w:rPr>
          <w:kern w:val="26"/>
        </w:rPr>
      </w:pPr>
      <w:r>
        <w:rPr>
          <w:kern w:val="26"/>
        </w:rPr>
        <w:t>– </w:t>
      </w:r>
      <w:r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Pr>
          <w:kern w:val="26"/>
        </w:rPr>
        <w:t xml:space="preserve">правонарушений и </w:t>
      </w:r>
      <w:r w:rsidRPr="00940B02">
        <w:rPr>
          <w:kern w:val="26"/>
        </w:rPr>
        <w:t>преступлений и осуществления иных противоправных действий при осуществлении уставной деятельности;</w:t>
      </w:r>
    </w:p>
    <w:p w:rsidR="004A3367" w:rsidRPr="00940B02" w:rsidRDefault="004A3367" w:rsidP="004A3367">
      <w:pPr>
        <w:spacing w:line="276" w:lineRule="auto"/>
        <w:jc w:val="both"/>
        <w:rPr>
          <w:kern w:val="26"/>
        </w:rPr>
      </w:pPr>
      <w:r>
        <w:rPr>
          <w:kern w:val="26"/>
        </w:rPr>
        <w:t>– </w:t>
      </w:r>
      <w:r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Pr>
          <w:kern w:val="26"/>
        </w:rPr>
        <w:t>организации</w:t>
      </w:r>
      <w:r w:rsidRPr="00940B02">
        <w:rPr>
          <w:kern w:val="26"/>
        </w:rPr>
        <w:t xml:space="preserve"> информации, в т</w:t>
      </w:r>
      <w:r>
        <w:rPr>
          <w:kern w:val="26"/>
        </w:rPr>
        <w:t>ом числе</w:t>
      </w:r>
      <w:r w:rsidRPr="00940B02">
        <w:rPr>
          <w:kern w:val="26"/>
        </w:rPr>
        <w:t xml:space="preserve"> данных бухгалтерской, статистической, управленческой и иной отчетности;</w:t>
      </w:r>
    </w:p>
    <w:p w:rsidR="004A3367" w:rsidRDefault="004A3367" w:rsidP="004A3367">
      <w:pPr>
        <w:spacing w:line="276" w:lineRule="auto"/>
        <w:jc w:val="both"/>
        <w:rPr>
          <w:kern w:val="26"/>
        </w:rPr>
      </w:pPr>
      <w:proofErr w:type="gramStart"/>
      <w:r>
        <w:rPr>
          <w:kern w:val="26"/>
        </w:rPr>
        <w:t>– </w:t>
      </w:r>
      <w:r w:rsidRPr="00940B02">
        <w:rPr>
          <w:kern w:val="26"/>
        </w:rPr>
        <w:t xml:space="preserve">исключение действий, которые приведут к возникновению конфликта интересов: </w:t>
      </w:r>
      <w:r>
        <w:rPr>
          <w:kern w:val="26"/>
        </w:rPr>
        <w:t>руководитель организации и работники</w:t>
      </w:r>
      <w:r w:rsidRPr="00940B02">
        <w:rPr>
          <w:kern w:val="26"/>
        </w:rPr>
        <w:t xml:space="preserve"> должны воздерживаться от участия в совершении операций или сделках, в которые вовлечены лица и</w:t>
      </w:r>
      <w:r>
        <w:rPr>
          <w:kern w:val="26"/>
        </w:rPr>
        <w:t> (</w:t>
      </w:r>
      <w:r w:rsidRPr="00940B02">
        <w:rPr>
          <w:kern w:val="26"/>
        </w:rPr>
        <w:t>или</w:t>
      </w:r>
      <w:r>
        <w:rPr>
          <w:kern w:val="26"/>
        </w:rPr>
        <w:t>)</w:t>
      </w:r>
      <w:r w:rsidRPr="00940B02">
        <w:rPr>
          <w:kern w:val="26"/>
        </w:rPr>
        <w:t xml:space="preserve"> организации, с которыми </w:t>
      </w:r>
      <w:r>
        <w:rPr>
          <w:kern w:val="26"/>
        </w:rPr>
        <w:t>руководитель организации и работники</w:t>
      </w:r>
      <w:r w:rsidRPr="00940B02">
        <w:rPr>
          <w:kern w:val="26"/>
        </w:rPr>
        <w:t xml:space="preserve"> либо члены их семей имеют личные связи или финансовые интересы;</w:t>
      </w:r>
      <w:proofErr w:type="gramEnd"/>
    </w:p>
    <w:p w:rsidR="004A3367" w:rsidRPr="00940B02" w:rsidRDefault="004A3367" w:rsidP="004A3367">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t>МОБУ «</w:t>
      </w:r>
      <w:proofErr w:type="spellStart"/>
      <w:r>
        <w:t>Шопшинская</w:t>
      </w:r>
      <w:proofErr w:type="spellEnd"/>
      <w:r>
        <w:t xml:space="preserve"> </w:t>
      </w:r>
      <w:proofErr w:type="spellStart"/>
      <w:r>
        <w:t>СШ</w:t>
      </w:r>
      <w:proofErr w:type="gramStart"/>
      <w:r>
        <w:t>»</w:t>
      </w:r>
      <w:r>
        <w:rPr>
          <w:rFonts w:cs="Times New Roman"/>
          <w:szCs w:val="28"/>
        </w:rPr>
        <w:t>с</w:t>
      </w:r>
      <w:proofErr w:type="spellEnd"/>
      <w:proofErr w:type="gramEnd"/>
      <w:r>
        <w:rPr>
          <w:rFonts w:cs="Times New Roman"/>
          <w:szCs w:val="28"/>
        </w:rPr>
        <w:t xml:space="preserve">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4A3367" w:rsidRPr="00940B02" w:rsidRDefault="004A3367" w:rsidP="004A3367">
      <w:pPr>
        <w:spacing w:line="276" w:lineRule="auto"/>
        <w:jc w:val="both"/>
        <w:rPr>
          <w:kern w:val="26"/>
        </w:rPr>
      </w:pPr>
      <w:r>
        <w:rPr>
          <w:kern w:val="26"/>
        </w:rPr>
        <w:t xml:space="preserve">– представление ежегодно </w:t>
      </w:r>
      <w:r w:rsidRPr="009517CE">
        <w:rPr>
          <w:kern w:val="26"/>
        </w:rPr>
        <w:t>в срок до 30 апреля</w:t>
      </w:r>
      <w:r>
        <w:rPr>
          <w:kern w:val="26"/>
        </w:rPr>
        <w:t xml:space="preserve"> работниками, замещающими должности, включенные в </w:t>
      </w:r>
      <w:r w:rsidRPr="00011EB9">
        <w:rPr>
          <w:rFonts w:cs="Times New Roman"/>
          <w:szCs w:val="28"/>
        </w:rPr>
        <w:t>Перечень должностей</w:t>
      </w:r>
      <w:r>
        <w:rPr>
          <w:rFonts w:cs="Times New Roman"/>
          <w:szCs w:val="28"/>
        </w:rPr>
        <w:t xml:space="preserve"> </w:t>
      </w:r>
      <w:r>
        <w:t>МОБУ «</w:t>
      </w:r>
      <w:proofErr w:type="spellStart"/>
      <w:r>
        <w:t>Шопшинская</w:t>
      </w:r>
      <w:proofErr w:type="spellEnd"/>
      <w:r>
        <w:t xml:space="preserve"> </w:t>
      </w:r>
      <w:proofErr w:type="spellStart"/>
      <w:r>
        <w:t>СШ</w:t>
      </w:r>
      <w:proofErr w:type="gramStart"/>
      <w:r>
        <w:t>»</w:t>
      </w:r>
      <w:r>
        <w:rPr>
          <w:rFonts w:cs="Times New Roman"/>
          <w:szCs w:val="28"/>
        </w:rPr>
        <w:t>с</w:t>
      </w:r>
      <w:proofErr w:type="spellEnd"/>
      <w:proofErr w:type="gramEnd"/>
      <w:r>
        <w:rPr>
          <w:rFonts w:cs="Times New Roman"/>
          <w:szCs w:val="28"/>
        </w:rPr>
        <w:t xml:space="preserve"> высоким риском коррупционных проявлений</w:t>
      </w:r>
      <w:r>
        <w:rPr>
          <w:kern w:val="26"/>
        </w:rPr>
        <w:t>, декларации конфликта интересов;</w:t>
      </w:r>
    </w:p>
    <w:p w:rsidR="004A3367" w:rsidRPr="00940B02" w:rsidRDefault="004A3367" w:rsidP="004A3367">
      <w:pPr>
        <w:spacing w:line="276" w:lineRule="auto"/>
        <w:jc w:val="both"/>
        <w:rPr>
          <w:kern w:val="26"/>
        </w:rPr>
      </w:pPr>
      <w:r>
        <w:rPr>
          <w:kern w:val="26"/>
        </w:rPr>
        <w:t>– </w:t>
      </w:r>
      <w:r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4A3367" w:rsidRPr="001032DF" w:rsidRDefault="004A3367" w:rsidP="004A3367">
      <w:pPr>
        <w:pStyle w:val="a"/>
        <w:keepNext/>
        <w:keepLines/>
        <w:numPr>
          <w:ilvl w:val="0"/>
          <w:numId w:val="6"/>
        </w:numPr>
        <w:spacing w:before="360" w:after="120"/>
        <w:ind w:left="357" w:hanging="357"/>
        <w:jc w:val="center"/>
        <w:outlineLvl w:val="1"/>
        <w:rPr>
          <w:b/>
        </w:rPr>
      </w:pPr>
      <w:bookmarkStart w:id="43" w:name="_Toc424284837"/>
      <w:r>
        <w:rPr>
          <w:b/>
        </w:rPr>
        <w:t xml:space="preserve">Обязанности </w:t>
      </w:r>
      <w:r>
        <w:rPr>
          <w:b/>
        </w:rPr>
        <w:br/>
        <w:t xml:space="preserve">руководителя организации и работников </w:t>
      </w:r>
      <w:r>
        <w:rPr>
          <w:b/>
        </w:rPr>
        <w:br/>
        <w:t>по предотвращению конфликта интересов</w:t>
      </w:r>
      <w:bookmarkEnd w:id="43"/>
    </w:p>
    <w:p w:rsidR="004A3367" w:rsidRPr="00DD30E8" w:rsidRDefault="004A3367" w:rsidP="004A3367">
      <w:pPr>
        <w:pStyle w:val="a"/>
        <w:numPr>
          <w:ilvl w:val="1"/>
          <w:numId w:val="6"/>
        </w:numPr>
        <w:ind w:left="0" w:firstLine="709"/>
      </w:pPr>
      <w:r w:rsidRPr="00DD30E8">
        <w:t xml:space="preserve">В целях предотвращения конфликта интересов </w:t>
      </w:r>
      <w:r>
        <w:t>руководитель организации и работники</w:t>
      </w:r>
      <w:r w:rsidRPr="00DD30E8">
        <w:t xml:space="preserve"> обязаны:</w:t>
      </w:r>
    </w:p>
    <w:p w:rsidR="004A3367" w:rsidRPr="0099362E" w:rsidRDefault="004A3367" w:rsidP="004A3367">
      <w:pPr>
        <w:spacing w:line="276" w:lineRule="auto"/>
        <w:jc w:val="both"/>
        <w:rPr>
          <w:kern w:val="26"/>
        </w:rPr>
      </w:pPr>
      <w:r>
        <w:rPr>
          <w:kern w:val="26"/>
        </w:rPr>
        <w:t>– </w:t>
      </w:r>
      <w:r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Pr="0099362E">
        <w:rPr>
          <w:kern w:val="26"/>
        </w:rPr>
        <w:t>;</w:t>
      </w:r>
    </w:p>
    <w:p w:rsidR="004A3367" w:rsidRPr="0099362E" w:rsidRDefault="004A3367" w:rsidP="004A3367">
      <w:pPr>
        <w:spacing w:line="276" w:lineRule="auto"/>
        <w:jc w:val="both"/>
        <w:rPr>
          <w:kern w:val="26"/>
        </w:rPr>
      </w:pPr>
      <w:r>
        <w:rPr>
          <w:kern w:val="26"/>
        </w:rPr>
        <w:t>– </w:t>
      </w:r>
      <w:r w:rsidRPr="0099362E">
        <w:rPr>
          <w:kern w:val="26"/>
        </w:rPr>
        <w:t xml:space="preserve">соблюдать требования законодательства Российской Федерации, Устава </w:t>
      </w:r>
      <w:r>
        <w:rPr>
          <w:kern w:val="26"/>
        </w:rPr>
        <w:t>организации</w:t>
      </w:r>
      <w:r w:rsidRPr="0099362E">
        <w:rPr>
          <w:kern w:val="26"/>
        </w:rPr>
        <w:t xml:space="preserve">, локальных нормативных актов </w:t>
      </w:r>
      <w:r>
        <w:rPr>
          <w:kern w:val="26"/>
        </w:rPr>
        <w:t>организации</w:t>
      </w:r>
      <w:r w:rsidRPr="0099362E">
        <w:rPr>
          <w:kern w:val="26"/>
        </w:rPr>
        <w:t>, настоящего Положения</w:t>
      </w:r>
      <w:r>
        <w:rPr>
          <w:kern w:val="26"/>
        </w:rPr>
        <w:t xml:space="preserve"> о конфликте интересов</w:t>
      </w:r>
      <w:r w:rsidRPr="0099362E">
        <w:rPr>
          <w:kern w:val="26"/>
        </w:rPr>
        <w:t>;</w:t>
      </w:r>
    </w:p>
    <w:p w:rsidR="004A3367" w:rsidRPr="00940B02" w:rsidRDefault="004A3367" w:rsidP="004A3367">
      <w:pPr>
        <w:spacing w:line="276" w:lineRule="auto"/>
        <w:jc w:val="both"/>
        <w:rPr>
          <w:kern w:val="26"/>
        </w:rPr>
      </w:pPr>
      <w:r w:rsidRPr="00940B02">
        <w:rPr>
          <w:kern w:val="26"/>
        </w:rPr>
        <w:lastRenderedPageBreak/>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4A3367" w:rsidRDefault="004A3367" w:rsidP="004A3367">
      <w:pPr>
        <w:spacing w:line="276" w:lineRule="auto"/>
        <w:jc w:val="both"/>
        <w:rPr>
          <w:kern w:val="26"/>
        </w:rPr>
      </w:pPr>
      <w:r>
        <w:rPr>
          <w:kern w:val="26"/>
        </w:rPr>
        <w:t>– </w:t>
      </w:r>
      <w:r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Pr="0099362E">
        <w:rPr>
          <w:kern w:val="26"/>
        </w:rPr>
        <w:t>или</w:t>
      </w:r>
      <w:r>
        <w:rPr>
          <w:kern w:val="26"/>
        </w:rPr>
        <w:t>)</w:t>
      </w:r>
      <w:r w:rsidRPr="0099362E">
        <w:rPr>
          <w:kern w:val="26"/>
        </w:rPr>
        <w:t xml:space="preserve"> иной выгоды в связи с осуществлением ими </w:t>
      </w:r>
      <w:r>
        <w:rPr>
          <w:kern w:val="26"/>
        </w:rPr>
        <w:t>трудовых</w:t>
      </w:r>
      <w:r w:rsidRPr="0099362E">
        <w:rPr>
          <w:kern w:val="26"/>
        </w:rPr>
        <w:t xml:space="preserve"> обязанностей;</w:t>
      </w:r>
    </w:p>
    <w:p w:rsidR="004A3367" w:rsidRPr="009517CE" w:rsidRDefault="004A3367" w:rsidP="004A3367">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9517CE">
        <w:rPr>
          <w:rFonts w:ascii="Times New Roman" w:hAnsi="Times New Roman" w:cs="Times New Roman"/>
          <w:kern w:val="26"/>
          <w:sz w:val="28"/>
          <w:szCs w:val="28"/>
        </w:rPr>
        <w:t xml:space="preserve">, в письменной форме. Форма уведомления о </w:t>
      </w:r>
      <w:proofErr w:type="spellStart"/>
      <w:proofErr w:type="gramStart"/>
      <w:r w:rsidRPr="009517CE">
        <w:rPr>
          <w:rFonts w:ascii="Times New Roman" w:hAnsi="Times New Roman" w:cs="Times New Roman"/>
          <w:sz w:val="28"/>
          <w:szCs w:val="28"/>
        </w:rPr>
        <w:t>о</w:t>
      </w:r>
      <w:proofErr w:type="spellEnd"/>
      <w:proofErr w:type="gramEnd"/>
      <w:r w:rsidRPr="009517CE">
        <w:rPr>
          <w:rFonts w:ascii="Times New Roman" w:hAnsi="Times New Roman" w:cs="Times New Roman"/>
          <w:sz w:val="28"/>
          <w:szCs w:val="28"/>
        </w:rPr>
        <w:t xml:space="preserve">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Pr="009517CE">
        <w:rPr>
          <w:rFonts w:ascii="Times New Roman" w:hAnsi="Times New Roman" w:cs="Times New Roman"/>
          <w:kern w:val="26"/>
          <w:sz w:val="28"/>
          <w:szCs w:val="28"/>
        </w:rPr>
        <w:t>;</w:t>
      </w:r>
    </w:p>
    <w:p w:rsidR="004A3367" w:rsidRPr="0099362E" w:rsidRDefault="004A3367" w:rsidP="004A3367">
      <w:pPr>
        <w:spacing w:line="276" w:lineRule="auto"/>
        <w:jc w:val="both"/>
        <w:rPr>
          <w:kern w:val="26"/>
        </w:rPr>
      </w:pPr>
      <w:r w:rsidRPr="009517CE">
        <w:rPr>
          <w:kern w:val="26"/>
        </w:rPr>
        <w:t>– обеспечивать эффективность управления финансовыми</w:t>
      </w:r>
      <w:r w:rsidRPr="0099362E">
        <w:rPr>
          <w:kern w:val="26"/>
        </w:rPr>
        <w:t xml:space="preserve">, материальными и кадровыми ресурсами </w:t>
      </w:r>
      <w:r>
        <w:rPr>
          <w:kern w:val="26"/>
        </w:rPr>
        <w:t>организации</w:t>
      </w:r>
      <w:r w:rsidRPr="0099362E">
        <w:rPr>
          <w:kern w:val="26"/>
        </w:rPr>
        <w:t>;</w:t>
      </w:r>
    </w:p>
    <w:p w:rsidR="004A3367" w:rsidRPr="0099362E" w:rsidRDefault="004A3367" w:rsidP="004A3367">
      <w:pPr>
        <w:spacing w:line="276" w:lineRule="auto"/>
        <w:jc w:val="both"/>
        <w:rPr>
          <w:kern w:val="26"/>
        </w:rPr>
      </w:pPr>
      <w:r>
        <w:rPr>
          <w:kern w:val="26"/>
        </w:rPr>
        <w:t>– </w:t>
      </w:r>
      <w:r w:rsidRPr="0099362E">
        <w:rPr>
          <w:kern w:val="26"/>
        </w:rPr>
        <w:t xml:space="preserve">исключить возможность вовлечения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 xml:space="preserve"> в осуществление противоправной деятельности;</w:t>
      </w:r>
    </w:p>
    <w:p w:rsidR="004A3367" w:rsidRPr="0099362E" w:rsidRDefault="004A3367" w:rsidP="004A3367">
      <w:pPr>
        <w:spacing w:line="276" w:lineRule="auto"/>
        <w:jc w:val="both"/>
        <w:rPr>
          <w:kern w:val="26"/>
        </w:rPr>
      </w:pPr>
      <w:r>
        <w:rPr>
          <w:kern w:val="26"/>
        </w:rPr>
        <w:t>– </w:t>
      </w:r>
      <w:r w:rsidRPr="0099362E">
        <w:rPr>
          <w:kern w:val="26"/>
        </w:rPr>
        <w:t>обеспечивать максимально возможную результативность при совершении сделок;</w:t>
      </w:r>
    </w:p>
    <w:p w:rsidR="004A3367" w:rsidRPr="0099362E" w:rsidRDefault="004A3367" w:rsidP="004A3367">
      <w:pPr>
        <w:spacing w:line="276" w:lineRule="auto"/>
        <w:jc w:val="both"/>
        <w:rPr>
          <w:kern w:val="26"/>
        </w:rPr>
      </w:pPr>
      <w:r>
        <w:rPr>
          <w:kern w:val="26"/>
        </w:rPr>
        <w:t>– </w:t>
      </w:r>
      <w:r w:rsidRPr="0099362E">
        <w:rPr>
          <w:kern w:val="26"/>
        </w:rPr>
        <w:t>обеспечивать достоверность бухгалтерской отчетности и иной публикуемой информации;</w:t>
      </w:r>
    </w:p>
    <w:p w:rsidR="004A3367" w:rsidRPr="0099362E" w:rsidRDefault="004A3367" w:rsidP="004A3367">
      <w:pPr>
        <w:spacing w:line="276" w:lineRule="auto"/>
        <w:jc w:val="both"/>
        <w:rPr>
          <w:kern w:val="26"/>
        </w:rPr>
      </w:pPr>
      <w:r>
        <w:rPr>
          <w:kern w:val="26"/>
        </w:rPr>
        <w:t>– </w:t>
      </w:r>
      <w:r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4A3367" w:rsidRPr="0099362E" w:rsidRDefault="004A3367" w:rsidP="004A3367">
      <w:pPr>
        <w:spacing w:line="276" w:lineRule="auto"/>
        <w:jc w:val="both"/>
        <w:rPr>
          <w:kern w:val="26"/>
        </w:rPr>
      </w:pPr>
      <w:r>
        <w:rPr>
          <w:kern w:val="26"/>
        </w:rPr>
        <w:t>– </w:t>
      </w:r>
      <w:r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Pr="0099362E">
        <w:rPr>
          <w:kern w:val="26"/>
        </w:rPr>
        <w:t>;</w:t>
      </w:r>
    </w:p>
    <w:p w:rsidR="004A3367" w:rsidRPr="0099362E" w:rsidRDefault="004A3367" w:rsidP="004A3367">
      <w:pPr>
        <w:spacing w:line="276" w:lineRule="auto"/>
        <w:jc w:val="both"/>
        <w:rPr>
          <w:kern w:val="26"/>
        </w:rPr>
      </w:pPr>
      <w:r>
        <w:rPr>
          <w:kern w:val="26"/>
        </w:rPr>
        <w:t>– </w:t>
      </w:r>
      <w:r w:rsidRPr="0099362E">
        <w:rPr>
          <w:kern w:val="26"/>
        </w:rPr>
        <w:t>предоставлять исчерпывающую информацию по вопросам, которые могут стать предметом конфликта интересов;</w:t>
      </w:r>
    </w:p>
    <w:p w:rsidR="004A3367" w:rsidRPr="0099362E" w:rsidRDefault="004A3367" w:rsidP="004A3367">
      <w:pPr>
        <w:spacing w:line="276" w:lineRule="auto"/>
        <w:jc w:val="both"/>
        <w:rPr>
          <w:kern w:val="26"/>
        </w:rPr>
      </w:pPr>
      <w:r>
        <w:rPr>
          <w:kern w:val="26"/>
        </w:rPr>
        <w:t>– </w:t>
      </w:r>
      <w:r w:rsidRPr="0099362E">
        <w:rPr>
          <w:kern w:val="26"/>
        </w:rPr>
        <w:t>обеспечивать сохранность денежных средств и друг</w:t>
      </w:r>
      <w:r>
        <w:rPr>
          <w:kern w:val="26"/>
        </w:rPr>
        <w:t>ого имущества организации</w:t>
      </w:r>
      <w:r w:rsidRPr="0099362E">
        <w:rPr>
          <w:kern w:val="26"/>
        </w:rPr>
        <w:t>;</w:t>
      </w:r>
    </w:p>
    <w:p w:rsidR="004A3367" w:rsidRDefault="004A3367" w:rsidP="004A3367">
      <w:pPr>
        <w:spacing w:line="276" w:lineRule="auto"/>
        <w:jc w:val="both"/>
        <w:rPr>
          <w:kern w:val="26"/>
        </w:rPr>
      </w:pPr>
      <w:r>
        <w:rPr>
          <w:kern w:val="26"/>
        </w:rPr>
        <w:t>– </w:t>
      </w:r>
      <w:r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w:t>
      </w:r>
    </w:p>
    <w:p w:rsidR="004A3367" w:rsidRPr="0099362E" w:rsidRDefault="004A3367" w:rsidP="004A3367">
      <w:pPr>
        <w:spacing w:line="276" w:lineRule="auto"/>
        <w:jc w:val="both"/>
        <w:rPr>
          <w:kern w:val="26"/>
        </w:rPr>
      </w:pPr>
      <w:r w:rsidRPr="00D9159C">
        <w:rPr>
          <w:kern w:val="26"/>
        </w:rPr>
        <w:lastRenderedPageBreak/>
        <w:t>3.2. Р</w:t>
      </w:r>
      <w:r w:rsidRPr="00D9159C">
        <w:rPr>
          <w:rFonts w:cs="Times New Roman"/>
          <w:szCs w:val="28"/>
        </w:rPr>
        <w:t xml:space="preserve">уководитель </w:t>
      </w:r>
      <w:r>
        <w:t>МОБУ «</w:t>
      </w:r>
      <w:proofErr w:type="spellStart"/>
      <w:r>
        <w:t>Шопшинская</w:t>
      </w:r>
      <w:proofErr w:type="spellEnd"/>
      <w:r>
        <w:t xml:space="preserve"> </w:t>
      </w:r>
      <w:proofErr w:type="spellStart"/>
      <w:r>
        <w:t>СШ</w:t>
      </w:r>
      <w:proofErr w:type="gramStart"/>
      <w:r>
        <w:t>»</w:t>
      </w:r>
      <w:r w:rsidRPr="00D9159C">
        <w:rPr>
          <w:rFonts w:cs="Times New Roman"/>
          <w:szCs w:val="28"/>
        </w:rPr>
        <w:t>у</w:t>
      </w:r>
      <w:proofErr w:type="gramEnd"/>
      <w:r w:rsidRPr="00D9159C">
        <w:rPr>
          <w:rFonts w:cs="Times New Roman"/>
          <w:szCs w:val="28"/>
        </w:rPr>
        <w:t>ведомляет</w:t>
      </w:r>
      <w:proofErr w:type="spellEnd"/>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4A3367">
        <w:rPr>
          <w:rFonts w:cs="Times New Roman"/>
          <w:b/>
          <w:i/>
          <w:szCs w:val="28"/>
        </w:rPr>
        <w:t xml:space="preserve">Администрации Гаврилов-Ямского </w:t>
      </w:r>
      <w:proofErr w:type="spellStart"/>
      <w:r w:rsidRPr="004A3367">
        <w:rPr>
          <w:rFonts w:cs="Times New Roman"/>
          <w:b/>
          <w:i/>
          <w:szCs w:val="28"/>
        </w:rPr>
        <w:t>мр</w:t>
      </w:r>
      <w:proofErr w:type="spellEnd"/>
      <w:r w:rsidRPr="004A3367">
        <w:rPr>
          <w:rFonts w:cs="Times New Roman"/>
          <w:b/>
          <w:i/>
          <w:szCs w:val="28"/>
        </w:rPr>
        <w:t xml:space="preserve">(в лице начальника Управления </w:t>
      </w:r>
      <w:proofErr w:type="spellStart"/>
      <w:r w:rsidRPr="004A3367">
        <w:rPr>
          <w:rFonts w:cs="Times New Roman"/>
          <w:b/>
          <w:i/>
          <w:szCs w:val="28"/>
        </w:rPr>
        <w:t>оразования</w:t>
      </w:r>
      <w:proofErr w:type="spellEnd"/>
      <w:r w:rsidRPr="004A3367">
        <w:rPr>
          <w:rFonts w:cs="Times New Roman"/>
          <w:b/>
          <w:i/>
          <w:szCs w:val="28"/>
        </w:rPr>
        <w:t>)</w:t>
      </w:r>
      <w:r w:rsidRPr="004A3367">
        <w:rPr>
          <w:rFonts w:cs="Times New Roman"/>
          <w:szCs w:val="28"/>
        </w:rPr>
        <w:t xml:space="preserve">, </w:t>
      </w:r>
      <w:r w:rsidRPr="00D9159C">
        <w:rPr>
          <w:rFonts w:cs="Times New Roman"/>
          <w:szCs w:val="28"/>
        </w:rPr>
        <w:t>реализующего функции и полномочия учредителя организации.</w:t>
      </w:r>
    </w:p>
    <w:p w:rsidR="004A3367" w:rsidRPr="001032DF" w:rsidRDefault="004A3367" w:rsidP="004A3367">
      <w:pPr>
        <w:pStyle w:val="a"/>
        <w:keepNext/>
        <w:keepLines/>
        <w:numPr>
          <w:ilvl w:val="0"/>
          <w:numId w:val="6"/>
        </w:numPr>
        <w:spacing w:before="360" w:after="120"/>
        <w:ind w:left="357" w:hanging="357"/>
        <w:jc w:val="center"/>
        <w:outlineLvl w:val="1"/>
        <w:rPr>
          <w:b/>
        </w:rPr>
      </w:pPr>
      <w:bookmarkStart w:id="44" w:name="_Toc424284838"/>
      <w:r>
        <w:rPr>
          <w:b/>
        </w:rPr>
        <w:t xml:space="preserve">Порядок предотвращения </w:t>
      </w:r>
      <w:r>
        <w:rPr>
          <w:b/>
        </w:rPr>
        <w:br/>
        <w:t>или урегулирования конфликта интересов</w:t>
      </w:r>
      <w:bookmarkEnd w:id="44"/>
    </w:p>
    <w:p w:rsidR="004A3367" w:rsidRDefault="004A3367" w:rsidP="004A3367">
      <w:pPr>
        <w:pStyle w:val="a"/>
        <w:numPr>
          <w:ilvl w:val="1"/>
          <w:numId w:val="6"/>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Pr="00EA6F91">
        <w:t>реализацию Антикоррупционной политики</w:t>
      </w:r>
      <w:r>
        <w:t>.</w:t>
      </w:r>
    </w:p>
    <w:p w:rsidR="004A3367" w:rsidRPr="00D9159C" w:rsidRDefault="004A3367" w:rsidP="004A3367">
      <w:pPr>
        <w:pStyle w:val="a"/>
        <w:numPr>
          <w:ilvl w:val="0"/>
          <w:numId w:val="0"/>
        </w:numPr>
        <w:ind w:firstLine="709"/>
      </w:pPr>
      <w:r w:rsidRPr="00D9159C">
        <w:t>4.1</w:t>
      </w:r>
      <w:r w:rsidRPr="00D9159C">
        <w:rPr>
          <w:vertAlign w:val="superscript"/>
        </w:rPr>
        <w:t>1</w:t>
      </w:r>
      <w:r w:rsidRPr="00D9159C">
        <w:t xml:space="preserve">. Рассмотрение </w:t>
      </w:r>
      <w:proofErr w:type="gramStart"/>
      <w:r w:rsidRPr="00D9159C">
        <w:t>уведомления руководителя организации, поданного в соответствии с пунктом 3.2 настоящего Положения осуществляется</w:t>
      </w:r>
      <w:proofErr w:type="gramEnd"/>
      <w:r w:rsidRPr="00D9159C">
        <w:t xml:space="preserve"> в порядке, утвержденном Указом Губернатора области.</w:t>
      </w:r>
    </w:p>
    <w:p w:rsidR="004A3367" w:rsidRPr="00DD30E8" w:rsidRDefault="004A3367" w:rsidP="004A3367">
      <w:pPr>
        <w:pStyle w:val="a"/>
        <w:numPr>
          <w:ilvl w:val="1"/>
          <w:numId w:val="6"/>
        </w:numPr>
        <w:ind w:left="0" w:firstLine="709"/>
      </w:pPr>
      <w:r>
        <w:t xml:space="preserve">Работники </w:t>
      </w:r>
      <w:r w:rsidRPr="00DD30E8">
        <w:t>должны без промедления сообщать о любых</w:t>
      </w:r>
      <w:r>
        <w:t xml:space="preserve"> </w:t>
      </w:r>
      <w:r w:rsidRPr="00DD30E8">
        <w:t xml:space="preserve">конфликтах интересов </w:t>
      </w:r>
      <w:r>
        <w:t>руководителю организации и должностному лицу, ответственному</w:t>
      </w:r>
      <w:r w:rsidRPr="00DD30E8">
        <w:t xml:space="preserve"> за </w:t>
      </w:r>
      <w:r w:rsidRPr="00EA6F91">
        <w:t>реализацию Антикоррупционной политики</w:t>
      </w:r>
      <w:r>
        <w:t>, с ука</w:t>
      </w:r>
      <w:r w:rsidRPr="00DD30E8">
        <w:t xml:space="preserve">занием его сторон и </w:t>
      </w:r>
      <w:r>
        <w:t xml:space="preserve">сути, и до получения рекомендаций </w:t>
      </w:r>
      <w:r w:rsidRPr="00DD30E8">
        <w:t>избегать любых отношений или действий,</w:t>
      </w:r>
      <w:r>
        <w:t xml:space="preserve"> которые мог</w:t>
      </w:r>
      <w:r w:rsidRPr="00DD30E8">
        <w:t>ут</w:t>
      </w:r>
      <w:r>
        <w:t xml:space="preserve"> помешать приня</w:t>
      </w:r>
      <w:r w:rsidRPr="00DD30E8">
        <w:t>тию объективных и честных решений. Выбор</w:t>
      </w:r>
      <w:r>
        <w:t xml:space="preserve"> </w:t>
      </w:r>
      <w:r w:rsidRPr="00DD30E8">
        <w:t>приемлемых процедур и метода устранения конфликта интересов в каждом</w:t>
      </w:r>
      <w:r>
        <w:t xml:space="preserve"> конкретном случ</w:t>
      </w:r>
      <w:r w:rsidRPr="00DD30E8">
        <w:t>ае зависит от характера самого конфликта.</w:t>
      </w:r>
    </w:p>
    <w:p w:rsidR="004A3367" w:rsidRDefault="004A3367" w:rsidP="004A3367">
      <w:pPr>
        <w:pStyle w:val="a"/>
        <w:numPr>
          <w:ilvl w:val="1"/>
          <w:numId w:val="6"/>
        </w:numPr>
        <w:ind w:left="0" w:firstLine="709"/>
      </w:pPr>
      <w:r>
        <w:t xml:space="preserve">Лицо, ответственное </w:t>
      </w:r>
      <w:r w:rsidRPr="00DD30E8">
        <w:t xml:space="preserve">за </w:t>
      </w:r>
      <w:r w:rsidRPr="00EA6F91">
        <w:t>реализацию Антикоррупционной политики</w:t>
      </w:r>
      <w:r>
        <w:t>,</w:t>
      </w:r>
      <w:r w:rsidRPr="00DD30E8">
        <w:t xml:space="preserve"> не позднее семи рабочих дней со дня поступления сообщения</w:t>
      </w:r>
      <w:r>
        <w:t xml:space="preserve"> должно</w:t>
      </w:r>
      <w:r w:rsidRPr="00DD30E8">
        <w:t xml:space="preserve"> выдать </w:t>
      </w:r>
      <w:r>
        <w:t>работнику письменные рекомендации по раз</w:t>
      </w:r>
      <w:r w:rsidRPr="00DD30E8">
        <w:t>решению</w:t>
      </w:r>
      <w:r>
        <w:t xml:space="preserve"> </w:t>
      </w:r>
      <w:r w:rsidRPr="00DD30E8">
        <w:t>конфликта интересов.</w:t>
      </w:r>
    </w:p>
    <w:p w:rsidR="004A3367" w:rsidRPr="001902E1" w:rsidRDefault="004A3367" w:rsidP="004A3367">
      <w:pPr>
        <w:pStyle w:val="a"/>
        <w:numPr>
          <w:ilvl w:val="1"/>
          <w:numId w:val="6"/>
        </w:numPr>
        <w:tabs>
          <w:tab w:val="clear" w:pos="567"/>
          <w:tab w:val="clear" w:pos="1276"/>
        </w:tabs>
        <w:ind w:left="0" w:firstLine="709"/>
      </w:pPr>
      <w:r w:rsidRPr="001902E1">
        <w:t>Предотвращение или урегулирование конфликта интересов</w:t>
      </w:r>
      <w:r>
        <w:t xml:space="preserve"> </w:t>
      </w:r>
      <w:r w:rsidRPr="001902E1">
        <w:t xml:space="preserve">может состоять </w:t>
      </w:r>
      <w:proofErr w:type="gramStart"/>
      <w:r w:rsidRPr="001902E1">
        <w:t>в</w:t>
      </w:r>
      <w:proofErr w:type="gramEnd"/>
      <w:r>
        <w:t>:</w:t>
      </w:r>
    </w:p>
    <w:p w:rsidR="004A3367" w:rsidRPr="001902E1" w:rsidRDefault="004A3367" w:rsidP="004A3367">
      <w:pPr>
        <w:spacing w:line="276" w:lineRule="auto"/>
        <w:jc w:val="both"/>
        <w:rPr>
          <w:kern w:val="26"/>
        </w:rPr>
      </w:pPr>
      <w:r>
        <w:rPr>
          <w:kern w:val="26"/>
        </w:rPr>
        <w:t>– </w:t>
      </w:r>
      <w:proofErr w:type="gramStart"/>
      <w:r w:rsidRPr="009517CE">
        <w:rPr>
          <w:kern w:val="26"/>
        </w:rPr>
        <w:t>ограничении</w:t>
      </w:r>
      <w:proofErr w:type="gramEnd"/>
      <w:r>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4A3367" w:rsidRPr="001902E1" w:rsidRDefault="004A3367" w:rsidP="004A3367">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w:t>
      </w:r>
      <w:proofErr w:type="gramStart"/>
      <w:r w:rsidRPr="001902E1">
        <w:rPr>
          <w:kern w:val="26"/>
        </w:rPr>
        <w:t>отказ</w:t>
      </w:r>
      <w:r>
        <w:rPr>
          <w:kern w:val="26"/>
        </w:rPr>
        <w:t>е</w:t>
      </w:r>
      <w:proofErr w:type="gramEnd"/>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A3367" w:rsidRPr="001902E1" w:rsidRDefault="004A3367" w:rsidP="004A3367">
      <w:pPr>
        <w:spacing w:line="276" w:lineRule="auto"/>
        <w:jc w:val="both"/>
        <w:rPr>
          <w:kern w:val="26"/>
        </w:rPr>
      </w:pPr>
      <w:r>
        <w:rPr>
          <w:kern w:val="26"/>
        </w:rPr>
        <w:t>– </w:t>
      </w:r>
      <w:proofErr w:type="gramStart"/>
      <w:r w:rsidRPr="001902E1">
        <w:rPr>
          <w:kern w:val="26"/>
        </w:rPr>
        <w:t>пересмотр</w:t>
      </w:r>
      <w:r>
        <w:rPr>
          <w:kern w:val="26"/>
        </w:rPr>
        <w:t>е</w:t>
      </w:r>
      <w:proofErr w:type="gramEnd"/>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4A3367" w:rsidRPr="001902E1" w:rsidRDefault="004A3367" w:rsidP="004A3367">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w:t>
      </w:r>
      <w:proofErr w:type="gramStart"/>
      <w:r w:rsidRPr="001902E1">
        <w:rPr>
          <w:kern w:val="26"/>
        </w:rPr>
        <w:t>отстранени</w:t>
      </w:r>
      <w:r>
        <w:rPr>
          <w:kern w:val="26"/>
        </w:rPr>
        <w:t>и</w:t>
      </w:r>
      <w:proofErr w:type="gramEnd"/>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4A3367" w:rsidRPr="001902E1" w:rsidRDefault="004A3367" w:rsidP="004A3367">
      <w:pPr>
        <w:spacing w:line="276" w:lineRule="auto"/>
        <w:jc w:val="both"/>
        <w:rPr>
          <w:kern w:val="26"/>
        </w:rPr>
      </w:pPr>
      <w:r>
        <w:rPr>
          <w:kern w:val="26"/>
        </w:rPr>
        <w:lastRenderedPageBreak/>
        <w:t>– </w:t>
      </w:r>
      <w:proofErr w:type="gramStart"/>
      <w:r w:rsidRPr="001902E1">
        <w:rPr>
          <w:kern w:val="26"/>
        </w:rPr>
        <w:t>перевод</w:t>
      </w:r>
      <w:r>
        <w:rPr>
          <w:kern w:val="26"/>
        </w:rPr>
        <w:t>е</w:t>
      </w:r>
      <w:proofErr w:type="gramEnd"/>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4A3367" w:rsidRPr="001902E1" w:rsidRDefault="004A3367" w:rsidP="004A3367">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4A3367" w:rsidRPr="001902E1" w:rsidRDefault="004A3367" w:rsidP="004A3367">
      <w:pPr>
        <w:spacing w:line="276" w:lineRule="auto"/>
        <w:jc w:val="both"/>
        <w:rPr>
          <w:kern w:val="26"/>
        </w:rPr>
      </w:pPr>
      <w:r>
        <w:rPr>
          <w:kern w:val="26"/>
        </w:rPr>
        <w:t>– </w:t>
      </w:r>
      <w:proofErr w:type="gramStart"/>
      <w:r w:rsidRPr="001902E1">
        <w:rPr>
          <w:kern w:val="26"/>
        </w:rPr>
        <w:t>отказ</w:t>
      </w:r>
      <w:r>
        <w:rPr>
          <w:kern w:val="26"/>
        </w:rPr>
        <w:t>е</w:t>
      </w:r>
      <w:proofErr w:type="gramEnd"/>
      <w:r w:rsidRPr="001902E1">
        <w:rPr>
          <w:kern w:val="26"/>
        </w:rPr>
        <w:t xml:space="preserve"> работника от своего личного интереса, порождающего конфликт с интересами организации;</w:t>
      </w:r>
    </w:p>
    <w:p w:rsidR="004A3367" w:rsidRPr="001902E1" w:rsidRDefault="004A3367" w:rsidP="004A3367">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из организации по инициативе работника;</w:t>
      </w:r>
    </w:p>
    <w:p w:rsidR="004A3367" w:rsidRDefault="004A3367" w:rsidP="004A3367">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4A3367" w:rsidRDefault="004A3367" w:rsidP="004A3367">
      <w:pPr>
        <w:pStyle w:val="a"/>
        <w:numPr>
          <w:ilvl w:val="1"/>
          <w:numId w:val="6"/>
        </w:numPr>
        <w:tabs>
          <w:tab w:val="clear" w:pos="567"/>
          <w:tab w:val="clear" w:pos="1276"/>
        </w:tabs>
        <w:ind w:left="0" w:firstLine="709"/>
      </w:pPr>
      <w:r>
        <w:t xml:space="preserve">Типовые ситуации конфликта интересов приведены в Приложении 2 к </w:t>
      </w:r>
      <w:r w:rsidRPr="00DD30E8">
        <w:t>Положени</w:t>
      </w:r>
      <w:r>
        <w:t>ю</w:t>
      </w:r>
      <w:r w:rsidRPr="00DD30E8">
        <w:t xml:space="preserve"> о конфликте интересов</w:t>
      </w:r>
      <w:r>
        <w:t>.</w:t>
      </w:r>
    </w:p>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Default="004A3367" w:rsidP="004A3367"/>
    <w:p w:rsidR="004A3367" w:rsidRPr="004A3367" w:rsidRDefault="004A3367" w:rsidP="004A3367">
      <w:pPr>
        <w:pStyle w:val="a7"/>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 в</w:t>
      </w:r>
      <w:r>
        <w:rPr>
          <w:b w:val="0"/>
          <w:color w:val="FF0000"/>
        </w:rPr>
        <w:t xml:space="preserve"> </w:t>
      </w:r>
      <w:r w:rsidRPr="004A3367">
        <w:rPr>
          <w:b w:val="0"/>
        </w:rPr>
        <w:t>МОБУ «</w:t>
      </w:r>
      <w:proofErr w:type="spellStart"/>
      <w:r w:rsidRPr="004A3367">
        <w:rPr>
          <w:b w:val="0"/>
        </w:rPr>
        <w:t>Шопшинская</w:t>
      </w:r>
      <w:proofErr w:type="spellEnd"/>
      <w:r w:rsidRPr="004A3367">
        <w:rPr>
          <w:b w:val="0"/>
        </w:rPr>
        <w:t xml:space="preserve"> СШ»</w:t>
      </w:r>
    </w:p>
    <w:p w:rsidR="004A3367" w:rsidRPr="006A282C" w:rsidRDefault="004A3367" w:rsidP="004A3367">
      <w:pPr>
        <w:keepNext/>
        <w:keepLines/>
        <w:spacing w:before="480" w:after="240"/>
        <w:ind w:firstLine="0"/>
        <w:jc w:val="center"/>
        <w:outlineLvl w:val="1"/>
        <w:rPr>
          <w:rFonts w:cs="Times New Roman"/>
          <w:b/>
          <w:kern w:val="26"/>
          <w:szCs w:val="28"/>
        </w:rPr>
      </w:pPr>
      <w:bookmarkStart w:id="45" w:name="_Toc424284839"/>
      <w:r>
        <w:rPr>
          <w:rFonts w:cs="Times New Roman"/>
          <w:b/>
          <w:kern w:val="26"/>
          <w:szCs w:val="28"/>
        </w:rPr>
        <w:t>Д</w:t>
      </w:r>
      <w:r w:rsidRPr="006A282C">
        <w:rPr>
          <w:rFonts w:cs="Times New Roman"/>
          <w:b/>
          <w:kern w:val="26"/>
          <w:szCs w:val="28"/>
        </w:rPr>
        <w:t>екларация конфликта интересов</w:t>
      </w:r>
      <w:bookmarkEnd w:id="45"/>
    </w:p>
    <w:p w:rsidR="004A3367" w:rsidRPr="006A3264" w:rsidRDefault="004A3367" w:rsidP="004A3367">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DA18EB" w:rsidRPr="00DA18EB">
        <w:t>МОБУ «</w:t>
      </w:r>
      <w:proofErr w:type="spellStart"/>
      <w:r w:rsidR="00DA18EB" w:rsidRPr="00DA18EB">
        <w:t>Шопшинская</w:t>
      </w:r>
      <w:proofErr w:type="spellEnd"/>
      <w:r w:rsidR="00DA18EB" w:rsidRPr="00DA18EB">
        <w:t xml:space="preserve"> СШ»</w:t>
      </w:r>
      <w:r w:rsidRPr="00DA18EB">
        <w:t xml:space="preserve">; мне понятны </w:t>
      </w:r>
      <w:r w:rsidRPr="006A3264">
        <w:rPr>
          <w:kern w:val="26"/>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4A3367" w:rsidRPr="005B4169" w:rsidRDefault="004A3367" w:rsidP="004A3367">
      <w:pPr>
        <w:jc w:val="right"/>
        <w:rPr>
          <w:szCs w:val="28"/>
        </w:rPr>
      </w:pPr>
      <w:r w:rsidRPr="005B4169">
        <w:rPr>
          <w:szCs w:val="28"/>
        </w:rPr>
        <w:t>_________________</w:t>
      </w:r>
    </w:p>
    <w:p w:rsidR="004A3367" w:rsidRPr="005B4169" w:rsidRDefault="004A3367" w:rsidP="004A3367">
      <w:pPr>
        <w:jc w:val="right"/>
        <w:rPr>
          <w:szCs w:val="28"/>
        </w:rPr>
      </w:pPr>
      <w:r w:rsidRPr="005B4169">
        <w:rPr>
          <w:szCs w:val="28"/>
        </w:rPr>
        <w:t>(подпись работника)</w:t>
      </w:r>
    </w:p>
    <w:p w:rsidR="004A3367" w:rsidRPr="005B4169" w:rsidRDefault="004A3367" w:rsidP="004A3367">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4A3367" w:rsidRPr="005B4169" w:rsidTr="004A3367">
        <w:tc>
          <w:tcPr>
            <w:tcW w:w="5637" w:type="dxa"/>
            <w:vAlign w:val="center"/>
          </w:tcPr>
          <w:p w:rsidR="004A3367" w:rsidRPr="005B4169" w:rsidRDefault="004A3367" w:rsidP="004A3367">
            <w:pPr>
              <w:ind w:firstLine="0"/>
              <w:rPr>
                <w:szCs w:val="28"/>
              </w:rPr>
            </w:pPr>
            <w:r w:rsidRPr="005B4169">
              <w:rPr>
                <w:b/>
                <w:szCs w:val="28"/>
              </w:rPr>
              <w:t>Кому:</w:t>
            </w:r>
            <w:r>
              <w:rPr>
                <w:szCs w:val="28"/>
              </w:rPr>
              <w:br/>
            </w:r>
            <w:r w:rsidRPr="005B4169">
              <w:rPr>
                <w:szCs w:val="28"/>
              </w:rPr>
              <w:t xml:space="preserve">(указывается ФИО и должность </w:t>
            </w:r>
            <w:r>
              <w:rPr>
                <w:szCs w:val="28"/>
              </w:rPr>
              <w:t>руководителя организации</w:t>
            </w:r>
            <w:r w:rsidRPr="005B4169">
              <w:rPr>
                <w:szCs w:val="28"/>
              </w:rPr>
              <w:t>)</w:t>
            </w:r>
            <w:r>
              <w:rPr>
                <w:szCs w:val="28"/>
              </w:rPr>
              <w:t xml:space="preserve"> </w:t>
            </w:r>
          </w:p>
        </w:tc>
        <w:tc>
          <w:tcPr>
            <w:tcW w:w="3685" w:type="dxa"/>
          </w:tcPr>
          <w:p w:rsidR="004A3367" w:rsidRPr="005B4169" w:rsidRDefault="004A3367" w:rsidP="004A3367">
            <w:pPr>
              <w:ind w:firstLine="0"/>
              <w:rPr>
                <w:szCs w:val="28"/>
              </w:rPr>
            </w:pPr>
          </w:p>
        </w:tc>
      </w:tr>
      <w:tr w:rsidR="004A3367" w:rsidRPr="005B4169" w:rsidTr="004A3367">
        <w:tc>
          <w:tcPr>
            <w:tcW w:w="5637" w:type="dxa"/>
            <w:vAlign w:val="center"/>
          </w:tcPr>
          <w:p w:rsidR="004A3367" w:rsidRPr="005B4169" w:rsidRDefault="004A3367" w:rsidP="004A3367">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3685" w:type="dxa"/>
          </w:tcPr>
          <w:p w:rsidR="004A3367" w:rsidRPr="005B4169" w:rsidRDefault="004A3367" w:rsidP="004A3367">
            <w:pPr>
              <w:ind w:firstLine="0"/>
              <w:rPr>
                <w:szCs w:val="28"/>
              </w:rPr>
            </w:pPr>
          </w:p>
        </w:tc>
      </w:tr>
      <w:tr w:rsidR="004A3367" w:rsidRPr="005B4169" w:rsidTr="004A3367">
        <w:tc>
          <w:tcPr>
            <w:tcW w:w="5637" w:type="dxa"/>
            <w:vAlign w:val="center"/>
          </w:tcPr>
          <w:p w:rsidR="004A3367" w:rsidRPr="005B4169" w:rsidRDefault="004A3367" w:rsidP="004A3367">
            <w:pPr>
              <w:shd w:val="clear" w:color="auto" w:fill="FFFFFF"/>
              <w:ind w:firstLine="0"/>
              <w:rPr>
                <w:b/>
                <w:szCs w:val="28"/>
              </w:rPr>
            </w:pPr>
            <w:r w:rsidRPr="005B4169">
              <w:rPr>
                <w:b/>
                <w:szCs w:val="28"/>
              </w:rPr>
              <w:t>Должность:</w:t>
            </w:r>
          </w:p>
        </w:tc>
        <w:tc>
          <w:tcPr>
            <w:tcW w:w="3685" w:type="dxa"/>
          </w:tcPr>
          <w:p w:rsidR="004A3367" w:rsidRPr="005B4169" w:rsidRDefault="004A3367" w:rsidP="004A3367">
            <w:pPr>
              <w:ind w:firstLine="0"/>
              <w:rPr>
                <w:szCs w:val="28"/>
              </w:rPr>
            </w:pPr>
          </w:p>
        </w:tc>
      </w:tr>
      <w:tr w:rsidR="004A3367" w:rsidRPr="005B4169" w:rsidTr="004A3367">
        <w:tc>
          <w:tcPr>
            <w:tcW w:w="5637" w:type="dxa"/>
            <w:vAlign w:val="center"/>
          </w:tcPr>
          <w:p w:rsidR="004A3367" w:rsidRPr="005B4169" w:rsidRDefault="004A3367" w:rsidP="004A3367">
            <w:pPr>
              <w:shd w:val="clear" w:color="auto" w:fill="FFFFFF"/>
              <w:ind w:firstLine="0"/>
              <w:rPr>
                <w:b/>
                <w:szCs w:val="28"/>
              </w:rPr>
            </w:pPr>
            <w:r w:rsidRPr="005B4169">
              <w:rPr>
                <w:b/>
                <w:szCs w:val="28"/>
              </w:rPr>
              <w:t>Дата заполнения:</w:t>
            </w:r>
          </w:p>
        </w:tc>
        <w:tc>
          <w:tcPr>
            <w:tcW w:w="3685" w:type="dxa"/>
          </w:tcPr>
          <w:p w:rsidR="004A3367" w:rsidRPr="005B4169" w:rsidRDefault="004A3367" w:rsidP="004A3367">
            <w:pPr>
              <w:ind w:firstLine="0"/>
              <w:rPr>
                <w:szCs w:val="28"/>
              </w:rPr>
            </w:pPr>
          </w:p>
        </w:tc>
      </w:tr>
      <w:tr w:rsidR="004A3367" w:rsidRPr="005B4169" w:rsidTr="004A3367">
        <w:tc>
          <w:tcPr>
            <w:tcW w:w="5637" w:type="dxa"/>
            <w:vAlign w:val="center"/>
          </w:tcPr>
          <w:p w:rsidR="004A3367" w:rsidRPr="005B4169" w:rsidRDefault="004A3367" w:rsidP="004A3367">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4A3367" w:rsidRPr="005B4169" w:rsidRDefault="004A3367" w:rsidP="004A3367">
            <w:pPr>
              <w:ind w:firstLine="0"/>
              <w:rPr>
                <w:szCs w:val="28"/>
              </w:rPr>
            </w:pPr>
            <w:r>
              <w:rPr>
                <w:szCs w:val="28"/>
              </w:rPr>
              <w:t>с</w:t>
            </w:r>
            <w:proofErr w:type="gramStart"/>
            <w:r>
              <w:rPr>
                <w:szCs w:val="28"/>
              </w:rPr>
              <w:t xml:space="preserve"> ..........</w:t>
            </w:r>
            <w:r w:rsidRPr="005B4169">
              <w:rPr>
                <w:szCs w:val="28"/>
              </w:rPr>
              <w:t xml:space="preserve"> </w:t>
            </w:r>
            <w:proofErr w:type="gramEnd"/>
            <w:r w:rsidRPr="005B4169">
              <w:rPr>
                <w:szCs w:val="28"/>
              </w:rPr>
              <w:t>по ………………….</w:t>
            </w:r>
          </w:p>
        </w:tc>
      </w:tr>
    </w:tbl>
    <w:p w:rsidR="004A3367" w:rsidRPr="009517CE" w:rsidRDefault="004A3367" w:rsidP="004A3367">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4A3367" w:rsidRPr="009517CE" w:rsidRDefault="004A3367" w:rsidP="004A3367">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w:t>
      </w:r>
      <w:proofErr w:type="gramStart"/>
      <w:r w:rsidRPr="009517CE">
        <w:rPr>
          <w:szCs w:val="28"/>
        </w:rPr>
        <w:t>г(</w:t>
      </w:r>
      <w:proofErr w:type="gramEnd"/>
      <w:r w:rsidRPr="009517CE">
        <w:rPr>
          <w:szCs w:val="28"/>
        </w:rPr>
        <w:t>а), родители (в том числе приемные), дети (в том числе приемные), братья и сестры, а также братья, сестры, родители, дети супругов и супруги детей.</w:t>
      </w:r>
    </w:p>
    <w:p w:rsidR="004A3367" w:rsidRPr="009517CE" w:rsidRDefault="004A3367" w:rsidP="004A3367">
      <w:pPr>
        <w:ind w:firstLine="540"/>
        <w:jc w:val="both"/>
        <w:rPr>
          <w:szCs w:val="28"/>
        </w:rPr>
      </w:pPr>
    </w:p>
    <w:tbl>
      <w:tblPr>
        <w:tblStyle w:val="a4"/>
        <w:tblW w:w="0" w:type="auto"/>
        <w:tblLook w:val="04A0" w:firstRow="1" w:lastRow="0" w:firstColumn="1" w:lastColumn="0" w:noHBand="0" w:noVBand="1"/>
      </w:tblPr>
      <w:tblGrid>
        <w:gridCol w:w="7054"/>
        <w:gridCol w:w="1205"/>
        <w:gridCol w:w="1205"/>
      </w:tblGrid>
      <w:tr w:rsidR="004A3367" w:rsidRPr="009517CE" w:rsidTr="004A3367">
        <w:trPr>
          <w:trHeight w:val="567"/>
        </w:trPr>
        <w:tc>
          <w:tcPr>
            <w:tcW w:w="7054" w:type="dxa"/>
            <w:vAlign w:val="center"/>
          </w:tcPr>
          <w:p w:rsidR="004A3367" w:rsidRPr="009517CE" w:rsidRDefault="004A3367" w:rsidP="004A3367">
            <w:pPr>
              <w:jc w:val="center"/>
              <w:rPr>
                <w:b/>
                <w:szCs w:val="28"/>
              </w:rPr>
            </w:pPr>
          </w:p>
        </w:tc>
        <w:tc>
          <w:tcPr>
            <w:tcW w:w="1205" w:type="dxa"/>
            <w:vAlign w:val="center"/>
          </w:tcPr>
          <w:p w:rsidR="004A3367" w:rsidRPr="009517CE" w:rsidRDefault="004A3367" w:rsidP="004A3367">
            <w:pPr>
              <w:ind w:firstLine="0"/>
              <w:rPr>
                <w:b/>
                <w:szCs w:val="28"/>
              </w:rPr>
            </w:pPr>
            <w:r w:rsidRPr="009517CE">
              <w:rPr>
                <w:b/>
                <w:szCs w:val="28"/>
              </w:rPr>
              <w:t>Да</w:t>
            </w:r>
          </w:p>
        </w:tc>
        <w:tc>
          <w:tcPr>
            <w:tcW w:w="1205" w:type="dxa"/>
            <w:vAlign w:val="center"/>
          </w:tcPr>
          <w:p w:rsidR="004A3367" w:rsidRPr="009517CE" w:rsidRDefault="004A3367" w:rsidP="004A3367">
            <w:pPr>
              <w:ind w:firstLine="0"/>
              <w:rPr>
                <w:b/>
                <w:szCs w:val="28"/>
              </w:rPr>
            </w:pPr>
            <w:r w:rsidRPr="009517CE">
              <w:rPr>
                <w:b/>
                <w:szCs w:val="28"/>
              </w:rPr>
              <w:t>Нет</w:t>
            </w:r>
          </w:p>
        </w:tc>
      </w:tr>
      <w:tr w:rsidR="004A3367" w:rsidRPr="009517CE" w:rsidTr="004A3367">
        <w:trPr>
          <w:trHeight w:val="567"/>
        </w:trPr>
        <w:tc>
          <w:tcPr>
            <w:tcW w:w="9464" w:type="dxa"/>
            <w:gridSpan w:val="3"/>
            <w:vAlign w:val="center"/>
          </w:tcPr>
          <w:p w:rsidR="004A3367" w:rsidRPr="009517CE" w:rsidRDefault="004A3367" w:rsidP="004A3367">
            <w:pPr>
              <w:pStyle w:val="aa"/>
              <w:tabs>
                <w:tab w:val="left" w:pos="426"/>
              </w:tabs>
              <w:ind w:left="0"/>
              <w:rPr>
                <w:szCs w:val="28"/>
              </w:rPr>
            </w:pPr>
            <w:r w:rsidRPr="009517CE">
              <w:rPr>
                <w:b/>
                <w:szCs w:val="28"/>
              </w:rPr>
              <w:t>Внешние интересы или активы</w:t>
            </w: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4A3367" w:rsidRPr="009517CE" w:rsidTr="004A3367">
        <w:tc>
          <w:tcPr>
            <w:tcW w:w="7054" w:type="dxa"/>
          </w:tcPr>
          <w:p w:rsidR="004A3367" w:rsidRPr="009517CE" w:rsidRDefault="004A3367" w:rsidP="004A3367">
            <w:pPr>
              <w:numPr>
                <w:ilvl w:val="1"/>
                <w:numId w:val="8"/>
              </w:numPr>
              <w:ind w:left="0" w:firstLine="0"/>
              <w:jc w:val="both"/>
              <w:rPr>
                <w:szCs w:val="28"/>
              </w:rPr>
            </w:pPr>
            <w:r w:rsidRPr="009517CE">
              <w:rPr>
                <w:szCs w:val="28"/>
              </w:rPr>
              <w:t xml:space="preserve">Организации, находящейся в деловых отношениях </w:t>
            </w:r>
            <w:r w:rsidRPr="009517CE">
              <w:rPr>
                <w:szCs w:val="28"/>
              </w:rPr>
              <w:lastRenderedPageBreak/>
              <w:t xml:space="preserve">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8"/>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8"/>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8"/>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proofErr w:type="gramStart"/>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tc>
      </w:tr>
      <w:tr w:rsidR="004A3367" w:rsidRPr="009517CE" w:rsidTr="004A3367">
        <w:tc>
          <w:tcPr>
            <w:tcW w:w="7054" w:type="dxa"/>
          </w:tcPr>
          <w:p w:rsidR="004A3367" w:rsidRPr="009517CE" w:rsidRDefault="004A3367" w:rsidP="004A3367">
            <w:pPr>
              <w:pStyle w:val="aa"/>
              <w:numPr>
                <w:ilvl w:val="0"/>
                <w:numId w:val="10"/>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0"/>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0"/>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0"/>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0"/>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4A3367" w:rsidRPr="009517CE" w:rsidTr="004A3367">
        <w:tc>
          <w:tcPr>
            <w:tcW w:w="7054" w:type="dxa"/>
          </w:tcPr>
          <w:p w:rsidR="004A3367" w:rsidRPr="009517CE" w:rsidRDefault="004A3367" w:rsidP="004A3367">
            <w:pPr>
              <w:pStyle w:val="aa"/>
              <w:numPr>
                <w:ilvl w:val="0"/>
                <w:numId w:val="11"/>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1"/>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1"/>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1"/>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1"/>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proofErr w:type="gramStart"/>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4A3367" w:rsidRPr="009517CE" w:rsidTr="004A3367">
        <w:tc>
          <w:tcPr>
            <w:tcW w:w="7054" w:type="dxa"/>
          </w:tcPr>
          <w:p w:rsidR="004A3367" w:rsidRPr="009517CE" w:rsidRDefault="004A3367" w:rsidP="004A3367">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w:t>
            </w:r>
            <w:proofErr w:type="gramStart"/>
            <w:r w:rsidRPr="009517CE">
              <w:rPr>
                <w:szCs w:val="28"/>
              </w:rPr>
              <w:t>перед</w:t>
            </w:r>
            <w:proofErr w:type="gramEnd"/>
            <w:r w:rsidRPr="009517CE">
              <w:rPr>
                <w:szCs w:val="28"/>
              </w:rPr>
              <w:t xml:space="preserve"> какой-либо из перечисленных ниже организаций: </w:t>
            </w:r>
          </w:p>
        </w:tc>
      </w:tr>
      <w:tr w:rsidR="004A3367" w:rsidRPr="009517CE" w:rsidTr="004A3367">
        <w:tc>
          <w:tcPr>
            <w:tcW w:w="7054" w:type="dxa"/>
          </w:tcPr>
          <w:p w:rsidR="004A3367" w:rsidRPr="009517CE" w:rsidRDefault="004A3367" w:rsidP="004A3367">
            <w:pPr>
              <w:pStyle w:val="aa"/>
              <w:numPr>
                <w:ilvl w:val="0"/>
                <w:numId w:val="1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proofErr w:type="gramStart"/>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tc>
      </w:tr>
      <w:tr w:rsidR="004A3367" w:rsidRPr="009517CE" w:rsidTr="004A3367">
        <w:tc>
          <w:tcPr>
            <w:tcW w:w="7054" w:type="dxa"/>
          </w:tcPr>
          <w:p w:rsidR="004A3367" w:rsidRPr="009517CE" w:rsidRDefault="004A3367" w:rsidP="004A3367">
            <w:pPr>
              <w:pStyle w:val="aa"/>
              <w:numPr>
                <w:ilvl w:val="0"/>
                <w:numId w:val="19"/>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9"/>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9"/>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9"/>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9"/>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4A3367" w:rsidRPr="009517CE" w:rsidTr="004A3367">
        <w:tc>
          <w:tcPr>
            <w:tcW w:w="7054" w:type="dxa"/>
          </w:tcPr>
          <w:p w:rsidR="004A3367" w:rsidRPr="009517CE" w:rsidRDefault="004A3367" w:rsidP="004A3367">
            <w:pPr>
              <w:pStyle w:val="aa"/>
              <w:numPr>
                <w:ilvl w:val="0"/>
                <w:numId w:val="20"/>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0"/>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0"/>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0"/>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0"/>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9464" w:type="dxa"/>
            <w:gridSpan w:val="3"/>
          </w:tcPr>
          <w:p w:rsidR="004A3367" w:rsidRPr="009517CE" w:rsidRDefault="004A3367" w:rsidP="004A3367">
            <w:pPr>
              <w:pStyle w:val="aa"/>
              <w:numPr>
                <w:ilvl w:val="0"/>
                <w:numId w:val="9"/>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4A3367" w:rsidRPr="009517CE" w:rsidTr="004A3367">
        <w:tc>
          <w:tcPr>
            <w:tcW w:w="7054" w:type="dxa"/>
          </w:tcPr>
          <w:p w:rsidR="004A3367" w:rsidRPr="009517CE" w:rsidRDefault="004A3367" w:rsidP="004A3367">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6"/>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rPr>
          <w:trHeight w:val="567"/>
        </w:trPr>
        <w:tc>
          <w:tcPr>
            <w:tcW w:w="9464" w:type="dxa"/>
            <w:gridSpan w:val="3"/>
            <w:vAlign w:val="center"/>
          </w:tcPr>
          <w:p w:rsidR="004A3367" w:rsidRPr="009517CE" w:rsidRDefault="004A3367" w:rsidP="004A3367">
            <w:pPr>
              <w:rPr>
                <w:b/>
                <w:bCs/>
                <w:szCs w:val="28"/>
              </w:rPr>
            </w:pPr>
            <w:r w:rsidRPr="009517CE">
              <w:rPr>
                <w:b/>
                <w:bCs/>
                <w:szCs w:val="28"/>
              </w:rPr>
              <w:t>Отношения с государственными органами</w:t>
            </w:r>
          </w:p>
        </w:tc>
      </w:tr>
      <w:tr w:rsidR="004A3367" w:rsidRPr="009517CE" w:rsidTr="004A3367">
        <w:tc>
          <w:tcPr>
            <w:tcW w:w="7054" w:type="dxa"/>
          </w:tcPr>
          <w:p w:rsidR="004A3367" w:rsidRPr="009517CE" w:rsidRDefault="004A3367" w:rsidP="004A3367">
            <w:pPr>
              <w:pStyle w:val="aa"/>
              <w:numPr>
                <w:ilvl w:val="0"/>
                <w:numId w:val="15"/>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5"/>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rPr>
          <w:trHeight w:val="567"/>
        </w:trPr>
        <w:tc>
          <w:tcPr>
            <w:tcW w:w="9464" w:type="dxa"/>
            <w:gridSpan w:val="3"/>
            <w:vAlign w:val="center"/>
          </w:tcPr>
          <w:p w:rsidR="004A3367" w:rsidRPr="009517CE" w:rsidRDefault="004A3367" w:rsidP="004A3367">
            <w:pPr>
              <w:rPr>
                <w:b/>
                <w:szCs w:val="28"/>
              </w:rPr>
            </w:pPr>
            <w:r w:rsidRPr="009517CE">
              <w:rPr>
                <w:b/>
                <w:szCs w:val="28"/>
              </w:rPr>
              <w:t>Равные права работников</w:t>
            </w:r>
          </w:p>
        </w:tc>
      </w:tr>
      <w:tr w:rsidR="004A3367" w:rsidRPr="009517CE" w:rsidTr="004A3367">
        <w:tc>
          <w:tcPr>
            <w:tcW w:w="9464" w:type="dxa"/>
            <w:gridSpan w:val="3"/>
          </w:tcPr>
          <w:p w:rsidR="004A3367" w:rsidRPr="009517CE" w:rsidRDefault="004A3367" w:rsidP="004A3367">
            <w:pPr>
              <w:pStyle w:val="aa"/>
              <w:numPr>
                <w:ilvl w:val="0"/>
                <w:numId w:val="14"/>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4A3367" w:rsidRPr="009517CE" w:rsidTr="004A3367">
        <w:tc>
          <w:tcPr>
            <w:tcW w:w="7054" w:type="dxa"/>
          </w:tcPr>
          <w:p w:rsidR="004A3367" w:rsidRPr="009517CE" w:rsidRDefault="004A3367" w:rsidP="004A3367">
            <w:pPr>
              <w:numPr>
                <w:ilvl w:val="1"/>
                <w:numId w:val="21"/>
              </w:numPr>
              <w:ind w:left="0" w:firstLine="0"/>
              <w:jc w:val="both"/>
              <w:rPr>
                <w:szCs w:val="28"/>
              </w:rPr>
            </w:pPr>
            <w:r w:rsidRPr="009517CE">
              <w:rPr>
                <w:szCs w:val="28"/>
              </w:rPr>
              <w:t>Под Вашим непосредственным руководством?</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21"/>
              </w:numPr>
              <w:ind w:left="0" w:firstLine="0"/>
              <w:jc w:val="both"/>
              <w:rPr>
                <w:szCs w:val="28"/>
              </w:rPr>
            </w:pPr>
            <w:r w:rsidRPr="009517CE">
              <w:rPr>
                <w:szCs w:val="28"/>
              </w:rPr>
              <w:t xml:space="preserve">Под Вашим руководством?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numPr>
                <w:ilvl w:val="1"/>
                <w:numId w:val="21"/>
              </w:numPr>
              <w:ind w:left="0" w:firstLine="0"/>
              <w:jc w:val="both"/>
              <w:rPr>
                <w:szCs w:val="28"/>
              </w:rPr>
            </w:pPr>
            <w:r w:rsidRPr="009517CE">
              <w:rPr>
                <w:szCs w:val="28"/>
              </w:rPr>
              <w:t>На любых иных должностях?</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4"/>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14"/>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rPr>
          <w:trHeight w:val="567"/>
        </w:trPr>
        <w:tc>
          <w:tcPr>
            <w:tcW w:w="9464" w:type="dxa"/>
            <w:gridSpan w:val="3"/>
            <w:vAlign w:val="center"/>
          </w:tcPr>
          <w:p w:rsidR="004A3367" w:rsidRPr="009517CE" w:rsidRDefault="004A3367" w:rsidP="004A3367">
            <w:pPr>
              <w:rPr>
                <w:b/>
                <w:szCs w:val="28"/>
              </w:rPr>
            </w:pPr>
            <w:r w:rsidRPr="009517CE">
              <w:rPr>
                <w:b/>
                <w:szCs w:val="28"/>
              </w:rPr>
              <w:t>Подарки и деловое гостеприимство</w:t>
            </w:r>
          </w:p>
        </w:tc>
      </w:tr>
      <w:tr w:rsidR="004A3367" w:rsidRPr="009517CE" w:rsidTr="004A3367">
        <w:tc>
          <w:tcPr>
            <w:tcW w:w="9464" w:type="dxa"/>
            <w:gridSpan w:val="3"/>
          </w:tcPr>
          <w:p w:rsidR="004A3367" w:rsidRPr="009517CE" w:rsidRDefault="004A3367" w:rsidP="004A3367">
            <w:pPr>
              <w:pStyle w:val="aa"/>
              <w:numPr>
                <w:ilvl w:val="0"/>
                <w:numId w:val="13"/>
              </w:numPr>
              <w:tabs>
                <w:tab w:val="left" w:pos="426"/>
              </w:tabs>
              <w:ind w:left="0" w:firstLine="0"/>
              <w:jc w:val="both"/>
              <w:rPr>
                <w:szCs w:val="28"/>
              </w:rPr>
            </w:pPr>
            <w:r w:rsidRPr="009517CE">
              <w:rPr>
                <w:szCs w:val="28"/>
              </w:rPr>
              <w:t xml:space="preserve">Получали ли Вы или Ваши родственники подарки или знаки делового гостеприимства </w:t>
            </w:r>
            <w:proofErr w:type="gramStart"/>
            <w:r w:rsidRPr="009517CE">
              <w:rPr>
                <w:szCs w:val="28"/>
              </w:rPr>
              <w:t>от</w:t>
            </w:r>
            <w:proofErr w:type="gramEnd"/>
            <w:r w:rsidRPr="009517CE">
              <w:rPr>
                <w:szCs w:val="28"/>
              </w:rPr>
              <w:t>:</w:t>
            </w:r>
          </w:p>
        </w:tc>
      </w:tr>
      <w:tr w:rsidR="004A3367" w:rsidRPr="009517CE" w:rsidTr="004A3367">
        <w:tc>
          <w:tcPr>
            <w:tcW w:w="7054" w:type="dxa"/>
          </w:tcPr>
          <w:p w:rsidR="004A3367" w:rsidRPr="009517CE" w:rsidRDefault="004A3367" w:rsidP="004A3367">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c>
          <w:tcPr>
            <w:tcW w:w="7054" w:type="dxa"/>
          </w:tcPr>
          <w:p w:rsidR="004A3367" w:rsidRPr="009517CE" w:rsidRDefault="004A3367" w:rsidP="004A3367">
            <w:pPr>
              <w:pStyle w:val="aa"/>
              <w:numPr>
                <w:ilvl w:val="0"/>
                <w:numId w:val="22"/>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r w:rsidR="004A3367" w:rsidRPr="009517CE" w:rsidTr="004A3367">
        <w:trPr>
          <w:trHeight w:val="567"/>
        </w:trPr>
        <w:tc>
          <w:tcPr>
            <w:tcW w:w="9464" w:type="dxa"/>
            <w:gridSpan w:val="3"/>
            <w:vAlign w:val="center"/>
          </w:tcPr>
          <w:p w:rsidR="004A3367" w:rsidRPr="009517CE" w:rsidRDefault="004A3367" w:rsidP="004A3367">
            <w:pPr>
              <w:rPr>
                <w:b/>
                <w:szCs w:val="28"/>
              </w:rPr>
            </w:pPr>
            <w:r w:rsidRPr="009517CE">
              <w:rPr>
                <w:b/>
                <w:szCs w:val="28"/>
              </w:rPr>
              <w:t>Иное</w:t>
            </w:r>
          </w:p>
        </w:tc>
      </w:tr>
      <w:tr w:rsidR="004A3367" w:rsidRPr="009517CE" w:rsidTr="004A3367">
        <w:tc>
          <w:tcPr>
            <w:tcW w:w="7054" w:type="dxa"/>
          </w:tcPr>
          <w:p w:rsidR="004A3367" w:rsidRPr="009517CE" w:rsidRDefault="004A3367" w:rsidP="004A3367">
            <w:pPr>
              <w:pStyle w:val="aa"/>
              <w:numPr>
                <w:ilvl w:val="0"/>
                <w:numId w:val="12"/>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4A3367" w:rsidRPr="009517CE" w:rsidRDefault="004A3367" w:rsidP="004A3367">
            <w:pPr>
              <w:jc w:val="both"/>
              <w:rPr>
                <w:b/>
                <w:szCs w:val="28"/>
              </w:rPr>
            </w:pPr>
          </w:p>
        </w:tc>
        <w:tc>
          <w:tcPr>
            <w:tcW w:w="1205" w:type="dxa"/>
          </w:tcPr>
          <w:p w:rsidR="004A3367" w:rsidRPr="009517CE" w:rsidRDefault="004A3367" w:rsidP="004A3367">
            <w:pPr>
              <w:jc w:val="both"/>
              <w:rPr>
                <w:b/>
                <w:szCs w:val="28"/>
              </w:rPr>
            </w:pPr>
          </w:p>
        </w:tc>
      </w:tr>
    </w:tbl>
    <w:p w:rsidR="004A3367" w:rsidRPr="009517CE" w:rsidRDefault="004A3367" w:rsidP="004A3367">
      <w:pPr>
        <w:jc w:val="both"/>
        <w:rPr>
          <w:b/>
          <w:szCs w:val="28"/>
        </w:rPr>
      </w:pPr>
    </w:p>
    <w:p w:rsidR="004A3367" w:rsidRPr="009517CE" w:rsidRDefault="004A3367" w:rsidP="004A3367">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A3367" w:rsidRPr="009517CE" w:rsidTr="004A3367">
        <w:trPr>
          <w:trHeight w:val="360"/>
        </w:trPr>
        <w:tc>
          <w:tcPr>
            <w:tcW w:w="9360" w:type="dxa"/>
          </w:tcPr>
          <w:p w:rsidR="004A3367" w:rsidRPr="009517CE" w:rsidRDefault="004A3367" w:rsidP="004A3367">
            <w:pPr>
              <w:jc w:val="both"/>
              <w:rPr>
                <w:szCs w:val="28"/>
              </w:rPr>
            </w:pPr>
          </w:p>
          <w:p w:rsidR="004A3367" w:rsidRPr="009517CE" w:rsidRDefault="004A3367" w:rsidP="004A3367">
            <w:pPr>
              <w:jc w:val="both"/>
              <w:rPr>
                <w:szCs w:val="28"/>
              </w:rPr>
            </w:pPr>
          </w:p>
          <w:p w:rsidR="004A3367" w:rsidRPr="009517CE" w:rsidRDefault="004A3367" w:rsidP="004A3367">
            <w:pPr>
              <w:jc w:val="both"/>
              <w:rPr>
                <w:szCs w:val="28"/>
              </w:rPr>
            </w:pPr>
          </w:p>
        </w:tc>
      </w:tr>
    </w:tbl>
    <w:p w:rsidR="004A3367" w:rsidRPr="009517CE" w:rsidRDefault="004A3367" w:rsidP="004A3367">
      <w:pPr>
        <w:ind w:firstLine="720"/>
        <w:jc w:val="center"/>
        <w:rPr>
          <w:bCs/>
          <w:i/>
          <w:szCs w:val="28"/>
        </w:rPr>
      </w:pPr>
      <w:r w:rsidRPr="009517CE">
        <w:rPr>
          <w:bCs/>
          <w:i/>
          <w:szCs w:val="28"/>
        </w:rPr>
        <w:t>Заявление</w:t>
      </w:r>
    </w:p>
    <w:p w:rsidR="004A3367" w:rsidRPr="009517CE" w:rsidRDefault="004A3367" w:rsidP="004A3367">
      <w:pPr>
        <w:ind w:firstLine="720"/>
        <w:jc w:val="both"/>
        <w:rPr>
          <w:i/>
          <w:szCs w:val="28"/>
        </w:rPr>
      </w:pPr>
      <w:r w:rsidRPr="009517CE">
        <w:rPr>
          <w:i/>
          <w:szCs w:val="28"/>
        </w:rPr>
        <w:t>Настоящим подтверждаю, что:</w:t>
      </w:r>
    </w:p>
    <w:p w:rsidR="004A3367" w:rsidRPr="009517CE" w:rsidRDefault="004A3367" w:rsidP="004A3367">
      <w:pPr>
        <w:ind w:firstLine="720"/>
        <w:jc w:val="both"/>
        <w:rPr>
          <w:i/>
          <w:szCs w:val="28"/>
        </w:rPr>
      </w:pPr>
      <w:r w:rsidRPr="009517CE">
        <w:rPr>
          <w:i/>
          <w:szCs w:val="28"/>
        </w:rPr>
        <w:t>- данная декларация заполнена мною добровольно и с моего согласия;</w:t>
      </w:r>
    </w:p>
    <w:p w:rsidR="004A3367" w:rsidRPr="009517CE" w:rsidRDefault="004A3367" w:rsidP="004A3367">
      <w:pPr>
        <w:ind w:firstLine="720"/>
        <w:jc w:val="both"/>
        <w:rPr>
          <w:i/>
          <w:szCs w:val="28"/>
        </w:rPr>
      </w:pPr>
      <w:r w:rsidRPr="009517CE">
        <w:rPr>
          <w:i/>
          <w:szCs w:val="28"/>
        </w:rPr>
        <w:t>- мне понятны все вышеуказанные вопросы;</w:t>
      </w:r>
    </w:p>
    <w:p w:rsidR="004A3367" w:rsidRPr="009517CE" w:rsidRDefault="004A3367" w:rsidP="004A3367">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4A3367" w:rsidRPr="009517CE" w:rsidRDefault="004A3367" w:rsidP="004A3367">
      <w:pPr>
        <w:jc w:val="both"/>
        <w:rPr>
          <w:szCs w:val="28"/>
        </w:rPr>
      </w:pPr>
    </w:p>
    <w:p w:rsidR="004A3367" w:rsidRPr="009517CE" w:rsidRDefault="004A3367" w:rsidP="004A3367">
      <w:pPr>
        <w:tabs>
          <w:tab w:val="left" w:pos="5378"/>
        </w:tabs>
        <w:jc w:val="both"/>
        <w:rPr>
          <w:szCs w:val="28"/>
        </w:rPr>
      </w:pPr>
      <w:r w:rsidRPr="009517CE">
        <w:rPr>
          <w:szCs w:val="28"/>
        </w:rPr>
        <w:t>Подпись: ___________________    ФИО:________________________________</w:t>
      </w:r>
    </w:p>
    <w:p w:rsidR="004A3367" w:rsidRPr="009517CE" w:rsidRDefault="004A3367" w:rsidP="004A3367">
      <w:pPr>
        <w:tabs>
          <w:tab w:val="left" w:pos="5378"/>
        </w:tabs>
        <w:jc w:val="both"/>
        <w:rPr>
          <w:b/>
          <w:szCs w:val="28"/>
        </w:rPr>
      </w:pPr>
    </w:p>
    <w:p w:rsidR="004A3367" w:rsidRPr="009517CE" w:rsidRDefault="004A3367" w:rsidP="004A3367">
      <w:pPr>
        <w:tabs>
          <w:tab w:val="left" w:pos="5378"/>
        </w:tabs>
        <w:jc w:val="both"/>
        <w:rPr>
          <w:szCs w:val="28"/>
        </w:rPr>
      </w:pPr>
    </w:p>
    <w:p w:rsidR="004A3367" w:rsidRPr="009517CE" w:rsidRDefault="004A3367" w:rsidP="004A3367">
      <w:pPr>
        <w:jc w:val="both"/>
        <w:rPr>
          <w:i/>
          <w:szCs w:val="28"/>
        </w:rPr>
      </w:pPr>
      <w:r w:rsidRPr="009517CE">
        <w:rPr>
          <w:i/>
          <w:szCs w:val="28"/>
        </w:rPr>
        <w:t>Достоверность и полнота изложенной в Декларации информации мною проверена:</w:t>
      </w:r>
    </w:p>
    <w:p w:rsidR="004A3367" w:rsidRPr="009517CE" w:rsidRDefault="004A3367" w:rsidP="004A3367">
      <w:pPr>
        <w:ind w:left="2880"/>
        <w:jc w:val="both"/>
        <w:rPr>
          <w:szCs w:val="28"/>
        </w:rPr>
      </w:pPr>
      <w:r w:rsidRPr="009517CE">
        <w:rPr>
          <w:szCs w:val="28"/>
        </w:rPr>
        <w:t>_________________________________________</w:t>
      </w:r>
    </w:p>
    <w:p w:rsidR="004A3367" w:rsidRPr="009517CE" w:rsidRDefault="004A3367" w:rsidP="004A3367">
      <w:pPr>
        <w:ind w:left="3949" w:firstLine="0"/>
        <w:jc w:val="both"/>
        <w:rPr>
          <w:i/>
          <w:sz w:val="22"/>
        </w:rPr>
      </w:pPr>
      <w:r w:rsidRPr="009517CE">
        <w:rPr>
          <w:i/>
          <w:sz w:val="22"/>
        </w:rPr>
        <w:t>(Ф.И.О, подпись работника, ответственного за проверку)</w:t>
      </w:r>
    </w:p>
    <w:p w:rsidR="004A3367" w:rsidRPr="009517CE" w:rsidRDefault="004A3367" w:rsidP="004A3367">
      <w:pPr>
        <w:rPr>
          <w:szCs w:val="28"/>
        </w:rPr>
      </w:pPr>
    </w:p>
    <w:p w:rsidR="004A3367" w:rsidRPr="009517CE" w:rsidRDefault="004A3367" w:rsidP="004A3367">
      <w:pPr>
        <w:rPr>
          <w:szCs w:val="28"/>
        </w:rPr>
      </w:pPr>
      <w:r w:rsidRPr="009517CE">
        <w:rPr>
          <w:szCs w:val="28"/>
        </w:rPr>
        <w:t xml:space="preserve">С участием (при необходимости): </w:t>
      </w:r>
    </w:p>
    <w:p w:rsidR="004A3367" w:rsidRPr="009517CE" w:rsidRDefault="004A3367" w:rsidP="004A3367">
      <w:pPr>
        <w:rPr>
          <w:szCs w:val="28"/>
        </w:rPr>
      </w:pPr>
    </w:p>
    <w:p w:rsidR="004A3367" w:rsidRPr="009517CE" w:rsidRDefault="004A3367" w:rsidP="004A3367">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4A3367" w:rsidRPr="009517CE" w:rsidRDefault="004A3367" w:rsidP="004A3367">
      <w:pPr>
        <w:ind w:firstLine="2430"/>
        <w:jc w:val="both"/>
        <w:rPr>
          <w:i/>
          <w:sz w:val="22"/>
        </w:rPr>
      </w:pPr>
      <w:r w:rsidRPr="009517CE">
        <w:rPr>
          <w:i/>
          <w:sz w:val="22"/>
        </w:rPr>
        <w:t xml:space="preserve">                                                (Ф.И.О., подпись)</w:t>
      </w:r>
    </w:p>
    <w:p w:rsidR="004A3367" w:rsidRPr="009517CE" w:rsidRDefault="004A3367" w:rsidP="004A3367">
      <w:pPr>
        <w:rPr>
          <w:szCs w:val="28"/>
        </w:rPr>
      </w:pPr>
      <w:r w:rsidRPr="009517CE">
        <w:rPr>
          <w:szCs w:val="28"/>
        </w:rPr>
        <w:t>Представитель службы безопасности      _______________________________</w:t>
      </w:r>
    </w:p>
    <w:p w:rsidR="004A3367" w:rsidRPr="009517CE" w:rsidRDefault="004A3367" w:rsidP="004A3367">
      <w:pPr>
        <w:ind w:firstLine="2430"/>
        <w:jc w:val="both"/>
        <w:rPr>
          <w:i/>
          <w:sz w:val="22"/>
        </w:rPr>
      </w:pPr>
      <w:r w:rsidRPr="009517CE">
        <w:rPr>
          <w:i/>
          <w:sz w:val="22"/>
        </w:rPr>
        <w:t xml:space="preserve">                                                (Ф.И.О., подпись)</w:t>
      </w:r>
    </w:p>
    <w:p w:rsidR="004A3367" w:rsidRPr="009517CE" w:rsidRDefault="004A3367" w:rsidP="004A3367">
      <w:pPr>
        <w:rPr>
          <w:szCs w:val="28"/>
        </w:rPr>
      </w:pPr>
      <w:r w:rsidRPr="009517CE">
        <w:rPr>
          <w:szCs w:val="28"/>
        </w:rPr>
        <w:t>Представитель юридической службы      _______________________________</w:t>
      </w:r>
    </w:p>
    <w:p w:rsidR="004A3367" w:rsidRPr="009517CE" w:rsidRDefault="004A3367" w:rsidP="004A3367">
      <w:pPr>
        <w:ind w:firstLine="2430"/>
        <w:jc w:val="both"/>
        <w:rPr>
          <w:i/>
          <w:sz w:val="22"/>
        </w:rPr>
      </w:pPr>
      <w:r w:rsidRPr="009517CE">
        <w:rPr>
          <w:i/>
          <w:sz w:val="22"/>
        </w:rPr>
        <w:lastRenderedPageBreak/>
        <w:t xml:space="preserve">                                                (Ф.И.О., подпись)</w:t>
      </w:r>
    </w:p>
    <w:p w:rsidR="004A3367" w:rsidRPr="009517CE" w:rsidRDefault="004A3367" w:rsidP="004A3367">
      <w:pPr>
        <w:rPr>
          <w:szCs w:val="28"/>
        </w:rPr>
      </w:pPr>
      <w:r w:rsidRPr="009517CE">
        <w:rPr>
          <w:szCs w:val="28"/>
        </w:rPr>
        <w:t>Представитель кадровой службы             _______________________________</w:t>
      </w:r>
    </w:p>
    <w:p w:rsidR="004A3367" w:rsidRPr="009517CE" w:rsidRDefault="004A3367" w:rsidP="004A3367">
      <w:pPr>
        <w:ind w:firstLine="2430"/>
        <w:jc w:val="both"/>
        <w:rPr>
          <w:i/>
          <w:sz w:val="22"/>
        </w:rPr>
      </w:pPr>
      <w:r w:rsidRPr="009517CE">
        <w:rPr>
          <w:i/>
          <w:sz w:val="22"/>
        </w:rPr>
        <w:t xml:space="preserve">                                                (Ф.И.О., подпись)</w:t>
      </w:r>
    </w:p>
    <w:p w:rsidR="004A3367" w:rsidRPr="009517CE" w:rsidRDefault="004A3367" w:rsidP="004A3367">
      <w:pPr>
        <w:rPr>
          <w:szCs w:val="28"/>
        </w:rPr>
      </w:pPr>
    </w:p>
    <w:p w:rsidR="004A3367" w:rsidRPr="009517CE" w:rsidRDefault="004A3367" w:rsidP="004A3367">
      <w:pPr>
        <w:rPr>
          <w:szCs w:val="28"/>
        </w:rPr>
      </w:pPr>
    </w:p>
    <w:p w:rsidR="004A3367" w:rsidRPr="009517CE" w:rsidRDefault="004A3367" w:rsidP="004A3367">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4A3367" w:rsidRPr="009517CE" w:rsidRDefault="004A3367" w:rsidP="004A3367">
      <w:pPr>
        <w:jc w:val="both"/>
        <w:rPr>
          <w:b/>
          <w:szCs w:val="28"/>
        </w:rPr>
      </w:pPr>
      <w:r w:rsidRPr="009517CE">
        <w:rPr>
          <w:i/>
          <w:sz w:val="22"/>
        </w:rPr>
        <w:t>(подтвердить подписью и указать дату)</w:t>
      </w:r>
      <w:r w:rsidRPr="009517CE">
        <w:rPr>
          <w:b/>
          <w:i/>
          <w:sz w:val="22"/>
        </w:rPr>
        <w:t>:</w:t>
      </w:r>
    </w:p>
    <w:p w:rsidR="004A3367" w:rsidRPr="009517CE" w:rsidRDefault="004A3367" w:rsidP="004A3367">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4A3367" w:rsidRPr="009517CE" w:rsidTr="004A3367">
        <w:trPr>
          <w:trHeight w:val="840"/>
        </w:trPr>
        <w:tc>
          <w:tcPr>
            <w:tcW w:w="7157" w:type="dxa"/>
            <w:vAlign w:val="center"/>
          </w:tcPr>
          <w:p w:rsidR="004A3367" w:rsidRPr="009517CE" w:rsidRDefault="004A3367" w:rsidP="004A3367">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4A3367" w:rsidRPr="009517CE" w:rsidRDefault="004A3367" w:rsidP="004A3367">
            <w:pPr>
              <w:jc w:val="both"/>
              <w:rPr>
                <w:szCs w:val="28"/>
              </w:rPr>
            </w:pPr>
          </w:p>
        </w:tc>
      </w:tr>
      <w:tr w:rsidR="004A3367" w:rsidRPr="009517CE" w:rsidTr="004A3367">
        <w:trPr>
          <w:trHeight w:val="894"/>
        </w:trPr>
        <w:tc>
          <w:tcPr>
            <w:tcW w:w="7157" w:type="dxa"/>
            <w:vAlign w:val="center"/>
          </w:tcPr>
          <w:p w:rsidR="004A3367" w:rsidRPr="009517CE" w:rsidRDefault="004A3367" w:rsidP="004A3367">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4A3367" w:rsidRPr="009517CE" w:rsidRDefault="004A3367" w:rsidP="004A3367">
            <w:pPr>
              <w:jc w:val="both"/>
              <w:rPr>
                <w:szCs w:val="28"/>
              </w:rPr>
            </w:pPr>
            <w:r w:rsidRPr="009517CE">
              <w:rPr>
                <w:szCs w:val="28"/>
              </w:rPr>
              <w:t>[указать, какой информации]</w:t>
            </w:r>
          </w:p>
        </w:tc>
        <w:tc>
          <w:tcPr>
            <w:tcW w:w="2307" w:type="dxa"/>
            <w:vAlign w:val="center"/>
          </w:tcPr>
          <w:p w:rsidR="004A3367" w:rsidRPr="009517CE" w:rsidRDefault="004A3367" w:rsidP="004A3367">
            <w:pPr>
              <w:jc w:val="both"/>
              <w:rPr>
                <w:szCs w:val="28"/>
              </w:rPr>
            </w:pPr>
          </w:p>
        </w:tc>
      </w:tr>
      <w:tr w:rsidR="004A3367" w:rsidRPr="009517CE" w:rsidTr="004A3367">
        <w:trPr>
          <w:trHeight w:val="1146"/>
        </w:trPr>
        <w:tc>
          <w:tcPr>
            <w:tcW w:w="7157" w:type="dxa"/>
            <w:vAlign w:val="center"/>
          </w:tcPr>
          <w:p w:rsidR="004A3367" w:rsidRPr="009517CE" w:rsidRDefault="004A3367" w:rsidP="004A3367">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4A3367" w:rsidRPr="009517CE" w:rsidRDefault="004A3367" w:rsidP="004A3367">
            <w:pPr>
              <w:jc w:val="both"/>
              <w:rPr>
                <w:szCs w:val="28"/>
              </w:rPr>
            </w:pPr>
            <w:r w:rsidRPr="009517CE">
              <w:rPr>
                <w:szCs w:val="28"/>
              </w:rPr>
              <w:t>[указать, от каких вопросов]</w:t>
            </w:r>
          </w:p>
        </w:tc>
        <w:tc>
          <w:tcPr>
            <w:tcW w:w="2307" w:type="dxa"/>
            <w:vAlign w:val="center"/>
          </w:tcPr>
          <w:p w:rsidR="004A3367" w:rsidRPr="009517CE" w:rsidRDefault="004A3367" w:rsidP="004A3367">
            <w:pPr>
              <w:jc w:val="both"/>
              <w:rPr>
                <w:szCs w:val="28"/>
              </w:rPr>
            </w:pPr>
          </w:p>
        </w:tc>
      </w:tr>
      <w:tr w:rsidR="004A3367" w:rsidRPr="009517CE" w:rsidTr="004A3367">
        <w:trPr>
          <w:trHeight w:val="624"/>
        </w:trPr>
        <w:tc>
          <w:tcPr>
            <w:tcW w:w="7157" w:type="dxa"/>
            <w:vAlign w:val="center"/>
          </w:tcPr>
          <w:p w:rsidR="004A3367" w:rsidRPr="009517CE" w:rsidRDefault="004A3367" w:rsidP="004A3367">
            <w:pPr>
              <w:jc w:val="both"/>
              <w:rPr>
                <w:szCs w:val="28"/>
              </w:rPr>
            </w:pPr>
            <w:r w:rsidRPr="009517CE">
              <w:rPr>
                <w:szCs w:val="28"/>
              </w:rPr>
              <w:t xml:space="preserve">Пересмотреть круг трудовых обязанностей работника </w:t>
            </w:r>
          </w:p>
          <w:p w:rsidR="004A3367" w:rsidRPr="009517CE" w:rsidRDefault="004A3367" w:rsidP="004A3367">
            <w:pPr>
              <w:jc w:val="both"/>
              <w:rPr>
                <w:szCs w:val="28"/>
              </w:rPr>
            </w:pPr>
            <w:r w:rsidRPr="009517CE">
              <w:rPr>
                <w:szCs w:val="28"/>
              </w:rPr>
              <w:t>[указать, каких обязанностей]</w:t>
            </w:r>
          </w:p>
        </w:tc>
        <w:tc>
          <w:tcPr>
            <w:tcW w:w="2307" w:type="dxa"/>
            <w:vAlign w:val="center"/>
          </w:tcPr>
          <w:p w:rsidR="004A3367" w:rsidRPr="009517CE" w:rsidRDefault="004A3367" w:rsidP="004A3367">
            <w:pPr>
              <w:jc w:val="both"/>
              <w:rPr>
                <w:szCs w:val="28"/>
              </w:rPr>
            </w:pPr>
          </w:p>
        </w:tc>
      </w:tr>
      <w:tr w:rsidR="004A3367" w:rsidRPr="009517CE" w:rsidTr="004A3367">
        <w:trPr>
          <w:trHeight w:val="714"/>
        </w:trPr>
        <w:tc>
          <w:tcPr>
            <w:tcW w:w="7157" w:type="dxa"/>
            <w:vAlign w:val="center"/>
          </w:tcPr>
          <w:p w:rsidR="004A3367" w:rsidRPr="009517CE" w:rsidRDefault="004A3367" w:rsidP="004A3367">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4A3367" w:rsidRPr="009517CE" w:rsidRDefault="004A3367" w:rsidP="004A3367">
            <w:pPr>
              <w:jc w:val="both"/>
              <w:rPr>
                <w:szCs w:val="28"/>
              </w:rPr>
            </w:pPr>
          </w:p>
        </w:tc>
      </w:tr>
      <w:tr w:rsidR="004A3367" w:rsidRPr="009517CE" w:rsidTr="004A3367">
        <w:trPr>
          <w:trHeight w:val="714"/>
        </w:trPr>
        <w:tc>
          <w:tcPr>
            <w:tcW w:w="7157" w:type="dxa"/>
            <w:vAlign w:val="center"/>
          </w:tcPr>
          <w:p w:rsidR="004A3367" w:rsidRPr="009517CE" w:rsidRDefault="004A3367" w:rsidP="004A3367">
            <w:pPr>
              <w:jc w:val="both"/>
              <w:rPr>
                <w:szCs w:val="28"/>
              </w:rPr>
            </w:pPr>
            <w:r w:rsidRPr="009517CE">
              <w:rPr>
                <w:szCs w:val="28"/>
              </w:rPr>
              <w:t xml:space="preserve">Использовать меры дополнительного </w:t>
            </w:r>
            <w:proofErr w:type="gramStart"/>
            <w:r w:rsidRPr="009517CE">
              <w:rPr>
                <w:szCs w:val="28"/>
              </w:rPr>
              <w:t>контроля за</w:t>
            </w:r>
            <w:proofErr w:type="gramEnd"/>
            <w:r w:rsidRPr="009517CE">
              <w:rPr>
                <w:szCs w:val="28"/>
              </w:rPr>
              <w:t xml:space="preserve"> принятием решений и совершением действий, которые находятся или могут оказаться под влиянием конфликта интересов</w:t>
            </w:r>
          </w:p>
          <w:p w:rsidR="004A3367" w:rsidRPr="009517CE" w:rsidRDefault="004A3367" w:rsidP="004A3367">
            <w:pPr>
              <w:jc w:val="both"/>
              <w:rPr>
                <w:szCs w:val="28"/>
              </w:rPr>
            </w:pPr>
            <w:r w:rsidRPr="009517CE">
              <w:rPr>
                <w:szCs w:val="28"/>
              </w:rPr>
              <w:t>[указать, какие меры]</w:t>
            </w:r>
          </w:p>
        </w:tc>
        <w:tc>
          <w:tcPr>
            <w:tcW w:w="2307" w:type="dxa"/>
            <w:vAlign w:val="center"/>
          </w:tcPr>
          <w:p w:rsidR="004A3367" w:rsidRPr="009517CE" w:rsidRDefault="004A3367" w:rsidP="004A3367">
            <w:pPr>
              <w:jc w:val="both"/>
              <w:rPr>
                <w:szCs w:val="28"/>
              </w:rPr>
            </w:pPr>
          </w:p>
        </w:tc>
      </w:tr>
      <w:tr w:rsidR="004A3367" w:rsidRPr="009517CE" w:rsidTr="004A3367">
        <w:trPr>
          <w:trHeight w:val="578"/>
        </w:trPr>
        <w:tc>
          <w:tcPr>
            <w:tcW w:w="7157" w:type="dxa"/>
            <w:vAlign w:val="center"/>
          </w:tcPr>
          <w:p w:rsidR="004A3367" w:rsidRPr="009517CE" w:rsidRDefault="004A3367" w:rsidP="004A3367">
            <w:pPr>
              <w:jc w:val="both"/>
              <w:rPr>
                <w:szCs w:val="28"/>
              </w:rPr>
            </w:pPr>
            <w:r w:rsidRPr="009517CE">
              <w:rPr>
                <w:szCs w:val="28"/>
              </w:rPr>
              <w:t>Прекратить трудовые отношения с работником</w:t>
            </w:r>
          </w:p>
        </w:tc>
        <w:tc>
          <w:tcPr>
            <w:tcW w:w="2307" w:type="dxa"/>
            <w:vAlign w:val="center"/>
          </w:tcPr>
          <w:p w:rsidR="004A3367" w:rsidRPr="009517CE" w:rsidRDefault="004A3367" w:rsidP="004A3367">
            <w:pPr>
              <w:jc w:val="both"/>
              <w:rPr>
                <w:szCs w:val="28"/>
              </w:rPr>
            </w:pPr>
          </w:p>
        </w:tc>
      </w:tr>
      <w:tr w:rsidR="004A3367" w:rsidRPr="009517CE" w:rsidTr="004A3367">
        <w:trPr>
          <w:trHeight w:val="786"/>
        </w:trPr>
        <w:tc>
          <w:tcPr>
            <w:tcW w:w="7157" w:type="dxa"/>
            <w:vAlign w:val="center"/>
          </w:tcPr>
          <w:p w:rsidR="004A3367" w:rsidRPr="009517CE" w:rsidRDefault="004A3367" w:rsidP="004A3367">
            <w:pPr>
              <w:jc w:val="both"/>
              <w:rPr>
                <w:szCs w:val="28"/>
              </w:rPr>
            </w:pPr>
            <w:r w:rsidRPr="009517CE">
              <w:rPr>
                <w:szCs w:val="28"/>
              </w:rPr>
              <w:t>Иное</w:t>
            </w:r>
          </w:p>
          <w:p w:rsidR="004A3367" w:rsidRPr="009517CE" w:rsidRDefault="004A3367" w:rsidP="004A3367">
            <w:pPr>
              <w:jc w:val="both"/>
              <w:rPr>
                <w:szCs w:val="28"/>
              </w:rPr>
            </w:pPr>
            <w:r w:rsidRPr="009517CE">
              <w:rPr>
                <w:szCs w:val="28"/>
              </w:rPr>
              <w:t>[указать, что именно]</w:t>
            </w:r>
          </w:p>
        </w:tc>
        <w:tc>
          <w:tcPr>
            <w:tcW w:w="2307" w:type="dxa"/>
            <w:vAlign w:val="center"/>
          </w:tcPr>
          <w:p w:rsidR="004A3367" w:rsidRPr="009517CE" w:rsidRDefault="004A3367" w:rsidP="004A3367">
            <w:pPr>
              <w:jc w:val="both"/>
              <w:rPr>
                <w:szCs w:val="28"/>
              </w:rPr>
            </w:pPr>
          </w:p>
        </w:tc>
      </w:tr>
    </w:tbl>
    <w:p w:rsidR="004A3367" w:rsidRPr="009517CE" w:rsidRDefault="004A3367" w:rsidP="004A3367">
      <w:pPr>
        <w:rPr>
          <w:szCs w:val="28"/>
        </w:rPr>
      </w:pPr>
      <w:r w:rsidRPr="009517CE">
        <w:rPr>
          <w:szCs w:val="28"/>
        </w:rPr>
        <w:t>Непосредственный руководитель ________________________________</w:t>
      </w:r>
    </w:p>
    <w:p w:rsidR="004A3367" w:rsidRDefault="004A3367" w:rsidP="004A3367">
      <w:pPr>
        <w:ind w:firstLine="2430"/>
        <w:jc w:val="center"/>
        <w:rPr>
          <w:szCs w:val="28"/>
        </w:rPr>
      </w:pPr>
      <w:r w:rsidRPr="009517CE">
        <w:rPr>
          <w:szCs w:val="28"/>
        </w:rPr>
        <w:t xml:space="preserve">                          (Ф.И.О., подпись)</w:t>
      </w:r>
    </w:p>
    <w:p w:rsidR="004A3367" w:rsidRDefault="004A3367" w:rsidP="004A3367"/>
    <w:p w:rsidR="004A3367" w:rsidRPr="00DA18EB" w:rsidRDefault="004A3367" w:rsidP="004A3367">
      <w:pPr>
        <w:pStyle w:val="a7"/>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 в</w:t>
      </w:r>
      <w:r w:rsidRPr="008A040B">
        <w:rPr>
          <w:b w:val="0"/>
        </w:rPr>
        <w:t xml:space="preserve"> </w:t>
      </w:r>
      <w:r w:rsidR="00DA18EB" w:rsidRPr="00DA18EB">
        <w:rPr>
          <w:b w:val="0"/>
        </w:rPr>
        <w:t>МОБУ «</w:t>
      </w:r>
      <w:proofErr w:type="spellStart"/>
      <w:r w:rsidR="00DA18EB" w:rsidRPr="00DA18EB">
        <w:rPr>
          <w:b w:val="0"/>
        </w:rPr>
        <w:t>Шопшинская</w:t>
      </w:r>
      <w:proofErr w:type="spellEnd"/>
      <w:r w:rsidR="00DA18EB" w:rsidRPr="00DA18EB">
        <w:rPr>
          <w:b w:val="0"/>
        </w:rPr>
        <w:t xml:space="preserve"> СШ»</w:t>
      </w:r>
    </w:p>
    <w:p w:rsidR="004A3367" w:rsidRDefault="004A3367" w:rsidP="004A3367">
      <w:pPr>
        <w:keepNext/>
        <w:keepLines/>
        <w:spacing w:before="480" w:after="240"/>
        <w:ind w:firstLine="0"/>
        <w:jc w:val="center"/>
        <w:outlineLvl w:val="1"/>
        <w:rPr>
          <w:rFonts w:cs="Times New Roman"/>
          <w:b/>
          <w:kern w:val="26"/>
          <w:szCs w:val="28"/>
        </w:rPr>
      </w:pPr>
      <w:bookmarkStart w:id="4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46"/>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A3367" w:rsidRPr="00461DA3" w:rsidRDefault="004A3367" w:rsidP="004A3367">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4A3367" w:rsidRPr="00461DA3" w:rsidRDefault="004A3367" w:rsidP="004A3367">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xml:space="preserve"> А</w:t>
      </w:r>
      <w:proofErr w:type="gramEnd"/>
      <w:r w:rsidRPr="00461DA3">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w:t>
      </w:r>
      <w:proofErr w:type="gramStart"/>
      <w:r w:rsidRPr="00461DA3">
        <w:rPr>
          <w:szCs w:val="28"/>
        </w:rPr>
        <w:t>дств пр</w:t>
      </w:r>
      <w:proofErr w:type="gramEnd"/>
      <w:r w:rsidRPr="00461DA3">
        <w:rPr>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4A3367" w:rsidRPr="00461DA3" w:rsidRDefault="004A3367" w:rsidP="004A3367">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4A3367" w:rsidRPr="00461DA3" w:rsidRDefault="004A3367" w:rsidP="004A3367">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w:t>
      </w:r>
      <w:r w:rsidRPr="00461DA3">
        <w:rPr>
          <w:szCs w:val="28"/>
        </w:rPr>
        <w:lastRenderedPageBreak/>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A3367" w:rsidRPr="00461DA3" w:rsidRDefault="004A3367" w:rsidP="004A3367">
      <w:pPr>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A3367" w:rsidRPr="00461DA3" w:rsidRDefault="004A3367" w:rsidP="004A3367">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461DA3">
        <w:rPr>
          <w:szCs w:val="28"/>
        </w:rPr>
        <w:t> А</w:t>
      </w:r>
      <w:proofErr w:type="gramEnd"/>
      <w:r w:rsidRPr="00461DA3">
        <w:rPr>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4A3367" w:rsidRPr="00461DA3" w:rsidRDefault="004A3367" w:rsidP="004A3367">
      <w:pPr>
        <w:numPr>
          <w:ilvl w:val="0"/>
          <w:numId w:val="7"/>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A3367" w:rsidRPr="00461DA3" w:rsidRDefault="004A3367" w:rsidP="004A3367">
      <w:pPr>
        <w:tabs>
          <w:tab w:val="left" w:pos="0"/>
        </w:tabs>
        <w:spacing w:line="276" w:lineRule="auto"/>
        <w:jc w:val="both"/>
        <w:rPr>
          <w:szCs w:val="28"/>
        </w:rPr>
      </w:pPr>
      <w:r w:rsidRPr="00461DA3">
        <w:rPr>
          <w:i/>
          <w:szCs w:val="28"/>
        </w:rPr>
        <w:t xml:space="preserve">Пример: </w:t>
      </w:r>
      <w:r w:rsidRPr="00461DA3">
        <w:rPr>
          <w:szCs w:val="28"/>
        </w:rPr>
        <w:t>работник организации</w:t>
      </w:r>
      <w:proofErr w:type="gramStart"/>
      <w:r w:rsidRPr="00461DA3">
        <w:rPr>
          <w:szCs w:val="28"/>
        </w:rPr>
        <w:t> А</w:t>
      </w:r>
      <w:proofErr w:type="gramEnd"/>
      <w:r w:rsidRPr="00461DA3">
        <w:rPr>
          <w:szCs w:val="28"/>
        </w:rPr>
        <w:t xml:space="preserve">,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A3367" w:rsidRPr="00461DA3" w:rsidRDefault="004A3367" w:rsidP="004A3367">
      <w:pPr>
        <w:numPr>
          <w:ilvl w:val="0"/>
          <w:numId w:val="7"/>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A3367" w:rsidRPr="00461DA3" w:rsidRDefault="004A3367" w:rsidP="004A3367">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4A3367" w:rsidRPr="00461DA3" w:rsidRDefault="004A3367" w:rsidP="004A3367">
      <w:pPr>
        <w:numPr>
          <w:ilvl w:val="0"/>
          <w:numId w:val="7"/>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A3367" w:rsidRPr="00461DA3" w:rsidRDefault="004A3367" w:rsidP="004A3367">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A3367" w:rsidRPr="00461DA3" w:rsidRDefault="004A3367" w:rsidP="004A3367">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4A3367" w:rsidRPr="00461DA3" w:rsidRDefault="004A3367" w:rsidP="004A3367">
      <w:pPr>
        <w:numPr>
          <w:ilvl w:val="0"/>
          <w:numId w:val="7"/>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4A3367" w:rsidRPr="00461DA3" w:rsidRDefault="004A3367" w:rsidP="004A3367">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w:t>
      </w:r>
      <w:proofErr w:type="gramStart"/>
      <w:r w:rsidRPr="00461DA3">
        <w:rPr>
          <w:szCs w:val="28"/>
        </w:rPr>
        <w:t> А</w:t>
      </w:r>
      <w:proofErr w:type="gramEnd"/>
      <w:r w:rsidRPr="00461DA3">
        <w:rPr>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A3367" w:rsidRPr="00461DA3" w:rsidRDefault="004A3367" w:rsidP="004A3367">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A3367" w:rsidRPr="006A282C" w:rsidRDefault="004A3367" w:rsidP="004A3367">
      <w:pPr>
        <w:numPr>
          <w:ilvl w:val="0"/>
          <w:numId w:val="7"/>
        </w:numPr>
        <w:tabs>
          <w:tab w:val="clear" w:pos="720"/>
          <w:tab w:val="num" w:pos="0"/>
        </w:tabs>
        <w:spacing w:before="160" w:line="276" w:lineRule="auto"/>
        <w:ind w:left="0" w:firstLine="709"/>
        <w:jc w:val="both"/>
        <w:rPr>
          <w:b/>
          <w:kern w:val="26"/>
        </w:rPr>
      </w:pPr>
      <w:r w:rsidRPr="006A282C">
        <w:rPr>
          <w:b/>
          <w:szCs w:val="28"/>
        </w:rPr>
        <w:t>Иные</w:t>
      </w:r>
      <w:r w:rsidRPr="006A282C">
        <w:rPr>
          <w:rFonts w:cs="Times New Roman"/>
          <w:b/>
          <w:szCs w:val="28"/>
        </w:rPr>
        <w:t xml:space="preserve"> ситуации конфликта интересов, отражающие специфику деятельности </w:t>
      </w:r>
      <w:r w:rsidR="00DA18EB" w:rsidRPr="00DA18EB">
        <w:rPr>
          <w:rFonts w:cs="Times New Roman"/>
          <w:b/>
          <w:szCs w:val="28"/>
        </w:rPr>
        <w:t>МОБУ «</w:t>
      </w:r>
      <w:proofErr w:type="spellStart"/>
      <w:r w:rsidR="00DA18EB" w:rsidRPr="00DA18EB">
        <w:rPr>
          <w:rFonts w:cs="Times New Roman"/>
          <w:b/>
          <w:szCs w:val="28"/>
        </w:rPr>
        <w:t>Шопшинская</w:t>
      </w:r>
      <w:proofErr w:type="spellEnd"/>
      <w:r w:rsidR="00DA18EB" w:rsidRPr="00DA18EB">
        <w:rPr>
          <w:rFonts w:cs="Times New Roman"/>
          <w:b/>
          <w:szCs w:val="28"/>
        </w:rPr>
        <w:t xml:space="preserve"> СШ»</w:t>
      </w:r>
      <w:r w:rsidRPr="00DA18EB">
        <w:rPr>
          <w:rFonts w:cs="Times New Roman"/>
          <w:b/>
          <w:szCs w:val="28"/>
        </w:rPr>
        <w:t>.</w:t>
      </w: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Default="004A3367" w:rsidP="004A3367">
      <w:pPr>
        <w:pStyle w:val="a"/>
        <w:numPr>
          <w:ilvl w:val="0"/>
          <w:numId w:val="0"/>
        </w:numPr>
        <w:tabs>
          <w:tab w:val="clear" w:pos="567"/>
          <w:tab w:val="clear" w:pos="1276"/>
        </w:tabs>
        <w:ind w:left="1429" w:hanging="360"/>
      </w:pPr>
    </w:p>
    <w:p w:rsidR="004A3367" w:rsidRPr="00DA18EB" w:rsidRDefault="004A3367" w:rsidP="004A3367">
      <w:pPr>
        <w:pStyle w:val="a7"/>
        <w:keepNext/>
        <w:pageBreakBefore/>
        <w:ind w:left="6480"/>
        <w:rPr>
          <w:b w:val="0"/>
        </w:rPr>
      </w:pPr>
      <w:r w:rsidRPr="009517CE">
        <w:rPr>
          <w:b w:val="0"/>
        </w:rPr>
        <w:lastRenderedPageBreak/>
        <w:t>Приложение 3 к Положению о конфликте интересов в</w:t>
      </w:r>
      <w:r>
        <w:rPr>
          <w:b w:val="0"/>
          <w:color w:val="FF0000"/>
        </w:rPr>
        <w:t xml:space="preserve"> </w:t>
      </w:r>
      <w:r w:rsidR="00DA18EB" w:rsidRPr="00DA18EB">
        <w:rPr>
          <w:b w:val="0"/>
        </w:rPr>
        <w:t>МОБУ «</w:t>
      </w:r>
      <w:proofErr w:type="spellStart"/>
      <w:r w:rsidR="00DA18EB" w:rsidRPr="00DA18EB">
        <w:rPr>
          <w:b w:val="0"/>
        </w:rPr>
        <w:t>Шопшинская</w:t>
      </w:r>
      <w:proofErr w:type="spellEnd"/>
      <w:r w:rsidR="00DA18EB" w:rsidRPr="00DA18EB">
        <w:rPr>
          <w:b w:val="0"/>
        </w:rPr>
        <w:t xml:space="preserve"> СШ»</w:t>
      </w:r>
    </w:p>
    <w:p w:rsidR="004A3367" w:rsidRDefault="004A3367" w:rsidP="004A3367">
      <w:pPr>
        <w:rPr>
          <w:lang w:eastAsia="ru-RU"/>
        </w:rPr>
      </w:pPr>
    </w:p>
    <w:p w:rsidR="004A3367" w:rsidRPr="009517CE" w:rsidRDefault="004A3367" w:rsidP="004A3367">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4A3367" w:rsidRPr="009517CE" w:rsidRDefault="004A3367" w:rsidP="004A3367">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4A3367" w:rsidRPr="009517CE" w:rsidRDefault="004A3367" w:rsidP="004A3367">
      <w:pPr>
        <w:rPr>
          <w:b/>
          <w:lang w:eastAsia="ru-RU"/>
        </w:rPr>
      </w:pPr>
    </w:p>
    <w:p w:rsidR="004A3367" w:rsidRPr="009517CE" w:rsidRDefault="004A3367" w:rsidP="004A3367">
      <w:pPr>
        <w:rPr>
          <w:lang w:eastAsia="ru-RU"/>
        </w:rPr>
      </w:pPr>
    </w:p>
    <w:p w:rsidR="004A3367" w:rsidRPr="009517CE" w:rsidRDefault="004A3367" w:rsidP="004A3367">
      <w:pPr>
        <w:rPr>
          <w:lang w:eastAsia="ru-RU"/>
        </w:rPr>
      </w:pP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4A3367" w:rsidRPr="009517CE" w:rsidRDefault="004A3367" w:rsidP="004A3367">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4A3367" w:rsidRPr="009517CE" w:rsidRDefault="004A3367" w:rsidP="004A336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4A3367" w:rsidRPr="009517CE" w:rsidRDefault="004A3367" w:rsidP="004A336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4A3367" w:rsidRPr="009517CE" w:rsidRDefault="004A3367" w:rsidP="004A3367">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4A3367" w:rsidRPr="009517CE" w:rsidRDefault="004A3367" w:rsidP="004A3367">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4A3367" w:rsidRPr="009517CE" w:rsidRDefault="004A3367" w:rsidP="004A3367">
      <w:pPr>
        <w:pStyle w:val="ConsPlusNonformat"/>
        <w:jc w:val="both"/>
        <w:rPr>
          <w:rFonts w:ascii="Times New Roman" w:hAnsi="Times New Roman" w:cs="Times New Roman"/>
          <w:sz w:val="28"/>
          <w:szCs w:val="28"/>
        </w:rPr>
      </w:pPr>
    </w:p>
    <w:p w:rsidR="004A3367" w:rsidRPr="009517CE" w:rsidRDefault="004A3367" w:rsidP="004A3367">
      <w:pPr>
        <w:pStyle w:val="ConsPlusNonformat"/>
        <w:jc w:val="center"/>
        <w:rPr>
          <w:rFonts w:ascii="Times New Roman" w:hAnsi="Times New Roman" w:cs="Times New Roman"/>
          <w:sz w:val="28"/>
          <w:szCs w:val="28"/>
        </w:rPr>
      </w:pPr>
      <w:bookmarkStart w:id="47" w:name="Par337"/>
      <w:bookmarkEnd w:id="47"/>
      <w:r w:rsidRPr="009517CE">
        <w:rPr>
          <w:rFonts w:ascii="Times New Roman" w:hAnsi="Times New Roman" w:cs="Times New Roman"/>
          <w:sz w:val="28"/>
          <w:szCs w:val="28"/>
        </w:rPr>
        <w:t>УВЕДОМЛЕНИЕ</w:t>
      </w:r>
    </w:p>
    <w:p w:rsidR="004A3367" w:rsidRPr="009517CE" w:rsidRDefault="004A3367" w:rsidP="004A3367">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4A3367" w:rsidRPr="009517CE" w:rsidRDefault="004A3367" w:rsidP="004A3367">
      <w:pPr>
        <w:pStyle w:val="ConsPlusNonformat"/>
        <w:jc w:val="both"/>
        <w:rPr>
          <w:rFonts w:ascii="Times New Roman" w:hAnsi="Times New Roman" w:cs="Times New Roman"/>
          <w:sz w:val="28"/>
          <w:szCs w:val="28"/>
        </w:rPr>
      </w:pPr>
    </w:p>
    <w:p w:rsidR="004A3367" w:rsidRPr="009517CE" w:rsidRDefault="004A3367" w:rsidP="004A336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9517CE">
        <w:rPr>
          <w:rFonts w:ascii="Times New Roman" w:hAnsi="Times New Roman" w:cs="Times New Roman"/>
          <w:sz w:val="28"/>
          <w:szCs w:val="28"/>
        </w:rPr>
        <w:t>приводит</w:t>
      </w:r>
      <w:proofErr w:type="gramEnd"/>
      <w:r w:rsidRPr="009517CE">
        <w:rPr>
          <w:rFonts w:ascii="Times New Roman" w:hAnsi="Times New Roman" w:cs="Times New Roman"/>
          <w:sz w:val="28"/>
          <w:szCs w:val="28"/>
        </w:rPr>
        <w:t xml:space="preserve">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4A3367" w:rsidRPr="009517CE" w:rsidRDefault="004A3367" w:rsidP="004A336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4A3367" w:rsidRPr="009517CE" w:rsidRDefault="004A3367" w:rsidP="004A3367">
      <w:pPr>
        <w:pStyle w:val="ConsPlusNonformat"/>
        <w:jc w:val="both"/>
        <w:rPr>
          <w:rFonts w:ascii="Times New Roman" w:hAnsi="Times New Roman" w:cs="Times New Roman"/>
          <w:sz w:val="28"/>
          <w:szCs w:val="28"/>
        </w:rPr>
      </w:pPr>
    </w:p>
    <w:p w:rsidR="004A3367" w:rsidRPr="009517CE" w:rsidRDefault="004A3367" w:rsidP="004A3367">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4A3367" w:rsidRPr="009517CE" w:rsidRDefault="004A3367" w:rsidP="004A3367">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(подпись лица,                           (расшифровка подписи)</w:t>
      </w:r>
      <w:proofErr w:type="gramEnd"/>
    </w:p>
    <w:p w:rsidR="004A3367" w:rsidRDefault="004A3367" w:rsidP="004A3367">
      <w:pPr>
        <w:pStyle w:val="ConsPlusNonformat"/>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направляющего</w:t>
      </w:r>
      <w:proofErr w:type="gramEnd"/>
      <w:r w:rsidRPr="009517CE">
        <w:rPr>
          <w:rFonts w:ascii="Times New Roman" w:hAnsi="Times New Roman" w:cs="Times New Roman"/>
          <w:sz w:val="22"/>
          <w:szCs w:val="22"/>
        </w:rPr>
        <w:t xml:space="preserve"> уведомление)</w:t>
      </w:r>
    </w:p>
    <w:p w:rsidR="004A3367" w:rsidRDefault="004A3367" w:rsidP="004A3367"/>
    <w:p w:rsidR="00DA18EB" w:rsidRPr="009846A7" w:rsidRDefault="00DA18EB" w:rsidP="00DA18EB">
      <w:pPr>
        <w:pStyle w:val="a7"/>
        <w:keepNext/>
        <w:pageBreakBefore/>
        <w:ind w:left="6480"/>
        <w:rPr>
          <w:b w:val="0"/>
        </w:rPr>
      </w:pPr>
      <w:bookmarkStart w:id="48" w:name="_Ref422747034"/>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5</w:t>
      </w:r>
      <w:r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Pr="00DA18EB">
        <w:rPr>
          <w:b w:val="0"/>
        </w:rPr>
        <w:t>МОБУ «</w:t>
      </w:r>
      <w:proofErr w:type="spellStart"/>
      <w:r w:rsidRPr="00DA18EB">
        <w:rPr>
          <w:b w:val="0"/>
        </w:rPr>
        <w:t>Шопшинская</w:t>
      </w:r>
      <w:proofErr w:type="spellEnd"/>
      <w:r w:rsidRPr="00DA18EB">
        <w:rPr>
          <w:b w:val="0"/>
        </w:rPr>
        <w:t xml:space="preserve"> СШ»</w:t>
      </w:r>
    </w:p>
    <w:p w:rsidR="00DA18EB" w:rsidRDefault="00DA18EB" w:rsidP="00DA18EB">
      <w:pPr>
        <w:keepNext/>
        <w:keepLines/>
        <w:spacing w:before="480"/>
        <w:ind w:firstLine="0"/>
        <w:jc w:val="center"/>
        <w:outlineLvl w:val="0"/>
        <w:rPr>
          <w:rFonts w:cs="Times New Roman"/>
          <w:b/>
          <w:kern w:val="26"/>
          <w:szCs w:val="28"/>
        </w:rPr>
      </w:pPr>
      <w:bookmarkStart w:id="49" w:name="_Toc424284841"/>
      <w:r w:rsidRPr="00A16E64">
        <w:rPr>
          <w:rFonts w:cs="Times New Roman"/>
          <w:b/>
          <w:kern w:val="26"/>
          <w:szCs w:val="28"/>
        </w:rPr>
        <w:t>Регламент обмена подарками и знаками делового гостеприимства</w:t>
      </w:r>
      <w:r>
        <w:rPr>
          <w:rFonts w:cs="Times New Roman"/>
          <w:b/>
          <w:kern w:val="26"/>
          <w:szCs w:val="28"/>
        </w:rPr>
        <w:t xml:space="preserve"> </w:t>
      </w:r>
      <w:proofErr w:type="gramStart"/>
      <w:r>
        <w:rPr>
          <w:rFonts w:cs="Times New Roman"/>
          <w:b/>
          <w:kern w:val="26"/>
          <w:szCs w:val="28"/>
        </w:rPr>
        <w:t>в</w:t>
      </w:r>
      <w:bookmarkEnd w:id="49"/>
      <w:proofErr w:type="gramEnd"/>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A18EB" w:rsidRPr="005C1F41" w:rsidTr="006907D3">
        <w:tc>
          <w:tcPr>
            <w:tcW w:w="9570" w:type="dxa"/>
          </w:tcPr>
          <w:p w:rsidR="00DA18EB" w:rsidRPr="005C1F41" w:rsidRDefault="00DA18EB" w:rsidP="006907D3">
            <w:pPr>
              <w:spacing w:line="276" w:lineRule="auto"/>
              <w:ind w:firstLine="0"/>
              <w:jc w:val="center"/>
              <w:rPr>
                <w:color w:val="FF0000"/>
                <w:kern w:val="26"/>
              </w:rPr>
            </w:pPr>
            <w:r>
              <w:t>МОБУ «</w:t>
            </w:r>
            <w:proofErr w:type="spellStart"/>
            <w:r>
              <w:t>Шопшинская</w:t>
            </w:r>
            <w:proofErr w:type="spellEnd"/>
            <w:r>
              <w:t xml:space="preserve"> СШ»</w:t>
            </w:r>
          </w:p>
        </w:tc>
      </w:tr>
    </w:tbl>
    <w:p w:rsidR="00DA18EB" w:rsidRPr="001032DF" w:rsidRDefault="00DA18EB" w:rsidP="00DA18EB">
      <w:pPr>
        <w:pStyle w:val="a"/>
        <w:keepNext/>
        <w:keepLines/>
        <w:numPr>
          <w:ilvl w:val="0"/>
          <w:numId w:val="23"/>
        </w:numPr>
        <w:spacing w:before="360" w:after="120"/>
        <w:ind w:left="357" w:hanging="357"/>
        <w:jc w:val="center"/>
        <w:outlineLvl w:val="1"/>
        <w:rPr>
          <w:b/>
        </w:rPr>
      </w:pPr>
      <w:bookmarkStart w:id="50" w:name="_Toc424284842"/>
      <w:r w:rsidRPr="001032DF">
        <w:rPr>
          <w:b/>
        </w:rPr>
        <w:t>О</w:t>
      </w:r>
      <w:r>
        <w:rPr>
          <w:b/>
        </w:rPr>
        <w:t>бщие положения</w:t>
      </w:r>
      <w:bookmarkEnd w:id="50"/>
    </w:p>
    <w:p w:rsidR="00DA18EB" w:rsidRPr="00DD30E8" w:rsidRDefault="00DA18EB" w:rsidP="00DA18EB">
      <w:pPr>
        <w:pStyle w:val="a"/>
        <w:numPr>
          <w:ilvl w:val="1"/>
          <w:numId w:val="23"/>
        </w:numPr>
        <w:ind w:left="0" w:firstLine="709"/>
      </w:pPr>
      <w:proofErr w:type="gramStart"/>
      <w:r w:rsidRPr="00DD30E8">
        <w:t>Настоящий Регламент обмена деловыми подарками и знаками делового</w:t>
      </w:r>
      <w:r>
        <w:t xml:space="preserve"> гостеприимства</w:t>
      </w:r>
      <w:r w:rsidRPr="00DA18EB">
        <w:t xml:space="preserve"> </w:t>
      </w:r>
      <w:r>
        <w:t>МОБУ «</w:t>
      </w:r>
      <w:proofErr w:type="spellStart"/>
      <w:r>
        <w:t>Шопшинская</w:t>
      </w:r>
      <w:proofErr w:type="spellEnd"/>
      <w:r>
        <w:t xml:space="preserve"> СШ»</w:t>
      </w:r>
      <w:hyperlink r:id="rId11" w:history="1">
        <w:r w:rsidRPr="005C1F41">
          <w:rPr>
            <w:rStyle w:val="a8"/>
            <w:rFonts w:eastAsiaTheme="minorEastAsia"/>
            <w:color w:val="FF0000"/>
          </w:rPr>
          <w:t>)</w:t>
        </w:r>
      </w:hyperlink>
      <w:r w:rsidRPr="00BC120A">
        <w:t xml:space="preserve"> (далее – </w:t>
      </w:r>
      <w:r>
        <w:t xml:space="preserve">Регламент обмена деловыми подарками) </w:t>
      </w:r>
      <w:r w:rsidRPr="00DD30E8">
        <w:t>разработан в</w:t>
      </w:r>
      <w:r>
        <w:t xml:space="preserve"> соответствии</w:t>
      </w:r>
      <w:r w:rsidRPr="00DD30E8">
        <w:t xml:space="preserve"> с положениями Конституции Российской Федерации,</w:t>
      </w:r>
      <w:r>
        <w:t xml:space="preserve"> З</w:t>
      </w:r>
      <w:r w:rsidRPr="00DD30E8">
        <w:t>акон</w:t>
      </w:r>
      <w:r>
        <w:t>а</w:t>
      </w:r>
      <w:r w:rsidRPr="00DD30E8">
        <w:t xml:space="preserve"> о</w:t>
      </w:r>
      <w:r>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roofErr w:type="gramEnd"/>
    </w:p>
    <w:p w:rsidR="00DA18EB" w:rsidRDefault="00DA18EB" w:rsidP="00DA18EB">
      <w:pPr>
        <w:pStyle w:val="a"/>
        <w:numPr>
          <w:ilvl w:val="1"/>
          <w:numId w:val="23"/>
        </w:numPr>
        <w:ind w:left="0" w:firstLine="709"/>
      </w:pPr>
      <w:r>
        <w:t>Целями</w:t>
      </w:r>
      <w:r w:rsidRPr="00DD30E8">
        <w:t xml:space="preserve"> Регламента обмена деловыми подарками </w:t>
      </w:r>
      <w:r>
        <w:t>являются:</w:t>
      </w:r>
    </w:p>
    <w:p w:rsidR="00DA18EB" w:rsidRPr="00CE5ECE" w:rsidRDefault="00DA18EB" w:rsidP="00DA18EB">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DA18EB" w:rsidRPr="00CE5ECE" w:rsidRDefault="00DA18EB" w:rsidP="00DA18EB">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DA18EB" w:rsidRPr="00CE5ECE" w:rsidRDefault="00DA18EB" w:rsidP="00DA18EB">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DA18EB" w:rsidRPr="00CE5ECE" w:rsidRDefault="00DA18EB" w:rsidP="00DA18EB">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Pr>
          <w:kern w:val="26"/>
        </w:rPr>
        <w:t>организации</w:t>
      </w:r>
      <w:r w:rsidRPr="00CE5ECE">
        <w:rPr>
          <w:kern w:val="26"/>
        </w:rPr>
        <w:t>.</w:t>
      </w:r>
    </w:p>
    <w:p w:rsidR="00DA18EB" w:rsidRPr="00DD30E8" w:rsidRDefault="00DA18EB" w:rsidP="00DA18EB">
      <w:pPr>
        <w:pStyle w:val="a"/>
        <w:numPr>
          <w:ilvl w:val="1"/>
          <w:numId w:val="23"/>
        </w:numPr>
        <w:ind w:left="0" w:firstLine="709"/>
      </w:pPr>
      <w:r>
        <w:t xml:space="preserve">Организация </w:t>
      </w:r>
      <w:r w:rsidRPr="00DD30E8">
        <w:t>исходит из того,</w:t>
      </w:r>
      <w:r>
        <w:t xml:space="preserve"> </w:t>
      </w:r>
      <w:r w:rsidRPr="00DD30E8">
        <w:t xml:space="preserve">что </w:t>
      </w:r>
      <w:r>
        <w:t>д</w:t>
      </w:r>
      <w:r w:rsidRPr="00DD30E8">
        <w:t>олговременные деловые отношения, основанные на доверии, взаимном</w:t>
      </w:r>
      <w:r>
        <w:t xml:space="preserve"> </w:t>
      </w:r>
      <w:r w:rsidRPr="00DD30E8">
        <w:t>уважени</w:t>
      </w:r>
      <w:r>
        <w:t>и</w:t>
      </w:r>
      <w:r w:rsidRPr="00DD30E8">
        <w:t xml:space="preserve"> и взаим</w:t>
      </w:r>
      <w:r>
        <w:t>н</w:t>
      </w:r>
      <w:r w:rsidRPr="00DD30E8">
        <w:t>ой выго</w:t>
      </w:r>
      <w:r>
        <w:t>д</w:t>
      </w:r>
      <w:r w:rsidRPr="00DD30E8">
        <w:t>е, и</w:t>
      </w:r>
      <w:r>
        <w:t>грают кл</w:t>
      </w:r>
      <w:r w:rsidRPr="00DD30E8">
        <w:t>юче</w:t>
      </w:r>
      <w:r>
        <w:t>в</w:t>
      </w:r>
      <w:r w:rsidRPr="00DD30E8">
        <w:t>ую роль в достижении успеха</w:t>
      </w:r>
      <w:r>
        <w:t xml:space="preserve"> организации</w:t>
      </w:r>
      <w:r w:rsidRPr="00DD30E8">
        <w:t>.</w:t>
      </w:r>
    </w:p>
    <w:p w:rsidR="00DA18EB" w:rsidRPr="00DD30E8" w:rsidRDefault="00DA18EB" w:rsidP="00DA18EB">
      <w:pPr>
        <w:pStyle w:val="a"/>
        <w:numPr>
          <w:ilvl w:val="1"/>
          <w:numId w:val="23"/>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t>организации</w:t>
      </w:r>
      <w:r w:rsidRPr="00DD30E8">
        <w:t>.</w:t>
      </w:r>
    </w:p>
    <w:p w:rsidR="00DA18EB" w:rsidRPr="00DD30E8" w:rsidRDefault="00DA18EB" w:rsidP="00DA18EB">
      <w:pPr>
        <w:pStyle w:val="a"/>
        <w:numPr>
          <w:ilvl w:val="1"/>
          <w:numId w:val="23"/>
        </w:numPr>
        <w:ind w:left="0" w:firstLine="709"/>
      </w:pPr>
      <w:r>
        <w:lastRenderedPageBreak/>
        <w:t>Работникам, пред</w:t>
      </w:r>
      <w:r w:rsidRPr="00DD30E8">
        <w:t>ставляю</w:t>
      </w:r>
      <w:r>
        <w:t>щ</w:t>
      </w:r>
      <w:r w:rsidRPr="00DD30E8">
        <w:t xml:space="preserve">им интересы </w:t>
      </w:r>
      <w:r>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DA18EB" w:rsidRDefault="00DA18EB" w:rsidP="00DA18EB">
      <w:pPr>
        <w:pStyle w:val="a"/>
        <w:numPr>
          <w:ilvl w:val="1"/>
          <w:numId w:val="23"/>
        </w:numPr>
        <w:ind w:left="0" w:firstLine="709"/>
      </w:pPr>
      <w:r>
        <w:t>При</w:t>
      </w:r>
      <w:r w:rsidRPr="00DD30E8">
        <w:t xml:space="preserve"> употреблении </w:t>
      </w:r>
      <w:r>
        <w:t>в</w:t>
      </w:r>
      <w:r w:rsidRPr="00DD30E8">
        <w:t xml:space="preserve"> настоящем Регламенте обмена деловыми подарками терминов, описывающих</w:t>
      </w:r>
      <w:r>
        <w:t xml:space="preserve"> гостеприимство: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обмена деловыми подарками применимы к ним </w:t>
      </w:r>
      <w:r>
        <w:t>равным</w:t>
      </w:r>
      <w:r w:rsidRPr="00DD30E8">
        <w:t xml:space="preserve"> образом.</w:t>
      </w:r>
    </w:p>
    <w:p w:rsidR="00DA18EB" w:rsidRPr="008F766E" w:rsidRDefault="00DA18EB" w:rsidP="00DA18EB">
      <w:pPr>
        <w:pStyle w:val="a"/>
        <w:keepNext/>
        <w:keepLines/>
        <w:numPr>
          <w:ilvl w:val="0"/>
          <w:numId w:val="23"/>
        </w:numPr>
        <w:spacing w:before="360" w:after="120"/>
        <w:ind w:left="357" w:hanging="357"/>
        <w:jc w:val="center"/>
        <w:outlineLvl w:val="1"/>
        <w:rPr>
          <w:b/>
        </w:rPr>
      </w:pPr>
      <w:bookmarkStart w:id="51" w:name="_Toc424284843"/>
      <w:r w:rsidRPr="008F766E">
        <w:rPr>
          <w:b/>
        </w:rPr>
        <w:t>Правила обмена деловыми подарками и знаками делового гостеприимства</w:t>
      </w:r>
      <w:bookmarkEnd w:id="51"/>
    </w:p>
    <w:p w:rsidR="00DA18EB" w:rsidRPr="00DD30E8" w:rsidRDefault="00DA18EB" w:rsidP="00DA18EB">
      <w:pPr>
        <w:pStyle w:val="a"/>
        <w:numPr>
          <w:ilvl w:val="1"/>
          <w:numId w:val="23"/>
        </w:numPr>
        <w:ind w:left="0" w:firstLine="709"/>
      </w:pPr>
      <w:r>
        <w:t>Обмен деловыми подарками в п</w:t>
      </w:r>
      <w:r w:rsidRPr="00DD30E8">
        <w:t xml:space="preserve">роцессе хозяйственной и </w:t>
      </w:r>
      <w:r>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DA18EB" w:rsidRPr="00DD30E8" w:rsidRDefault="00DA18EB" w:rsidP="00DA18EB">
      <w:pPr>
        <w:pStyle w:val="a"/>
        <w:numPr>
          <w:ilvl w:val="1"/>
          <w:numId w:val="23"/>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t xml:space="preserve"> </w:t>
      </w:r>
      <w:r w:rsidRPr="00DD30E8">
        <w:t>обмена деловыми подарками.</w:t>
      </w:r>
    </w:p>
    <w:p w:rsidR="00DA18EB" w:rsidRPr="00DD30E8" w:rsidRDefault="00DA18EB" w:rsidP="00DA18EB">
      <w:pPr>
        <w:pStyle w:val="a"/>
        <w:numPr>
          <w:ilvl w:val="1"/>
          <w:numId w:val="23"/>
        </w:numPr>
        <w:ind w:left="0" w:firstLine="709"/>
      </w:pPr>
      <w:r w:rsidRPr="00DD30E8">
        <w:t>Стоимость и периодичность дарения и получения подарков и</w:t>
      </w:r>
      <w:r>
        <w:t> (</w:t>
      </w:r>
      <w:r w:rsidRPr="00DD30E8">
        <w:t>или</w:t>
      </w:r>
      <w:r>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Pr="00DD30E8">
        <w:t>и</w:t>
      </w:r>
      <w:r>
        <w:t> (</w:t>
      </w:r>
      <w:r w:rsidRPr="00DD30E8">
        <w:t>или</w:t>
      </w:r>
      <w:r>
        <w:t>)</w:t>
      </w:r>
      <w:r w:rsidRPr="00DD30E8">
        <w:t xml:space="preserve"> оказывать влияние на объективность ег</w:t>
      </w:r>
      <w:proofErr w:type="gramStart"/>
      <w:r w:rsidRPr="00DD30E8">
        <w:t>о</w:t>
      </w:r>
      <w:r>
        <w:t>(</w:t>
      </w:r>
      <w:proofErr w:type="gramEnd"/>
      <w:r w:rsidRPr="00DD30E8">
        <w:t>ее</w:t>
      </w:r>
      <w:r>
        <w:t>)</w:t>
      </w:r>
      <w:r w:rsidRPr="00DD30E8">
        <w:t xml:space="preserve"> деловых</w:t>
      </w:r>
      <w:r>
        <w:t xml:space="preserve"> </w:t>
      </w:r>
      <w:r w:rsidRPr="00DD30E8">
        <w:t>суждений и решений.</w:t>
      </w:r>
    </w:p>
    <w:p w:rsidR="00DA18EB" w:rsidRPr="00DD30E8" w:rsidRDefault="00DA18EB" w:rsidP="00DA18EB">
      <w:pPr>
        <w:pStyle w:val="a"/>
        <w:numPr>
          <w:ilvl w:val="1"/>
          <w:numId w:val="23"/>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DA18EB" w:rsidRPr="00DD30E8" w:rsidRDefault="00DA18EB" w:rsidP="00DA18EB">
      <w:pPr>
        <w:pStyle w:val="a"/>
        <w:numPr>
          <w:ilvl w:val="1"/>
          <w:numId w:val="23"/>
        </w:numPr>
        <w:ind w:left="0" w:firstLine="709"/>
      </w:pPr>
      <w: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DA18EB" w:rsidRPr="008F766E" w:rsidRDefault="00DA18EB" w:rsidP="00DA18EB">
      <w:pPr>
        <w:spacing w:line="276" w:lineRule="auto"/>
        <w:jc w:val="both"/>
        <w:rPr>
          <w:kern w:val="26"/>
        </w:rPr>
      </w:pPr>
      <w:r w:rsidRPr="00CE5ECE">
        <w:rPr>
          <w:kern w:val="26"/>
        </w:rPr>
        <w:t>– </w:t>
      </w:r>
      <w:r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Pr="008F766E">
        <w:rPr>
          <w:kern w:val="26"/>
        </w:rPr>
        <w:t>, в т</w:t>
      </w:r>
      <w:r>
        <w:rPr>
          <w:kern w:val="26"/>
        </w:rPr>
        <w:t>ом числе</w:t>
      </w:r>
      <w:r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DA18EB" w:rsidRPr="008F766E" w:rsidRDefault="00DA18EB" w:rsidP="00DA18EB">
      <w:pPr>
        <w:spacing w:line="276" w:lineRule="auto"/>
        <w:jc w:val="both"/>
        <w:rPr>
          <w:kern w:val="26"/>
        </w:rPr>
      </w:pPr>
      <w:r w:rsidRPr="00CE5ECE">
        <w:rPr>
          <w:kern w:val="26"/>
        </w:rPr>
        <w:t>– </w:t>
      </w:r>
      <w:r w:rsidRPr="008F766E">
        <w:rPr>
          <w:kern w:val="26"/>
        </w:rPr>
        <w:t>для получения услуг, кредитов от аффилированных лиц</w:t>
      </w:r>
      <w:r>
        <w:rPr>
          <w:kern w:val="26"/>
        </w:rPr>
        <w:t>,</w:t>
      </w:r>
      <w:r w:rsidRPr="008F766E">
        <w:rPr>
          <w:kern w:val="26"/>
        </w:rPr>
        <w:t xml:space="preserve"> за исключением кредитных учреждений или лиц, предлагающих аналогичные </w:t>
      </w:r>
      <w:r w:rsidRPr="008F766E">
        <w:rPr>
          <w:kern w:val="26"/>
        </w:rPr>
        <w:lastRenderedPageBreak/>
        <w:t>услуги или кредиты третьим лицам на сопоставимых условиях</w:t>
      </w:r>
      <w:r>
        <w:rPr>
          <w:kern w:val="26"/>
        </w:rPr>
        <w:t>,</w:t>
      </w:r>
      <w:r w:rsidRPr="008F766E">
        <w:rPr>
          <w:kern w:val="26"/>
        </w:rPr>
        <w:t xml:space="preserve"> в процессе осуществления своей деятельности.</w:t>
      </w:r>
    </w:p>
    <w:p w:rsidR="00DA18EB" w:rsidRPr="008F766E" w:rsidRDefault="00DA18EB" w:rsidP="00DA18EB">
      <w:pPr>
        <w:pStyle w:val="a"/>
        <w:numPr>
          <w:ilvl w:val="1"/>
          <w:numId w:val="23"/>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DA18EB" w:rsidRDefault="00DA18EB" w:rsidP="00DA18EB">
      <w:pPr>
        <w:pStyle w:val="a"/>
        <w:numPr>
          <w:ilvl w:val="1"/>
          <w:numId w:val="23"/>
        </w:numPr>
        <w:ind w:left="0" w:firstLine="709"/>
        <w:rPr>
          <w:szCs w:val="22"/>
        </w:rPr>
      </w:pPr>
      <w:r>
        <w:rPr>
          <w:szCs w:val="22"/>
        </w:rPr>
        <w:t>Организация</w:t>
      </w:r>
      <w:r w:rsidRPr="008F766E">
        <w:rPr>
          <w:szCs w:val="22"/>
        </w:rPr>
        <w:t xml:space="preserve"> не приемлет коррупции. Подарки не должны быть использованы для дачи</w:t>
      </w:r>
      <w:r>
        <w:rPr>
          <w:szCs w:val="22"/>
        </w:rPr>
        <w:t xml:space="preserve"> или </w:t>
      </w:r>
      <w:r w:rsidRPr="008F766E">
        <w:rPr>
          <w:szCs w:val="22"/>
        </w:rPr>
        <w:t>получения взяток или ко</w:t>
      </w:r>
      <w:r>
        <w:rPr>
          <w:szCs w:val="22"/>
        </w:rPr>
        <w:t>ммерческого подкупа.</w:t>
      </w:r>
    </w:p>
    <w:p w:rsidR="00DA18EB" w:rsidRPr="008F766E" w:rsidRDefault="00DA18EB" w:rsidP="00DA18EB">
      <w:pPr>
        <w:pStyle w:val="a"/>
        <w:numPr>
          <w:ilvl w:val="1"/>
          <w:numId w:val="23"/>
        </w:numPr>
        <w:ind w:left="0" w:firstLine="709"/>
        <w:rPr>
          <w:szCs w:val="22"/>
        </w:rPr>
      </w:pPr>
      <w:r w:rsidRPr="008F766E">
        <w:rPr>
          <w:szCs w:val="22"/>
        </w:rPr>
        <w:t xml:space="preserve">Подарки и услуги, предоставляемые </w:t>
      </w:r>
      <w:r>
        <w:rPr>
          <w:szCs w:val="22"/>
        </w:rPr>
        <w:t>организацией</w:t>
      </w:r>
      <w:r w:rsidRPr="008F766E">
        <w:rPr>
          <w:szCs w:val="22"/>
        </w:rPr>
        <w:t xml:space="preserve">, передаются только от имени </w:t>
      </w:r>
      <w:r>
        <w:rPr>
          <w:szCs w:val="22"/>
        </w:rPr>
        <w:t>организации</w:t>
      </w:r>
      <w:r w:rsidRPr="008F766E">
        <w:rPr>
          <w:szCs w:val="22"/>
        </w:rPr>
        <w:t xml:space="preserve"> в целом, а не как подарок от отдельного работника.</w:t>
      </w:r>
    </w:p>
    <w:p w:rsidR="00DA18EB" w:rsidRPr="008F766E" w:rsidRDefault="00DA18EB" w:rsidP="00DA18EB">
      <w:pPr>
        <w:pStyle w:val="a"/>
        <w:numPr>
          <w:ilvl w:val="1"/>
          <w:numId w:val="23"/>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Pr>
          <w:szCs w:val="22"/>
        </w:rPr>
        <w:t>организации</w:t>
      </w:r>
      <w:r w:rsidRPr="008F766E">
        <w:rPr>
          <w:szCs w:val="22"/>
        </w:rPr>
        <w:t>.</w:t>
      </w:r>
    </w:p>
    <w:p w:rsidR="00DA18EB" w:rsidRPr="008F766E" w:rsidRDefault="00DA18EB" w:rsidP="00DA18EB">
      <w:pPr>
        <w:pStyle w:val="a"/>
        <w:numPr>
          <w:ilvl w:val="1"/>
          <w:numId w:val="23"/>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Pr>
          <w:szCs w:val="22"/>
        </w:rPr>
        <w:t>организации</w:t>
      </w:r>
      <w:r w:rsidRPr="008F766E">
        <w:rPr>
          <w:szCs w:val="22"/>
        </w:rPr>
        <w:t xml:space="preserve"> или ее работника.</w:t>
      </w:r>
    </w:p>
    <w:p w:rsidR="00DA18EB" w:rsidRPr="008F766E" w:rsidRDefault="00DA18EB" w:rsidP="00DA18EB">
      <w:pPr>
        <w:pStyle w:val="a"/>
        <w:numPr>
          <w:ilvl w:val="1"/>
          <w:numId w:val="23"/>
        </w:numPr>
        <w:tabs>
          <w:tab w:val="clear" w:pos="567"/>
          <w:tab w:val="clear" w:pos="1276"/>
        </w:tabs>
        <w:ind w:left="0" w:firstLine="709"/>
        <w:rPr>
          <w:szCs w:val="22"/>
        </w:rPr>
      </w:pPr>
      <w:r w:rsidRPr="008F766E">
        <w:rPr>
          <w:szCs w:val="22"/>
        </w:rPr>
        <w:t xml:space="preserve">Работник, которому при выполнении </w:t>
      </w:r>
      <w:r>
        <w:rPr>
          <w:szCs w:val="22"/>
        </w:rPr>
        <w:t>трудовых</w:t>
      </w:r>
      <w:r w:rsidRPr="008F766E">
        <w:rPr>
          <w:szCs w:val="22"/>
        </w:rPr>
        <w:t xml:space="preserve"> обязанностей предлагаются подарки или иное </w:t>
      </w:r>
      <w:proofErr w:type="gramStart"/>
      <w:r w:rsidRPr="008F766E">
        <w:rPr>
          <w:szCs w:val="22"/>
        </w:rPr>
        <w:t>вознаграждение</w:t>
      </w:r>
      <w:proofErr w:type="gramEnd"/>
      <w:r w:rsidRPr="008F766E">
        <w:rPr>
          <w:szCs w:val="22"/>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DA18EB" w:rsidRPr="008F766E" w:rsidRDefault="00DA18EB" w:rsidP="00DA18EB">
      <w:pPr>
        <w:spacing w:line="276" w:lineRule="auto"/>
        <w:jc w:val="both"/>
        <w:rPr>
          <w:kern w:val="26"/>
        </w:rPr>
      </w:pPr>
      <w:r w:rsidRPr="00CE5ECE">
        <w:rPr>
          <w:kern w:val="26"/>
        </w:rPr>
        <w:t>– </w:t>
      </w:r>
      <w:r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DA18EB" w:rsidRPr="008F766E" w:rsidRDefault="00DA18EB" w:rsidP="00DA18EB">
      <w:pPr>
        <w:spacing w:line="276" w:lineRule="auto"/>
        <w:jc w:val="both"/>
        <w:rPr>
          <w:kern w:val="26"/>
        </w:rPr>
      </w:pPr>
      <w:r w:rsidRPr="00CE5ECE">
        <w:rPr>
          <w:kern w:val="26"/>
        </w:rPr>
        <w:t>– </w:t>
      </w:r>
      <w:r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Pr="008F766E">
        <w:rPr>
          <w:kern w:val="26"/>
        </w:rPr>
        <w:t>;</w:t>
      </w:r>
    </w:p>
    <w:p w:rsidR="00DA18EB" w:rsidRPr="008F766E" w:rsidRDefault="00DA18EB" w:rsidP="00DA18EB">
      <w:pPr>
        <w:spacing w:line="276" w:lineRule="auto"/>
        <w:jc w:val="both"/>
        <w:rPr>
          <w:kern w:val="26"/>
        </w:rPr>
      </w:pPr>
      <w:r w:rsidRPr="00CE5ECE">
        <w:rPr>
          <w:kern w:val="26"/>
        </w:rPr>
        <w:t>– </w:t>
      </w:r>
      <w:r w:rsidRPr="008F766E">
        <w:rPr>
          <w:kern w:val="26"/>
        </w:rPr>
        <w:t>в случае</w:t>
      </w:r>
      <w:proofErr w:type="gramStart"/>
      <w:r w:rsidRPr="008F766E">
        <w:rPr>
          <w:kern w:val="26"/>
        </w:rPr>
        <w:t>,</w:t>
      </w:r>
      <w:proofErr w:type="gramEnd"/>
      <w:r w:rsidRPr="008F766E">
        <w:rPr>
          <w:kern w:val="26"/>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Pr="008F766E">
        <w:rPr>
          <w:kern w:val="26"/>
        </w:rPr>
        <w:t xml:space="preserve"> продолжить работу в установленном в </w:t>
      </w:r>
      <w:r>
        <w:rPr>
          <w:kern w:val="26"/>
        </w:rPr>
        <w:t>организации</w:t>
      </w:r>
      <w:r w:rsidRPr="008F766E">
        <w:rPr>
          <w:kern w:val="26"/>
        </w:rPr>
        <w:t xml:space="preserve"> порядке над вопросом, с которым был связан подарок или вознаграждение.</w:t>
      </w:r>
    </w:p>
    <w:p w:rsidR="00DA18EB" w:rsidRPr="008F766E" w:rsidRDefault="00DA18EB" w:rsidP="00DA18EB">
      <w:pPr>
        <w:pStyle w:val="a"/>
        <w:numPr>
          <w:ilvl w:val="1"/>
          <w:numId w:val="23"/>
        </w:numPr>
        <w:tabs>
          <w:tab w:val="clear" w:pos="567"/>
          <w:tab w:val="clear" w:pos="1276"/>
        </w:tabs>
        <w:ind w:left="0" w:firstLine="709"/>
        <w:rPr>
          <w:szCs w:val="22"/>
        </w:rPr>
      </w:pPr>
      <w:r w:rsidRPr="008F766E">
        <w:rPr>
          <w:szCs w:val="22"/>
        </w:rPr>
        <w:t xml:space="preserve">При взаимодействии с лицами, </w:t>
      </w:r>
      <w:r>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DA18EB" w:rsidRPr="008F766E" w:rsidRDefault="00DA18EB" w:rsidP="00DA18EB">
      <w:pPr>
        <w:pStyle w:val="a"/>
        <w:numPr>
          <w:ilvl w:val="1"/>
          <w:numId w:val="23"/>
        </w:numPr>
        <w:tabs>
          <w:tab w:val="clear" w:pos="567"/>
          <w:tab w:val="clear" w:pos="1276"/>
        </w:tabs>
        <w:ind w:left="0" w:firstLine="709"/>
        <w:rPr>
          <w:szCs w:val="22"/>
        </w:rPr>
      </w:pPr>
      <w:r w:rsidRPr="008F766E">
        <w:rPr>
          <w:szCs w:val="22"/>
        </w:rPr>
        <w:t>Для установления и поддержания деловых отношени</w:t>
      </w:r>
      <w:r>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Pr>
          <w:szCs w:val="22"/>
        </w:rPr>
        <w:t xml:space="preserve">ом </w:t>
      </w:r>
      <w:r>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DA18EB" w:rsidRPr="008F766E" w:rsidRDefault="00DA18EB" w:rsidP="00DA18EB">
      <w:pPr>
        <w:pStyle w:val="a"/>
        <w:keepNext/>
        <w:keepLines/>
        <w:numPr>
          <w:ilvl w:val="0"/>
          <w:numId w:val="23"/>
        </w:numPr>
        <w:spacing w:before="360" w:after="120"/>
        <w:ind w:left="357" w:hanging="357"/>
        <w:jc w:val="center"/>
        <w:outlineLvl w:val="1"/>
        <w:rPr>
          <w:b/>
        </w:rPr>
      </w:pPr>
      <w:bookmarkStart w:id="52" w:name="_Toc424284844"/>
      <w:r w:rsidRPr="008F766E">
        <w:rPr>
          <w:b/>
        </w:rPr>
        <w:t>Область применения</w:t>
      </w:r>
      <w:bookmarkEnd w:id="52"/>
    </w:p>
    <w:p w:rsidR="00DA18EB" w:rsidRPr="008F766E" w:rsidRDefault="00DA18EB" w:rsidP="00DA18EB">
      <w:pPr>
        <w:pStyle w:val="a"/>
        <w:numPr>
          <w:ilvl w:val="1"/>
          <w:numId w:val="23"/>
        </w:numPr>
        <w:tabs>
          <w:tab w:val="clear" w:pos="567"/>
          <w:tab w:val="clear" w:pos="1276"/>
        </w:tabs>
        <w:ind w:left="0"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A18EB" w:rsidRDefault="00DA18EB" w:rsidP="00DA18EB"/>
    <w:p w:rsidR="004A3367" w:rsidRDefault="004A3367"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Default="00DA18EB" w:rsidP="004A3367"/>
    <w:p w:rsidR="00DA18EB" w:rsidRPr="009846A7" w:rsidRDefault="00DA18EB" w:rsidP="00DA18EB">
      <w:pPr>
        <w:pStyle w:val="a7"/>
        <w:keepNext/>
        <w:pageBreakBefore/>
        <w:ind w:left="6480"/>
        <w:rPr>
          <w:b w:val="0"/>
        </w:rPr>
      </w:pPr>
      <w:bookmarkStart w:id="53" w:name="_Ref422748565"/>
      <w:r w:rsidRPr="009846A7">
        <w:rPr>
          <w:b w:val="0"/>
        </w:rPr>
        <w:lastRenderedPageBreak/>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DC2AE0">
        <w:rPr>
          <w:b w:val="0"/>
          <w:noProof/>
        </w:rPr>
        <w:t>6</w:t>
      </w:r>
      <w:r w:rsidRPr="009846A7">
        <w:rPr>
          <w:b w:val="0"/>
        </w:rPr>
        <w:fldChar w:fldCharType="end"/>
      </w:r>
      <w:bookmarkEnd w:id="53"/>
      <w:r>
        <w:rPr>
          <w:b w:val="0"/>
        </w:rPr>
        <w:br/>
      </w:r>
      <w:r w:rsidRPr="0072424C">
        <w:rPr>
          <w:b w:val="0"/>
        </w:rPr>
        <w:t xml:space="preserve">к </w:t>
      </w:r>
      <w:r>
        <w:rPr>
          <w:b w:val="0"/>
        </w:rPr>
        <w:t>Антикоррупционной политике</w:t>
      </w:r>
      <w:r>
        <w:rPr>
          <w:b w:val="0"/>
        </w:rPr>
        <w:br/>
      </w:r>
      <w:r w:rsidRPr="00DA18EB">
        <w:rPr>
          <w:b w:val="0"/>
        </w:rPr>
        <w:t>МОБУ «</w:t>
      </w:r>
      <w:proofErr w:type="spellStart"/>
      <w:r w:rsidRPr="00DA18EB">
        <w:rPr>
          <w:b w:val="0"/>
        </w:rPr>
        <w:t>Шопшинская</w:t>
      </w:r>
      <w:proofErr w:type="spellEnd"/>
      <w:r w:rsidRPr="00DA18EB">
        <w:rPr>
          <w:b w:val="0"/>
        </w:rPr>
        <w:t xml:space="preserve"> СШ»</w:t>
      </w:r>
    </w:p>
    <w:p w:rsidR="00DA18EB" w:rsidRPr="00706978" w:rsidRDefault="00DA18EB" w:rsidP="00DA18EB">
      <w:pPr>
        <w:keepNext/>
        <w:keepLines/>
        <w:spacing w:before="480" w:after="240"/>
        <w:ind w:firstLine="0"/>
        <w:jc w:val="center"/>
        <w:outlineLvl w:val="0"/>
        <w:rPr>
          <w:rFonts w:cs="Times New Roman"/>
          <w:b/>
          <w:kern w:val="26"/>
          <w:szCs w:val="28"/>
        </w:rPr>
      </w:pPr>
      <w:bookmarkStart w:id="54" w:name="_Toc424284845"/>
      <w:r w:rsidRPr="00706978">
        <w:rPr>
          <w:rFonts w:cs="Times New Roman"/>
          <w:b/>
          <w:kern w:val="26"/>
          <w:szCs w:val="28"/>
        </w:rPr>
        <w:t>А</w:t>
      </w:r>
      <w:r>
        <w:rPr>
          <w:rFonts w:cs="Times New Roman"/>
          <w:b/>
          <w:kern w:val="26"/>
          <w:szCs w:val="28"/>
        </w:rPr>
        <w:t>нтикоррупционная оговорка</w:t>
      </w:r>
      <w:r>
        <w:rPr>
          <w:rFonts w:cs="Times New Roman"/>
          <w:b/>
          <w:kern w:val="26"/>
          <w:szCs w:val="28"/>
        </w:rPr>
        <w:br/>
        <w:t>(вариант)</w:t>
      </w:r>
      <w:bookmarkEnd w:id="54"/>
    </w:p>
    <w:p w:rsidR="00DA18EB" w:rsidRPr="00FE66CC" w:rsidRDefault="00DA18EB" w:rsidP="00DA18EB">
      <w:pPr>
        <w:keepNext/>
        <w:spacing w:line="276" w:lineRule="auto"/>
        <w:jc w:val="both"/>
        <w:rPr>
          <w:kern w:val="26"/>
        </w:rPr>
      </w:pPr>
      <w:r w:rsidRPr="00FE66CC">
        <w:rPr>
          <w:kern w:val="26"/>
        </w:rPr>
        <w:t>Статья</w:t>
      </w:r>
      <w:r>
        <w:rPr>
          <w:kern w:val="26"/>
        </w:rPr>
        <w:t> </w:t>
      </w:r>
      <w:r w:rsidRPr="00FE66CC">
        <w:rPr>
          <w:kern w:val="26"/>
        </w:rPr>
        <w:t>1.</w:t>
      </w:r>
    </w:p>
    <w:p w:rsidR="00DA18EB" w:rsidRPr="00FE66CC" w:rsidRDefault="00DA18EB" w:rsidP="00DA18EB">
      <w:pPr>
        <w:spacing w:line="276" w:lineRule="auto"/>
        <w:jc w:val="both"/>
        <w:rPr>
          <w:kern w:val="26"/>
        </w:rPr>
      </w:pPr>
      <w:r>
        <w:rPr>
          <w:kern w:val="26"/>
        </w:rPr>
        <w:t>1.1. </w:t>
      </w:r>
      <w:r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A18EB" w:rsidRPr="00FE66CC" w:rsidRDefault="00DA18EB" w:rsidP="00DA18EB">
      <w:pPr>
        <w:spacing w:line="276" w:lineRule="auto"/>
        <w:jc w:val="both"/>
        <w:rPr>
          <w:kern w:val="26"/>
        </w:rPr>
      </w:pPr>
      <w:r>
        <w:rPr>
          <w:kern w:val="26"/>
        </w:rPr>
        <w:t>1.2. </w:t>
      </w:r>
      <w:proofErr w:type="gramStart"/>
      <w:r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A18EB" w:rsidRPr="00FE66CC" w:rsidRDefault="00DA18EB" w:rsidP="00DA18EB">
      <w:pPr>
        <w:spacing w:line="276" w:lineRule="auto"/>
        <w:jc w:val="both"/>
        <w:rPr>
          <w:kern w:val="26"/>
        </w:rPr>
      </w:pPr>
      <w:r>
        <w:rPr>
          <w:kern w:val="26"/>
        </w:rPr>
        <w:t>1.3. </w:t>
      </w:r>
      <w:r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Pr>
          <w:kern w:val="26"/>
        </w:rPr>
        <w:t xml:space="preserve">об этом </w:t>
      </w:r>
      <w:r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E66CC">
        <w:rPr>
          <w:kern w:val="26"/>
        </w:rPr>
        <w:t xml:space="preserve">с даты </w:t>
      </w:r>
      <w:r>
        <w:rPr>
          <w:kern w:val="26"/>
        </w:rPr>
        <w:t>получения</w:t>
      </w:r>
      <w:proofErr w:type="gramEnd"/>
      <w:r w:rsidRPr="00FE66CC">
        <w:rPr>
          <w:kern w:val="26"/>
        </w:rPr>
        <w:t xml:space="preserve"> письменного уведомления.</w:t>
      </w:r>
    </w:p>
    <w:p w:rsidR="00DA18EB" w:rsidRPr="00FE66CC" w:rsidRDefault="00DA18EB" w:rsidP="00DA18EB">
      <w:pPr>
        <w:spacing w:line="276" w:lineRule="auto"/>
        <w:jc w:val="both"/>
        <w:rPr>
          <w:kern w:val="26"/>
        </w:rPr>
      </w:pPr>
      <w:r>
        <w:rPr>
          <w:kern w:val="26"/>
        </w:rPr>
        <w:t>1.4. </w:t>
      </w:r>
      <w:proofErr w:type="gramStart"/>
      <w:r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Pr>
          <w:kern w:val="26"/>
        </w:rPr>
        <w:t xml:space="preserve">в </w:t>
      </w:r>
      <w:r w:rsidRPr="00FE66CC">
        <w:rPr>
          <w:kern w:val="26"/>
        </w:rPr>
        <w:t>действиях, нарушающих требования применимого законодательства и международных актов о противодействии</w:t>
      </w:r>
      <w:proofErr w:type="gramEnd"/>
      <w:r w:rsidRPr="00FE66CC">
        <w:rPr>
          <w:kern w:val="26"/>
        </w:rPr>
        <w:t xml:space="preserve"> легализации доходов, полученных преступным путем.</w:t>
      </w:r>
    </w:p>
    <w:p w:rsidR="00DA18EB" w:rsidRPr="00FE66CC" w:rsidRDefault="00DA18EB" w:rsidP="00DA18EB">
      <w:pPr>
        <w:keepNext/>
        <w:spacing w:line="276" w:lineRule="auto"/>
        <w:jc w:val="both"/>
        <w:rPr>
          <w:kern w:val="26"/>
        </w:rPr>
      </w:pPr>
      <w:r w:rsidRPr="00FE66CC">
        <w:rPr>
          <w:kern w:val="26"/>
        </w:rPr>
        <w:lastRenderedPageBreak/>
        <w:t>Статья 2.</w:t>
      </w:r>
    </w:p>
    <w:p w:rsidR="00DA18EB" w:rsidRPr="00FE66CC" w:rsidRDefault="00DA18EB" w:rsidP="00DA18EB">
      <w:pPr>
        <w:spacing w:line="276" w:lineRule="auto"/>
        <w:jc w:val="both"/>
        <w:rPr>
          <w:kern w:val="26"/>
        </w:rPr>
      </w:pPr>
      <w:proofErr w:type="gramStart"/>
      <w:r w:rsidRPr="00FE66CC">
        <w:rPr>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E66CC">
        <w:rPr>
          <w:kern w:val="26"/>
        </w:rPr>
        <w:t xml:space="preserve"> Сторона, по чьей инициативе </w:t>
      </w:r>
      <w:proofErr w:type="gramStart"/>
      <w:r w:rsidRPr="00FE66CC">
        <w:rPr>
          <w:kern w:val="26"/>
        </w:rPr>
        <w:t>был</w:t>
      </w:r>
      <w:proofErr w:type="gramEnd"/>
      <w:r w:rsidRPr="00FE66CC">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A18EB" w:rsidRDefault="00DA18EB" w:rsidP="00DA18EB"/>
    <w:p w:rsidR="00DA18EB" w:rsidRDefault="00DA18EB" w:rsidP="004A3367"/>
    <w:p w:rsidR="004A3367" w:rsidRDefault="004A3367" w:rsidP="004A3367">
      <w:pPr>
        <w:pStyle w:val="a7"/>
        <w:keepNext/>
        <w:pageBreakBefore/>
        <w:ind w:left="6480"/>
        <w:jc w:val="both"/>
        <w:rPr>
          <w:b w:val="0"/>
        </w:rPr>
      </w:pPr>
    </w:p>
    <w:sectPr w:rsidR="004A3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2"/>
  </w:num>
  <w:num w:numId="3">
    <w:abstractNumId w:val="20"/>
  </w:num>
  <w:num w:numId="4">
    <w:abstractNumId w:val="10"/>
  </w:num>
  <w:num w:numId="5">
    <w:abstractNumId w:val="16"/>
  </w:num>
  <w:num w:numId="6">
    <w:abstractNumId w:val="0"/>
  </w:num>
  <w:num w:numId="7">
    <w:abstractNumId w:val="6"/>
  </w:num>
  <w:num w:numId="8">
    <w:abstractNumId w:val="21"/>
  </w:num>
  <w:num w:numId="9">
    <w:abstractNumId w:val="15"/>
  </w:num>
  <w:num w:numId="10">
    <w:abstractNumId w:val="17"/>
  </w:num>
  <w:num w:numId="11">
    <w:abstractNumId w:val="8"/>
  </w:num>
  <w:num w:numId="12">
    <w:abstractNumId w:val="18"/>
  </w:num>
  <w:num w:numId="13">
    <w:abstractNumId w:val="22"/>
  </w:num>
  <w:num w:numId="14">
    <w:abstractNumId w:val="7"/>
  </w:num>
  <w:num w:numId="15">
    <w:abstractNumId w:val="11"/>
  </w:num>
  <w:num w:numId="16">
    <w:abstractNumId w:val="2"/>
  </w:num>
  <w:num w:numId="17">
    <w:abstractNumId w:val="14"/>
  </w:num>
  <w:num w:numId="18">
    <w:abstractNumId w:val="4"/>
  </w:num>
  <w:num w:numId="19">
    <w:abstractNumId w:val="9"/>
  </w:num>
  <w:num w:numId="20">
    <w:abstractNumId w:val="3"/>
  </w:num>
  <w:num w:numId="21">
    <w:abstractNumId w:val="13"/>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DE"/>
    <w:rsid w:val="000D3A37"/>
    <w:rsid w:val="004A3367"/>
    <w:rsid w:val="009E54E7"/>
    <w:rsid w:val="00AC1C7C"/>
    <w:rsid w:val="00AF75DE"/>
    <w:rsid w:val="00DA18EB"/>
    <w:rsid w:val="00DC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A3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D3A3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1"/>
    <w:uiPriority w:val="99"/>
    <w:unhideWhenUsed/>
    <w:rsid w:val="000D3A37"/>
    <w:rPr>
      <w:color w:val="0000FF" w:themeColor="hyperlink"/>
      <w:u w:val="single"/>
    </w:rPr>
  </w:style>
  <w:style w:type="paragraph" w:customStyle="1" w:styleId="a6">
    <w:name w:val="_Обычный"/>
    <w:basedOn w:val="a0"/>
    <w:qFormat/>
    <w:rsid w:val="000D3A37"/>
    <w:pPr>
      <w:jc w:val="both"/>
    </w:pPr>
    <w:rPr>
      <w:rFonts w:eastAsiaTheme="minorHAnsi" w:cstheme="minorBidi"/>
      <w:kern w:val="28"/>
    </w:rPr>
  </w:style>
  <w:style w:type="paragraph" w:customStyle="1" w:styleId="a">
    <w:name w:val="_Пункт"/>
    <w:basedOn w:val="a6"/>
    <w:rsid w:val="000D3A37"/>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7">
    <w:name w:val="caption"/>
    <w:basedOn w:val="a0"/>
    <w:next w:val="a0"/>
    <w:qFormat/>
    <w:rsid w:val="000D3A37"/>
    <w:pPr>
      <w:widowControl w:val="0"/>
      <w:autoSpaceDE w:val="0"/>
      <w:autoSpaceDN w:val="0"/>
      <w:adjustRightInd w:val="0"/>
      <w:ind w:firstLine="0"/>
    </w:pPr>
    <w:rPr>
      <w:rFonts w:eastAsia="Calibri" w:cs="Times New Roman"/>
      <w:b/>
      <w:bCs/>
      <w:sz w:val="20"/>
      <w:szCs w:val="20"/>
      <w:lang w:eastAsia="ru-RU"/>
    </w:rPr>
  </w:style>
  <w:style w:type="character" w:customStyle="1" w:styleId="a8">
    <w:name w:val="Гипертекстовая ссылка"/>
    <w:basedOn w:val="a1"/>
    <w:uiPriority w:val="99"/>
    <w:rsid w:val="000D3A37"/>
    <w:rPr>
      <w:b/>
      <w:bCs/>
      <w:color w:val="106BBE"/>
    </w:rPr>
  </w:style>
  <w:style w:type="character" w:customStyle="1" w:styleId="a9">
    <w:name w:val="Основной текст_"/>
    <w:basedOn w:val="a1"/>
    <w:link w:val="6"/>
    <w:rsid w:val="000D3A37"/>
    <w:rPr>
      <w:rFonts w:ascii="Times New Roman" w:eastAsia="Times New Roman" w:hAnsi="Times New Roman" w:cs="Times New Roman"/>
      <w:shd w:val="clear" w:color="auto" w:fill="FFFFFF"/>
    </w:rPr>
  </w:style>
  <w:style w:type="character" w:customStyle="1" w:styleId="2">
    <w:name w:val="Основной текст2"/>
    <w:basedOn w:val="a9"/>
    <w:rsid w:val="000D3A37"/>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0"/>
    <w:link w:val="a9"/>
    <w:rsid w:val="000D3A37"/>
    <w:pPr>
      <w:widowControl w:val="0"/>
      <w:shd w:val="clear" w:color="auto" w:fill="FFFFFF"/>
      <w:spacing w:after="240" w:line="0" w:lineRule="atLeast"/>
      <w:ind w:hanging="1100"/>
      <w:jc w:val="both"/>
    </w:pPr>
    <w:rPr>
      <w:rFonts w:cs="Times New Roman"/>
      <w:sz w:val="22"/>
    </w:rPr>
  </w:style>
  <w:style w:type="paragraph" w:customStyle="1" w:styleId="ConsPlusNonformat">
    <w:name w:val="ConsPlusNonformat"/>
    <w:rsid w:val="004A33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0"/>
    <w:uiPriority w:val="34"/>
    <w:qFormat/>
    <w:rsid w:val="004A3367"/>
    <w:pPr>
      <w:ind w:left="720"/>
      <w:contextualSpacing/>
    </w:pPr>
  </w:style>
  <w:style w:type="paragraph" w:styleId="ab">
    <w:name w:val="Balloon Text"/>
    <w:basedOn w:val="a0"/>
    <w:link w:val="ac"/>
    <w:uiPriority w:val="99"/>
    <w:semiHidden/>
    <w:unhideWhenUsed/>
    <w:rsid w:val="00DC2AE0"/>
    <w:rPr>
      <w:rFonts w:ascii="Tahoma" w:hAnsi="Tahoma" w:cs="Tahoma"/>
      <w:sz w:val="16"/>
      <w:szCs w:val="16"/>
    </w:rPr>
  </w:style>
  <w:style w:type="character" w:customStyle="1" w:styleId="ac">
    <w:name w:val="Текст выноски Знак"/>
    <w:basedOn w:val="a1"/>
    <w:link w:val="ab"/>
    <w:uiPriority w:val="99"/>
    <w:semiHidden/>
    <w:rsid w:val="00DC2A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A3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D3A3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1"/>
    <w:uiPriority w:val="99"/>
    <w:unhideWhenUsed/>
    <w:rsid w:val="000D3A37"/>
    <w:rPr>
      <w:color w:val="0000FF" w:themeColor="hyperlink"/>
      <w:u w:val="single"/>
    </w:rPr>
  </w:style>
  <w:style w:type="paragraph" w:customStyle="1" w:styleId="a6">
    <w:name w:val="_Обычный"/>
    <w:basedOn w:val="a0"/>
    <w:qFormat/>
    <w:rsid w:val="000D3A37"/>
    <w:pPr>
      <w:jc w:val="both"/>
    </w:pPr>
    <w:rPr>
      <w:rFonts w:eastAsiaTheme="minorHAnsi" w:cstheme="minorBidi"/>
      <w:kern w:val="28"/>
    </w:rPr>
  </w:style>
  <w:style w:type="paragraph" w:customStyle="1" w:styleId="a">
    <w:name w:val="_Пункт"/>
    <w:basedOn w:val="a6"/>
    <w:rsid w:val="000D3A37"/>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7">
    <w:name w:val="caption"/>
    <w:basedOn w:val="a0"/>
    <w:next w:val="a0"/>
    <w:qFormat/>
    <w:rsid w:val="000D3A37"/>
    <w:pPr>
      <w:widowControl w:val="0"/>
      <w:autoSpaceDE w:val="0"/>
      <w:autoSpaceDN w:val="0"/>
      <w:adjustRightInd w:val="0"/>
      <w:ind w:firstLine="0"/>
    </w:pPr>
    <w:rPr>
      <w:rFonts w:eastAsia="Calibri" w:cs="Times New Roman"/>
      <w:b/>
      <w:bCs/>
      <w:sz w:val="20"/>
      <w:szCs w:val="20"/>
      <w:lang w:eastAsia="ru-RU"/>
    </w:rPr>
  </w:style>
  <w:style w:type="character" w:customStyle="1" w:styleId="a8">
    <w:name w:val="Гипертекстовая ссылка"/>
    <w:basedOn w:val="a1"/>
    <w:uiPriority w:val="99"/>
    <w:rsid w:val="000D3A37"/>
    <w:rPr>
      <w:b/>
      <w:bCs/>
      <w:color w:val="106BBE"/>
    </w:rPr>
  </w:style>
  <w:style w:type="character" w:customStyle="1" w:styleId="a9">
    <w:name w:val="Основной текст_"/>
    <w:basedOn w:val="a1"/>
    <w:link w:val="6"/>
    <w:rsid w:val="000D3A37"/>
    <w:rPr>
      <w:rFonts w:ascii="Times New Roman" w:eastAsia="Times New Roman" w:hAnsi="Times New Roman" w:cs="Times New Roman"/>
      <w:shd w:val="clear" w:color="auto" w:fill="FFFFFF"/>
    </w:rPr>
  </w:style>
  <w:style w:type="character" w:customStyle="1" w:styleId="2">
    <w:name w:val="Основной текст2"/>
    <w:basedOn w:val="a9"/>
    <w:rsid w:val="000D3A37"/>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0"/>
    <w:link w:val="a9"/>
    <w:rsid w:val="000D3A37"/>
    <w:pPr>
      <w:widowControl w:val="0"/>
      <w:shd w:val="clear" w:color="auto" w:fill="FFFFFF"/>
      <w:spacing w:after="240" w:line="0" w:lineRule="atLeast"/>
      <w:ind w:hanging="1100"/>
      <w:jc w:val="both"/>
    </w:pPr>
    <w:rPr>
      <w:rFonts w:cs="Times New Roman"/>
      <w:sz w:val="22"/>
    </w:rPr>
  </w:style>
  <w:style w:type="paragraph" w:customStyle="1" w:styleId="ConsPlusNonformat">
    <w:name w:val="ConsPlusNonformat"/>
    <w:rsid w:val="004A33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0"/>
    <w:uiPriority w:val="34"/>
    <w:qFormat/>
    <w:rsid w:val="004A3367"/>
    <w:pPr>
      <w:ind w:left="720"/>
      <w:contextualSpacing/>
    </w:pPr>
  </w:style>
  <w:style w:type="paragraph" w:styleId="ab">
    <w:name w:val="Balloon Text"/>
    <w:basedOn w:val="a0"/>
    <w:link w:val="ac"/>
    <w:uiPriority w:val="99"/>
    <w:semiHidden/>
    <w:unhideWhenUsed/>
    <w:rsid w:val="00DC2AE0"/>
    <w:rPr>
      <w:rFonts w:ascii="Tahoma" w:hAnsi="Tahoma" w:cs="Tahoma"/>
      <w:sz w:val="16"/>
      <w:szCs w:val="16"/>
    </w:rPr>
  </w:style>
  <w:style w:type="character" w:customStyle="1" w:styleId="ac">
    <w:name w:val="Текст выноски Знак"/>
    <w:basedOn w:val="a1"/>
    <w:link w:val="ab"/>
    <w:uiPriority w:val="99"/>
    <w:semiHidden/>
    <w:rsid w:val="00DC2A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9E03C9B4177874157506C2CBB7C8A03C999EC3D970F5A8BA6F9AAd8r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mintrud.ru/ministry/programms/anticorruption/015" TargetMode="External"/><Relationship Id="rId11" Type="http://schemas.openxmlformats.org/officeDocument/2006/relationships/hyperlink" Target="garantF1://55626921.0" TargetMode="External"/><Relationship Id="rId5" Type="http://schemas.openxmlformats.org/officeDocument/2006/relationships/webSettings" Target="webSettings.xml"/><Relationship Id="rId10"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settings" Target="settings.xml"/><Relationship Id="rId9"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13617</Words>
  <Characters>77617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2023-06-01T11:21:00Z</cp:lastPrinted>
  <dcterms:created xsi:type="dcterms:W3CDTF">2023-06-02T06:46:00Z</dcterms:created>
  <dcterms:modified xsi:type="dcterms:W3CDTF">2023-06-02T06:46:00Z</dcterms:modified>
</cp:coreProperties>
</file>