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81" w:rsidRDefault="00D61CB3">
      <w:pPr>
        <w:pStyle w:val="a4"/>
        <w:spacing w:line="278" w:lineRule="auto"/>
      </w:pPr>
      <w:r>
        <w:t>План профилактической работы с учетом результатов СПТ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7-11 классах</w:t>
      </w:r>
      <w:r>
        <w:rPr>
          <w:spacing w:val="-5"/>
        </w:rPr>
        <w:t xml:space="preserve"> </w:t>
      </w:r>
      <w:r>
        <w:t>М</w:t>
      </w:r>
      <w:r w:rsidR="0067260B">
        <w:t>О</w:t>
      </w:r>
      <w:r>
        <w:t>Б</w:t>
      </w:r>
      <w:r w:rsidR="0067260B">
        <w:t>"</w:t>
      </w:r>
      <w:proofErr w:type="spellStart"/>
      <w:r w:rsidR="0067260B">
        <w:t>Шопшинс</w:t>
      </w:r>
      <w:r>
        <w:t>кой</w:t>
      </w:r>
      <w:proofErr w:type="spellEnd"/>
      <w:r>
        <w:rPr>
          <w:spacing w:val="5"/>
        </w:rPr>
        <w:t xml:space="preserve"> </w:t>
      </w:r>
      <w:r w:rsidR="0067260B">
        <w:rPr>
          <w:spacing w:val="5"/>
        </w:rPr>
        <w:t>С</w:t>
      </w:r>
      <w:r>
        <w:t>Ш</w:t>
      </w:r>
      <w:r w:rsidR="0067260B">
        <w:t>"</w:t>
      </w:r>
    </w:p>
    <w:p w:rsidR="00671A81" w:rsidRDefault="00D61CB3">
      <w:pPr>
        <w:pStyle w:val="a3"/>
        <w:spacing w:line="272" w:lineRule="exact"/>
        <w:ind w:left="2472" w:right="1754"/>
        <w:jc w:val="center"/>
      </w:pPr>
      <w:r>
        <w:t>202</w:t>
      </w:r>
      <w:r w:rsidR="0067260B">
        <w:t>2</w:t>
      </w:r>
      <w:r>
        <w:t>-202</w:t>
      </w:r>
      <w:r w:rsidR="0067260B">
        <w:t>3</w:t>
      </w:r>
      <w:r>
        <w:t xml:space="preserve"> учебный</w:t>
      </w:r>
      <w:r>
        <w:rPr>
          <w:spacing w:val="-4"/>
        </w:rPr>
        <w:t xml:space="preserve"> </w:t>
      </w:r>
      <w:r>
        <w:t>год.</w:t>
      </w:r>
    </w:p>
    <w:p w:rsidR="00671A81" w:rsidRDefault="00D61CB3">
      <w:pPr>
        <w:pStyle w:val="a3"/>
        <w:spacing w:before="39"/>
        <w:ind w:left="807" w:right="9161"/>
        <w:jc w:val="center"/>
      </w:pPr>
      <w:r>
        <w:t>Задачи: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4"/>
        <w:ind w:hanging="289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1" w:line="276" w:lineRule="auto"/>
        <w:ind w:left="676" w:right="1215" w:firstLine="0"/>
        <w:rPr>
          <w:sz w:val="24"/>
        </w:rPr>
      </w:pPr>
      <w:r>
        <w:rPr>
          <w:sz w:val="24"/>
        </w:rPr>
        <w:t>Развитие коммуникативных и социальных навыков, навыков уверенного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0" w:after="2" w:line="276" w:lineRule="auto"/>
        <w:ind w:left="676" w:right="9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63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</w:p>
          <w:p w:rsidR="00671A81" w:rsidRDefault="00D61CB3">
            <w:pPr>
              <w:pStyle w:val="TableParagraph"/>
              <w:spacing w:before="4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71A81" w:rsidRDefault="00D61CB3">
            <w:pPr>
              <w:pStyle w:val="TableParagraph"/>
              <w:spacing w:before="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1A81">
        <w:trPr>
          <w:trHeight w:val="95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80" w:lineRule="auto"/>
              <w:ind w:left="336" w:right="17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780"/>
                <w:tab w:val="left" w:pos="1874"/>
                <w:tab w:val="left" w:pos="2442"/>
              </w:tabs>
              <w:spacing w:line="276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классные</w:t>
            </w:r>
          </w:p>
          <w:p w:rsidR="00671A81" w:rsidRDefault="00D61CB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3" w:line="276" w:lineRule="auto"/>
              <w:ind w:right="126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толерантным».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3" w:line="276" w:lineRule="auto"/>
              <w:ind w:left="276" w:right="177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71A81" w:rsidRDefault="0067260B">
            <w:pPr>
              <w:pStyle w:val="TableParagraph"/>
              <w:spacing w:before="6" w:line="310" w:lineRule="atLeast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63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671A81" w:rsidRDefault="00D61CB3">
            <w:pPr>
              <w:pStyle w:val="TableParagraph"/>
              <w:spacing w:before="4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</w:tr>
      <w:tr w:rsidR="00671A81">
        <w:trPr>
          <w:trHeight w:val="1157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Зунге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Т.И.Балатовой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6" w:right="17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32" w:right="-2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9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703"/>
              </w:tabs>
              <w:spacing w:before="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276" w:right="177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8" w:lineRule="auto"/>
              <w:ind w:left="88" w:right="872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98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21" w:right="768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AE2EE9" w:rsidRDefault="00D61CB3" w:rsidP="00AE2EE9">
            <w:pPr>
              <w:pStyle w:val="TableParagraph"/>
              <w:spacing w:before="30" w:line="276" w:lineRule="auto"/>
              <w:ind w:left="57" w:right="-18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</w:p>
          <w:p w:rsidR="00671A81" w:rsidRDefault="00AE2EE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764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тему»: 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семья›.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line="276" w:lineRule="auto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166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left="60" w:right="7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0" w:right="177" w:hanging="14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48" w:right="731" w:hanging="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71A81" w:rsidRDefault="00D61CB3">
            <w:pPr>
              <w:pStyle w:val="TableParagraph"/>
              <w:spacing w:before="61"/>
              <w:ind w:left="152" w:hanging="4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71A81" w:rsidRDefault="00D61CB3">
            <w:pPr>
              <w:pStyle w:val="TableParagraph"/>
              <w:spacing w:before="22" w:line="310" w:lineRule="atLeast"/>
              <w:ind w:left="148" w:right="448" w:firstLine="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08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0" w:line="274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348" w:right="177" w:hanging="15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190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136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самооценки,</w:t>
            </w:r>
          </w:p>
          <w:p w:rsidR="00671A81" w:rsidRDefault="00D61CB3">
            <w:pPr>
              <w:pStyle w:val="TableParagraph"/>
              <w:tabs>
                <w:tab w:val="left" w:pos="2168"/>
                <w:tab w:val="left" w:pos="2724"/>
              </w:tabs>
              <w:spacing w:before="0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адекватного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4" w:right="177" w:hanging="15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before="40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D61CB3">
              <w:rPr>
                <w:sz w:val="24"/>
              </w:rPr>
              <w:t>,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</w:tbl>
    <w:p w:rsidR="00671A81" w:rsidRDefault="00671A81">
      <w:pPr>
        <w:spacing w:line="276" w:lineRule="auto"/>
        <w:rPr>
          <w:sz w:val="24"/>
        </w:rPr>
        <w:sectPr w:rsidR="00671A81">
          <w:type w:val="continuous"/>
          <w:pgSz w:w="11920" w:h="16840"/>
          <w:pgMar w:top="5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190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21" w:type="dxa"/>
          </w:tcPr>
          <w:p w:rsidR="00671A81" w:rsidRDefault="00D61CB3" w:rsidP="00AE2EE9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 w:rsidR="00AE2EE9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AE2EE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 w:rsidR="00AE2EE9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76" w:right="177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 w:line="276" w:lineRule="auto"/>
              <w:ind w:left="10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329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71A81" w:rsidRDefault="00D61CB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-Ученическое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671A81" w:rsidRDefault="00D61CB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671A81" w:rsidRDefault="00D61CB3">
            <w:pPr>
              <w:pStyle w:val="TableParagraph"/>
              <w:tabs>
                <w:tab w:val="left" w:pos="2196"/>
                <w:tab w:val="left" w:pos="3281"/>
              </w:tabs>
              <w:spacing w:before="0"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-Общешкольные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09"/>
              </w:tabs>
              <w:spacing w:before="40" w:line="276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71A81" w:rsidRDefault="00671A81">
            <w:pPr>
              <w:pStyle w:val="TableParagraph"/>
              <w:tabs>
                <w:tab w:val="left" w:pos="2062"/>
              </w:tabs>
              <w:spacing w:before="0" w:line="278" w:lineRule="auto"/>
              <w:ind w:left="10" w:right="-29"/>
              <w:rPr>
                <w:sz w:val="24"/>
              </w:rPr>
            </w:pPr>
          </w:p>
        </w:tc>
      </w:tr>
      <w:tr w:rsidR="00671A81">
        <w:trPr>
          <w:trHeight w:val="1380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54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</w:p>
          <w:p w:rsidR="00671A81" w:rsidRDefault="00D61CB3">
            <w:pPr>
              <w:pStyle w:val="TableParagraph"/>
              <w:spacing w:before="0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671A81" w:rsidRDefault="00671A81">
            <w:pPr>
              <w:pStyle w:val="TableParagraph"/>
              <w:spacing w:before="0"/>
              <w:ind w:left="10"/>
              <w:rPr>
                <w:sz w:val="24"/>
              </w:rPr>
            </w:pPr>
          </w:p>
        </w:tc>
      </w:tr>
      <w:tr w:rsidR="00671A81">
        <w:trPr>
          <w:trHeight w:val="1929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00"/>
                <w:tab w:val="left" w:pos="1987"/>
                <w:tab w:val="left" w:pos="2106"/>
                <w:tab w:val="left" w:pos="2840"/>
                <w:tab w:val="left" w:pos="3278"/>
              </w:tabs>
              <w:spacing w:before="0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71A81" w:rsidRDefault="00D61CB3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E2EE9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</w:t>
            </w:r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AE2EE9" w:rsidRDefault="00AE2EE9" w:rsidP="00AE2E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 w:right="866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428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71A81" w:rsidRDefault="00D61CB3">
            <w:pPr>
              <w:pStyle w:val="TableParagraph"/>
              <w:tabs>
                <w:tab w:val="left" w:pos="1467"/>
                <w:tab w:val="left" w:pos="2011"/>
              </w:tabs>
              <w:spacing w:before="11" w:line="310" w:lineRule="atLeast"/>
              <w:ind w:left="60" w:right="149" w:firstLine="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276" w:firstLine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671A81" w:rsidRDefault="00D61CB3">
            <w:pPr>
              <w:pStyle w:val="TableParagraph"/>
              <w:spacing w:before="11" w:line="310" w:lineRule="atLeast"/>
              <w:ind w:left="348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61CB3" w:rsidRDefault="00D61CB3" w:rsidP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61CB3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</w:p>
        </w:tc>
      </w:tr>
      <w:tr w:rsidR="00671A81">
        <w:trPr>
          <w:trHeight w:val="126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83"/>
                <w:tab w:val="left" w:pos="1991"/>
                <w:tab w:val="left" w:pos="2823"/>
              </w:tabs>
              <w:spacing w:line="276" w:lineRule="auto"/>
              <w:ind w:left="152" w:right="-15"/>
              <w:rPr>
                <w:sz w:val="24"/>
              </w:rPr>
            </w:pPr>
            <w:r>
              <w:rPr>
                <w:sz w:val="24"/>
              </w:rPr>
              <w:t>Показ видеороликов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собрании:</w:t>
            </w:r>
            <w:r>
              <w:rPr>
                <w:sz w:val="24"/>
              </w:rPr>
              <w:tab/>
              <w:t>«Берегите</w:t>
            </w:r>
            <w:r>
              <w:rPr>
                <w:sz w:val="24"/>
              </w:rPr>
              <w:tab/>
              <w:t>своих</w:t>
            </w:r>
          </w:p>
          <w:p w:rsidR="00671A81" w:rsidRDefault="00D61CB3"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84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BP.</w:t>
            </w:r>
          </w:p>
          <w:p w:rsidR="00671A81" w:rsidRDefault="00D61CB3">
            <w:pPr>
              <w:pStyle w:val="TableParagraph"/>
              <w:spacing w:before="9" w:line="32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 w:rsidP="00D61CB3">
            <w:pPr>
              <w:pStyle w:val="TableParagraph"/>
              <w:tabs>
                <w:tab w:val="left" w:pos="202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Профилактическая работа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мессенжеры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9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 w:rsidP="00D61CB3">
            <w:pPr>
              <w:pStyle w:val="TableParagraph"/>
              <w:tabs>
                <w:tab w:val="left" w:pos="724"/>
              </w:tabs>
              <w:spacing w:before="41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317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671A81">
        <w:trPr>
          <w:trHeight w:val="222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z w:val="24"/>
              </w:rPr>
              <w:tab/>
              <w:t>унижения,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671A81" w:rsidRDefault="00D61CB3">
            <w:pPr>
              <w:pStyle w:val="TableParagraph"/>
              <w:spacing w:before="1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671A81" w:rsidRDefault="00D61CB3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38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251"/>
              </w:tabs>
              <w:spacing w:before="0"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8" w:lineRule="auto"/>
              <w:ind w:left="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671A81">
        <w:trPr>
          <w:trHeight w:val="122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49"/>
              </w:tabs>
              <w:spacing w:before="40" w:line="278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:rsidR="00000000" w:rsidRDefault="00D61CB3"/>
    <w:sectPr w:rsidR="00000000" w:rsidSect="00671A81">
      <w:pgSz w:w="11920" w:h="16840"/>
      <w:pgMar w:top="300" w:right="3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429"/>
    <w:multiLevelType w:val="hybridMultilevel"/>
    <w:tmpl w:val="C764E182"/>
    <w:lvl w:ilvl="0" w:tplc="C068D04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ABF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C6868BC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3985DC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D62EB8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BA1400B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6" w:tplc="3418E64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7" w:tplc="DF240E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EB34D9E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1">
    <w:nsid w:val="7C5802DC"/>
    <w:multiLevelType w:val="hybridMultilevel"/>
    <w:tmpl w:val="B7C8FDDE"/>
    <w:lvl w:ilvl="0" w:tplc="E1EA4AFE">
      <w:start w:val="1"/>
      <w:numFmt w:val="decimal"/>
      <w:lvlText w:val="%1)"/>
      <w:lvlJc w:val="left"/>
      <w:pPr>
        <w:ind w:left="9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5AC670">
      <w:numFmt w:val="bullet"/>
      <w:lvlText w:val="•"/>
      <w:lvlJc w:val="left"/>
      <w:pPr>
        <w:ind w:left="1941" w:hanging="288"/>
      </w:pPr>
      <w:rPr>
        <w:rFonts w:hint="default"/>
        <w:lang w:val="ru-RU" w:eastAsia="en-US" w:bidi="ar-SA"/>
      </w:rPr>
    </w:lvl>
    <w:lvl w:ilvl="2" w:tplc="5FE41C10">
      <w:numFmt w:val="bullet"/>
      <w:lvlText w:val="•"/>
      <w:lvlJc w:val="left"/>
      <w:pPr>
        <w:ind w:left="2922" w:hanging="288"/>
      </w:pPr>
      <w:rPr>
        <w:rFonts w:hint="default"/>
        <w:lang w:val="ru-RU" w:eastAsia="en-US" w:bidi="ar-SA"/>
      </w:rPr>
    </w:lvl>
    <w:lvl w:ilvl="3" w:tplc="EF1EEDFE">
      <w:numFmt w:val="bullet"/>
      <w:lvlText w:val="•"/>
      <w:lvlJc w:val="left"/>
      <w:pPr>
        <w:ind w:left="3903" w:hanging="288"/>
      </w:pPr>
      <w:rPr>
        <w:rFonts w:hint="default"/>
        <w:lang w:val="ru-RU" w:eastAsia="en-US" w:bidi="ar-SA"/>
      </w:rPr>
    </w:lvl>
    <w:lvl w:ilvl="4" w:tplc="C11A926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5" w:tplc="6BBC6F9E">
      <w:numFmt w:val="bullet"/>
      <w:lvlText w:val="•"/>
      <w:lvlJc w:val="left"/>
      <w:pPr>
        <w:ind w:left="5866" w:hanging="288"/>
      </w:pPr>
      <w:rPr>
        <w:rFonts w:hint="default"/>
        <w:lang w:val="ru-RU" w:eastAsia="en-US" w:bidi="ar-SA"/>
      </w:rPr>
    </w:lvl>
    <w:lvl w:ilvl="6" w:tplc="99F4B2FC">
      <w:numFmt w:val="bullet"/>
      <w:lvlText w:val="•"/>
      <w:lvlJc w:val="left"/>
      <w:pPr>
        <w:ind w:left="6847" w:hanging="288"/>
      </w:pPr>
      <w:rPr>
        <w:rFonts w:hint="default"/>
        <w:lang w:val="ru-RU" w:eastAsia="en-US" w:bidi="ar-SA"/>
      </w:rPr>
    </w:lvl>
    <w:lvl w:ilvl="7" w:tplc="F86831DC">
      <w:numFmt w:val="bullet"/>
      <w:lvlText w:val="•"/>
      <w:lvlJc w:val="left"/>
      <w:pPr>
        <w:ind w:left="7828" w:hanging="288"/>
      </w:pPr>
      <w:rPr>
        <w:rFonts w:hint="default"/>
        <w:lang w:val="ru-RU" w:eastAsia="en-US" w:bidi="ar-SA"/>
      </w:rPr>
    </w:lvl>
    <w:lvl w:ilvl="8" w:tplc="2DB2670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71A81"/>
    <w:rsid w:val="00671A81"/>
    <w:rsid w:val="0067260B"/>
    <w:rsid w:val="00AE2EE9"/>
    <w:rsid w:val="00D6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3</cp:revision>
  <dcterms:created xsi:type="dcterms:W3CDTF">2023-01-29T15:06:00Z</dcterms:created>
  <dcterms:modified xsi:type="dcterms:W3CDTF">2023-01-29T15:22:00Z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