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EE" w:rsidRDefault="004924EE" w:rsidP="004924EE">
      <w:pPr>
        <w:widowControl w:val="0"/>
        <w:autoSpaceDE w:val="0"/>
        <w:autoSpaceDN w:val="0"/>
        <w:spacing w:before="72" w:after="0" w:line="240" w:lineRule="auto"/>
        <w:ind w:left="847" w:right="51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:rsidR="004924EE" w:rsidRDefault="004924EE" w:rsidP="004924EE">
      <w:pPr>
        <w:widowControl w:val="0"/>
        <w:autoSpaceDE w:val="0"/>
        <w:autoSpaceDN w:val="0"/>
        <w:spacing w:before="2" w:after="0" w:line="240" w:lineRule="auto"/>
        <w:ind w:left="849" w:right="512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школьной  выставке технического творчества    "Удивительный мир </w:t>
      </w:r>
      <w:r>
        <w:rPr>
          <w:rFonts w:ascii="Times New Roman" w:eastAsia="Times New Roman" w:hAnsi="Times New Roman"/>
          <w:b/>
          <w:sz w:val="28"/>
          <w:lang w:val="en-US"/>
        </w:rPr>
        <w:t>Lego</w:t>
      </w:r>
      <w:r w:rsidRPr="004924EE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"</w:t>
      </w:r>
    </w:p>
    <w:p w:rsidR="004924EE" w:rsidRDefault="004924EE" w:rsidP="004924E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b/>
          <w:sz w:val="27"/>
          <w:szCs w:val="28"/>
        </w:rPr>
      </w:pPr>
    </w:p>
    <w:p w:rsidR="004924EE" w:rsidRDefault="004924EE" w:rsidP="004924EE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after="0" w:line="319" w:lineRule="exact"/>
        <w:ind w:hanging="361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Общие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положения</w:t>
      </w:r>
    </w:p>
    <w:p w:rsidR="004924EE" w:rsidRDefault="004924EE" w:rsidP="004924EE">
      <w:pPr>
        <w:widowControl w:val="0"/>
        <w:numPr>
          <w:ilvl w:val="1"/>
          <w:numId w:val="1"/>
        </w:numPr>
        <w:tabs>
          <w:tab w:val="left" w:pos="893"/>
        </w:tabs>
        <w:autoSpaceDE w:val="0"/>
        <w:autoSpaceDN w:val="0"/>
        <w:spacing w:after="0" w:line="240" w:lineRule="auto"/>
        <w:ind w:right="150" w:hanging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Настоящее положение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 проведении школьной выставки технического</w:t>
      </w:r>
      <w:r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творчества 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Удивительный мир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Lego</w:t>
      </w:r>
      <w:r>
        <w:rPr>
          <w:rFonts w:ascii="Times New Roman" w:eastAsia="Times New Roman" w:hAnsi="Times New Roman"/>
          <w:sz w:val="28"/>
          <w:szCs w:val="28"/>
        </w:rPr>
        <w:t>» (далее - Выставка) устанавливает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цели, задачи,</w:t>
      </w:r>
      <w:r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порядок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проведения</w:t>
      </w:r>
      <w:r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Выставки.</w:t>
      </w:r>
    </w:p>
    <w:p w:rsidR="004924EE" w:rsidRDefault="004924EE" w:rsidP="004924EE">
      <w:pPr>
        <w:widowControl w:val="0"/>
        <w:tabs>
          <w:tab w:val="left" w:pos="893"/>
        </w:tabs>
        <w:autoSpaceDE w:val="0"/>
        <w:autoSpaceDN w:val="0"/>
        <w:spacing w:after="0" w:line="240" w:lineRule="auto"/>
        <w:ind w:left="465" w:right="150"/>
        <w:jc w:val="both"/>
        <w:rPr>
          <w:rFonts w:ascii="Times New Roman" w:eastAsia="Times New Roman" w:hAnsi="Times New Roman"/>
          <w:sz w:val="28"/>
          <w:szCs w:val="28"/>
        </w:rPr>
      </w:pPr>
    </w:p>
    <w:p w:rsidR="004924EE" w:rsidRDefault="004924EE" w:rsidP="004924EE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before="3" w:after="0" w:line="319" w:lineRule="exact"/>
        <w:ind w:hanging="361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Цели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Выставки</w:t>
      </w:r>
    </w:p>
    <w:p w:rsidR="004924EE" w:rsidRDefault="004924EE" w:rsidP="004924EE">
      <w:pPr>
        <w:widowControl w:val="0"/>
        <w:numPr>
          <w:ilvl w:val="1"/>
          <w:numId w:val="1"/>
        </w:numPr>
        <w:tabs>
          <w:tab w:val="left" w:pos="1032"/>
        </w:tabs>
        <w:autoSpaceDE w:val="0"/>
        <w:autoSpaceDN w:val="0"/>
        <w:spacing w:after="0" w:line="240" w:lineRule="auto"/>
        <w:ind w:right="155" w:hanging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новых знаний, умений и компетенций обучающихся 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области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моделирования</w:t>
      </w:r>
      <w:r>
        <w:rPr>
          <w:rFonts w:ascii="Times New Roman" w:eastAsia="Times New Roman" w:hAnsi="Times New Roman"/>
          <w:spacing w:val="-1"/>
          <w:sz w:val="28"/>
          <w:szCs w:val="28"/>
        </w:rPr>
        <w:t>.</w:t>
      </w:r>
    </w:p>
    <w:p w:rsidR="004924EE" w:rsidRDefault="004924EE" w:rsidP="004924EE">
      <w:pPr>
        <w:widowControl w:val="0"/>
        <w:numPr>
          <w:ilvl w:val="1"/>
          <w:numId w:val="1"/>
        </w:numPr>
        <w:tabs>
          <w:tab w:val="left" w:pos="1032"/>
        </w:tabs>
        <w:autoSpaceDE w:val="0"/>
        <w:autoSpaceDN w:val="0"/>
        <w:spacing w:after="0" w:line="240" w:lineRule="auto"/>
        <w:ind w:right="154" w:hanging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Популяризация и развитие робототехники как одного из направлений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современных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технологий,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содействие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профессиональной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ориентации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учащихся,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развитию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творческих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способностей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практических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навыков;</w:t>
      </w:r>
    </w:p>
    <w:p w:rsidR="004924EE" w:rsidRDefault="004924EE" w:rsidP="004924EE">
      <w:pPr>
        <w:widowControl w:val="0"/>
        <w:numPr>
          <w:ilvl w:val="1"/>
          <w:numId w:val="1"/>
        </w:numPr>
        <w:tabs>
          <w:tab w:val="left" w:pos="1032"/>
        </w:tabs>
        <w:autoSpaceDE w:val="0"/>
        <w:autoSpaceDN w:val="0"/>
        <w:spacing w:after="0" w:line="240" w:lineRule="auto"/>
        <w:ind w:right="152" w:hanging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Стимулирование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интереса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детей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углубленному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изучению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основ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конструирования;</w:t>
      </w:r>
    </w:p>
    <w:p w:rsidR="004924EE" w:rsidRDefault="004924EE" w:rsidP="004924E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924EE" w:rsidRDefault="004924EE" w:rsidP="004924EE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after="0" w:line="319" w:lineRule="exact"/>
        <w:ind w:hanging="361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Условия</w:t>
      </w:r>
      <w:r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порядок</w:t>
      </w:r>
      <w:r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проведения</w:t>
      </w:r>
      <w:r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Выставки</w:t>
      </w:r>
    </w:p>
    <w:p w:rsidR="004924EE" w:rsidRDefault="004924EE" w:rsidP="004924EE">
      <w:pPr>
        <w:widowControl w:val="0"/>
        <w:numPr>
          <w:ilvl w:val="1"/>
          <w:numId w:val="1"/>
        </w:numPr>
        <w:tabs>
          <w:tab w:val="left" w:pos="1174"/>
          <w:tab w:val="left" w:pos="4375"/>
          <w:tab w:val="left" w:pos="8033"/>
        </w:tabs>
        <w:autoSpaceDE w:val="0"/>
        <w:autoSpaceDN w:val="0"/>
        <w:spacing w:after="0" w:line="240" w:lineRule="auto"/>
        <w:ind w:right="125" w:hanging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  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выставке    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принимают    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участие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2-6 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классов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МОБУ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Шопшинская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СШ</w:t>
      </w:r>
    </w:p>
    <w:p w:rsidR="004924EE" w:rsidRDefault="004924EE" w:rsidP="004924EE">
      <w:pPr>
        <w:widowControl w:val="0"/>
        <w:numPr>
          <w:ilvl w:val="1"/>
          <w:numId w:val="1"/>
        </w:numPr>
        <w:tabs>
          <w:tab w:val="left" w:pos="1174"/>
        </w:tabs>
        <w:autoSpaceDE w:val="0"/>
        <w:autoSpaceDN w:val="0"/>
        <w:spacing w:after="0" w:line="240" w:lineRule="auto"/>
        <w:ind w:right="2568" w:hanging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Выставка проводится в двух возрастных группах:</w:t>
      </w:r>
      <w:r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 группа со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2-го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4-й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класс;</w:t>
      </w:r>
    </w:p>
    <w:p w:rsidR="004924EE" w:rsidRDefault="004924EE" w:rsidP="004924EE">
      <w:pPr>
        <w:widowControl w:val="0"/>
        <w:autoSpaceDE w:val="0"/>
        <w:autoSpaceDN w:val="0"/>
        <w:spacing w:after="0" w:line="240" w:lineRule="auto"/>
        <w:ind w:left="465" w:right="546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группа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 5-го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6-й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класс;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</w:p>
    <w:p w:rsidR="004924EE" w:rsidRDefault="004924EE" w:rsidP="004924EE">
      <w:pPr>
        <w:widowControl w:val="0"/>
        <w:numPr>
          <w:ilvl w:val="1"/>
          <w:numId w:val="1"/>
        </w:numPr>
        <w:tabs>
          <w:tab w:val="left" w:pos="1174"/>
        </w:tabs>
        <w:autoSpaceDE w:val="0"/>
        <w:autoSpaceDN w:val="0"/>
        <w:spacing w:after="0" w:line="240" w:lineRule="auto"/>
        <w:ind w:right="131" w:hanging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Выставке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допускается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как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индивидуальное,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так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коллективное</w:t>
      </w:r>
      <w:r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участие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учеников класса. 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Максимальное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количество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участников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команде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допускается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учащихся</w:t>
      </w:r>
    </w:p>
    <w:p w:rsidR="004924EE" w:rsidRDefault="004924EE" w:rsidP="004924EE">
      <w:pPr>
        <w:widowControl w:val="0"/>
        <w:numPr>
          <w:ilvl w:val="1"/>
          <w:numId w:val="1"/>
        </w:numPr>
        <w:tabs>
          <w:tab w:val="left" w:pos="1174"/>
        </w:tabs>
        <w:autoSpaceDE w:val="0"/>
        <w:autoSpaceDN w:val="0"/>
        <w:spacing w:before="89" w:after="0" w:line="240" w:lineRule="auto"/>
        <w:ind w:right="132" w:hanging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Проекты для Выставки выполняются на любом из конструкторов</w:t>
      </w:r>
    </w:p>
    <w:p w:rsidR="004924EE" w:rsidRDefault="004924EE" w:rsidP="004924EE">
      <w:pPr>
        <w:widowControl w:val="0"/>
        <w:numPr>
          <w:ilvl w:val="1"/>
          <w:numId w:val="1"/>
        </w:numPr>
        <w:tabs>
          <w:tab w:val="left" w:pos="1174"/>
        </w:tabs>
        <w:autoSpaceDE w:val="0"/>
        <w:autoSpaceDN w:val="0"/>
        <w:spacing w:after="0" w:line="240" w:lineRule="auto"/>
        <w:ind w:right="135" w:hanging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Проекты для Выставки готовятся в форме выступлений </w:t>
      </w:r>
    </w:p>
    <w:p w:rsidR="004924EE" w:rsidRDefault="004924EE" w:rsidP="004924EE">
      <w:pPr>
        <w:widowControl w:val="0"/>
        <w:numPr>
          <w:ilvl w:val="1"/>
          <w:numId w:val="1"/>
        </w:numPr>
        <w:tabs>
          <w:tab w:val="left" w:pos="1174"/>
        </w:tabs>
        <w:autoSpaceDE w:val="0"/>
        <w:autoSpaceDN w:val="0"/>
        <w:spacing w:after="0" w:line="240" w:lineRule="auto"/>
        <w:ind w:right="127" w:hanging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Проекты к Выставке сопровождаются краткими докладами, включающими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себя:</w:t>
      </w:r>
    </w:p>
    <w:p w:rsidR="004924EE" w:rsidRDefault="004924EE" w:rsidP="004924EE">
      <w:pPr>
        <w:widowControl w:val="0"/>
        <w:numPr>
          <w:ilvl w:val="2"/>
          <w:numId w:val="1"/>
        </w:numPr>
        <w:tabs>
          <w:tab w:val="left" w:pos="629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название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проекта</w:t>
      </w:r>
    </w:p>
    <w:p w:rsidR="004924EE" w:rsidRDefault="004924EE" w:rsidP="004924EE">
      <w:pPr>
        <w:widowControl w:val="0"/>
        <w:numPr>
          <w:ilvl w:val="2"/>
          <w:numId w:val="1"/>
        </w:numPr>
        <w:tabs>
          <w:tab w:val="left" w:pos="62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краткое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описание</w:t>
      </w:r>
    </w:p>
    <w:p w:rsidR="004924EE" w:rsidRDefault="004924EE" w:rsidP="004924EE">
      <w:pPr>
        <w:widowControl w:val="0"/>
        <w:numPr>
          <w:ilvl w:val="2"/>
          <w:numId w:val="1"/>
        </w:numPr>
        <w:tabs>
          <w:tab w:val="left" w:pos="62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назначение</w:t>
      </w:r>
    </w:p>
    <w:p w:rsidR="004924EE" w:rsidRDefault="004924EE" w:rsidP="004924EE">
      <w:pPr>
        <w:widowControl w:val="0"/>
        <w:tabs>
          <w:tab w:val="left" w:pos="629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-особенности</w:t>
      </w:r>
    </w:p>
    <w:p w:rsidR="004924EE" w:rsidRDefault="004924EE" w:rsidP="004924EE">
      <w:pPr>
        <w:widowControl w:val="0"/>
        <w:numPr>
          <w:ilvl w:val="0"/>
          <w:numId w:val="2"/>
        </w:numPr>
        <w:tabs>
          <w:tab w:val="left" w:pos="466"/>
        </w:tabs>
        <w:autoSpaceDE w:val="0"/>
        <w:autoSpaceDN w:val="0"/>
        <w:spacing w:before="89" w:after="0" w:line="321" w:lineRule="exact"/>
        <w:ind w:hanging="361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Организационный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комитет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жюри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Выставки</w:t>
      </w:r>
    </w:p>
    <w:p w:rsidR="004924EE" w:rsidRDefault="004924EE" w:rsidP="004924EE">
      <w:pPr>
        <w:widowControl w:val="0"/>
        <w:numPr>
          <w:ilvl w:val="1"/>
          <w:numId w:val="2"/>
        </w:numPr>
        <w:tabs>
          <w:tab w:val="left" w:pos="1174"/>
        </w:tabs>
        <w:autoSpaceDE w:val="0"/>
        <w:autoSpaceDN w:val="0"/>
        <w:spacing w:after="0" w:line="240" w:lineRule="auto"/>
        <w:ind w:right="126" w:hanging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обеспечения всесторонней, качественной и объективной оценки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конкурсных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работ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Выставки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выбора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победителей,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создается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жюри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Выставки.</w:t>
      </w:r>
    </w:p>
    <w:p w:rsidR="004924EE" w:rsidRDefault="004924EE" w:rsidP="004924EE">
      <w:pPr>
        <w:widowControl w:val="0"/>
        <w:numPr>
          <w:ilvl w:val="1"/>
          <w:numId w:val="2"/>
        </w:numPr>
        <w:tabs>
          <w:tab w:val="left" w:pos="1174"/>
        </w:tabs>
        <w:autoSpaceDE w:val="0"/>
        <w:autoSpaceDN w:val="0"/>
        <w:spacing w:after="0" w:line="321" w:lineRule="exact"/>
        <w:ind w:left="1173" w:hanging="106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Жюри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Выставки:</w:t>
      </w:r>
    </w:p>
    <w:p w:rsidR="004924EE" w:rsidRDefault="004924EE" w:rsidP="004924EE">
      <w:pPr>
        <w:widowControl w:val="0"/>
        <w:numPr>
          <w:ilvl w:val="2"/>
          <w:numId w:val="2"/>
        </w:numPr>
        <w:tabs>
          <w:tab w:val="left" w:pos="1003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изучает,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анализирует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оценивает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модели представленные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участниками на Выставке;</w:t>
      </w:r>
    </w:p>
    <w:p w:rsidR="004924EE" w:rsidRDefault="004924EE" w:rsidP="004924EE">
      <w:pPr>
        <w:widowControl w:val="0"/>
        <w:numPr>
          <w:ilvl w:val="2"/>
          <w:numId w:val="2"/>
        </w:numPr>
        <w:tabs>
          <w:tab w:val="left" w:pos="746"/>
        </w:tabs>
        <w:autoSpaceDE w:val="0"/>
        <w:autoSpaceDN w:val="0"/>
        <w:spacing w:before="1" w:after="0" w:line="240" w:lineRule="auto"/>
        <w:ind w:right="13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определяет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дипломантов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победителей Выставки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возрастным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категориям;</w:t>
      </w:r>
    </w:p>
    <w:p w:rsidR="004924EE" w:rsidRDefault="004924EE" w:rsidP="004924EE">
      <w:pPr>
        <w:pStyle w:val="a3"/>
        <w:rPr>
          <w:b/>
          <w:bCs/>
          <w:sz w:val="28"/>
          <w:szCs w:val="28"/>
        </w:rPr>
      </w:pPr>
    </w:p>
    <w:p w:rsidR="004924EE" w:rsidRDefault="004924EE" w:rsidP="004924EE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 Подведение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итогов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награждение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победителей</w:t>
      </w:r>
    </w:p>
    <w:p w:rsidR="004924EE" w:rsidRDefault="004924EE" w:rsidP="004924EE">
      <w:pPr>
        <w:widowControl w:val="0"/>
        <w:tabs>
          <w:tab w:val="left" w:pos="46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    Подведение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итогов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Выставки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результатам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Выставки.</w:t>
      </w:r>
    </w:p>
    <w:p w:rsidR="004924EE" w:rsidRDefault="002D5D58" w:rsidP="004924EE">
      <w:pPr>
        <w:widowControl w:val="0"/>
        <w:tabs>
          <w:tab w:val="left" w:pos="1174"/>
        </w:tabs>
        <w:autoSpaceDE w:val="0"/>
        <w:autoSpaceDN w:val="0"/>
        <w:spacing w:after="0" w:line="240" w:lineRule="auto"/>
        <w:ind w:left="-243" w:right="13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5.2   Победителями и призерами</w:t>
      </w:r>
      <w:r w:rsidR="004924E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4924EE">
        <w:rPr>
          <w:rFonts w:ascii="Times New Roman" w:eastAsia="Times New Roman" w:hAnsi="Times New Roman"/>
          <w:sz w:val="28"/>
          <w:szCs w:val="28"/>
        </w:rPr>
        <w:t>Выставки</w:t>
      </w:r>
      <w:r w:rsidR="004924E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4924EE">
        <w:rPr>
          <w:rFonts w:ascii="Times New Roman" w:eastAsia="Times New Roman" w:hAnsi="Times New Roman"/>
          <w:sz w:val="28"/>
          <w:szCs w:val="28"/>
        </w:rPr>
        <w:t>в</w:t>
      </w:r>
      <w:r w:rsidR="004924E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4924EE">
        <w:rPr>
          <w:rFonts w:ascii="Times New Roman" w:eastAsia="Times New Roman" w:hAnsi="Times New Roman"/>
          <w:sz w:val="28"/>
          <w:szCs w:val="28"/>
        </w:rPr>
        <w:t>каждой</w:t>
      </w:r>
      <w:r w:rsidR="004924E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4924EE">
        <w:rPr>
          <w:rFonts w:ascii="Times New Roman" w:eastAsia="Times New Roman" w:hAnsi="Times New Roman"/>
          <w:sz w:val="28"/>
          <w:szCs w:val="28"/>
        </w:rPr>
        <w:t>возрастной</w:t>
      </w:r>
      <w:r w:rsidR="004924E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4924EE">
        <w:rPr>
          <w:rFonts w:ascii="Times New Roman" w:eastAsia="Times New Roman" w:hAnsi="Times New Roman"/>
          <w:sz w:val="28"/>
          <w:szCs w:val="28"/>
        </w:rPr>
        <w:t>группе</w:t>
      </w:r>
      <w:r w:rsidR="004924E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признаются</w:t>
      </w:r>
      <w:r w:rsidR="004924E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4924EE">
        <w:rPr>
          <w:rFonts w:ascii="Times New Roman" w:eastAsia="Times New Roman" w:hAnsi="Times New Roman"/>
          <w:sz w:val="28"/>
          <w:szCs w:val="28"/>
        </w:rPr>
        <w:t>участник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4924EE">
        <w:rPr>
          <w:rFonts w:ascii="Times New Roman" w:eastAsia="Times New Roman" w:hAnsi="Times New Roman"/>
          <w:sz w:val="28"/>
          <w:szCs w:val="28"/>
        </w:rPr>
        <w:t>,</w:t>
      </w:r>
      <w:r w:rsidR="004924E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набравшие</w:t>
      </w:r>
      <w:r w:rsidR="004924E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4924EE">
        <w:rPr>
          <w:rFonts w:ascii="Times New Roman" w:eastAsia="Times New Roman" w:hAnsi="Times New Roman"/>
          <w:sz w:val="28"/>
          <w:szCs w:val="28"/>
        </w:rPr>
        <w:t>наибольшее</w:t>
      </w:r>
      <w:r w:rsidR="004924E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4924EE">
        <w:rPr>
          <w:rFonts w:ascii="Times New Roman" w:eastAsia="Times New Roman" w:hAnsi="Times New Roman"/>
          <w:sz w:val="28"/>
          <w:szCs w:val="28"/>
        </w:rPr>
        <w:t>количество</w:t>
      </w:r>
      <w:r w:rsidR="004924E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4924EE">
        <w:rPr>
          <w:rFonts w:ascii="Times New Roman" w:eastAsia="Times New Roman" w:hAnsi="Times New Roman"/>
          <w:sz w:val="28"/>
          <w:szCs w:val="28"/>
        </w:rPr>
        <w:t>баллов.</w:t>
      </w:r>
      <w:r w:rsidR="004924EE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4924EE">
        <w:rPr>
          <w:rFonts w:ascii="Times New Roman" w:eastAsia="Times New Roman" w:hAnsi="Times New Roman"/>
          <w:sz w:val="28"/>
          <w:szCs w:val="28"/>
        </w:rPr>
        <w:t>Победителю</w:t>
      </w:r>
      <w:r w:rsidR="004924EE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4924EE">
        <w:rPr>
          <w:rFonts w:ascii="Times New Roman" w:eastAsia="Times New Roman" w:hAnsi="Times New Roman"/>
          <w:sz w:val="28"/>
          <w:szCs w:val="28"/>
        </w:rPr>
        <w:t>вручается диплом</w:t>
      </w:r>
      <w:r w:rsidR="004924EE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4924EE">
        <w:rPr>
          <w:rFonts w:ascii="Times New Roman" w:eastAsia="Times New Roman" w:hAnsi="Times New Roman"/>
          <w:sz w:val="28"/>
          <w:szCs w:val="28"/>
        </w:rPr>
        <w:t>I</w:t>
      </w:r>
      <w:r w:rsidR="004924EE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4924EE">
        <w:rPr>
          <w:rFonts w:ascii="Times New Roman" w:eastAsia="Times New Roman" w:hAnsi="Times New Roman"/>
          <w:sz w:val="28"/>
          <w:szCs w:val="28"/>
        </w:rPr>
        <w:t>(первой)</w:t>
      </w:r>
      <w:r w:rsidR="004924EE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="004924EE">
        <w:rPr>
          <w:rFonts w:ascii="Times New Roman" w:eastAsia="Times New Roman" w:hAnsi="Times New Roman"/>
          <w:sz w:val="28"/>
          <w:szCs w:val="28"/>
        </w:rPr>
        <w:t>степени.</w:t>
      </w:r>
    </w:p>
    <w:p w:rsidR="004924EE" w:rsidRDefault="002D5D58" w:rsidP="004924EE">
      <w:pPr>
        <w:widowControl w:val="0"/>
        <w:tabs>
          <w:tab w:val="left" w:pos="1174"/>
        </w:tabs>
        <w:autoSpaceDE w:val="0"/>
        <w:autoSpaceDN w:val="0"/>
        <w:spacing w:after="0" w:line="240" w:lineRule="auto"/>
        <w:ind w:left="-243" w:right="13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5.3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  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дин участник</w:t>
      </w:r>
      <w:r w:rsidR="004924EE">
        <w:rPr>
          <w:rFonts w:ascii="Times New Roman" w:eastAsia="Times New Roman" w:hAnsi="Times New Roman"/>
          <w:sz w:val="28"/>
          <w:szCs w:val="28"/>
        </w:rPr>
        <w:t xml:space="preserve"> из обеих групп получает приз зрительских симпатий.</w:t>
      </w:r>
    </w:p>
    <w:p w:rsidR="004924EE" w:rsidRDefault="004924EE" w:rsidP="004924EE">
      <w:pPr>
        <w:widowControl w:val="0"/>
        <w:tabs>
          <w:tab w:val="left" w:pos="117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5.4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  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аждому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участнику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выда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ется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сертификат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участии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конкурсе</w:t>
      </w:r>
    </w:p>
    <w:p w:rsidR="004924EE" w:rsidRDefault="004924EE" w:rsidP="004924E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4924EE">
          <w:pgSz w:w="11910" w:h="16840"/>
          <w:pgMar w:top="1120" w:right="720" w:bottom="280" w:left="1520" w:header="720" w:footer="720" w:gutter="0"/>
          <w:cols w:space="720"/>
        </w:sectPr>
      </w:pPr>
    </w:p>
    <w:p w:rsidR="007D3C83" w:rsidRDefault="007D3C83" w:rsidP="004924EE"/>
    <w:sectPr w:rsidR="007D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75AC5"/>
    <w:multiLevelType w:val="multilevel"/>
    <w:tmpl w:val="285802AE"/>
    <w:lvl w:ilvl="0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5" w:hanging="7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2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0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35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40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45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50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56" w:hanging="164"/>
      </w:pPr>
      <w:rPr>
        <w:lang w:val="ru-RU" w:eastAsia="en-US" w:bidi="ar-SA"/>
      </w:rPr>
    </w:lvl>
  </w:abstractNum>
  <w:abstractNum w:abstractNumId="1">
    <w:nsid w:val="4CA33B7A"/>
    <w:multiLevelType w:val="multilevel"/>
    <w:tmpl w:val="474EF0EC"/>
    <w:lvl w:ilvl="0">
      <w:start w:val="4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5" w:hanging="10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65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1" w:hanging="53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42" w:hanging="53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3" w:hanging="53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83" w:hanging="53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04" w:hanging="53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25" w:hanging="538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A9"/>
    <w:rsid w:val="002D5D58"/>
    <w:rsid w:val="004924EE"/>
    <w:rsid w:val="006C32A9"/>
    <w:rsid w:val="007D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9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92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2022-11-30T17:30:00Z</dcterms:created>
  <dcterms:modified xsi:type="dcterms:W3CDTF">2022-11-30T17:55:00Z</dcterms:modified>
</cp:coreProperties>
</file>