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5C" w:rsidRPr="00EE7A1C" w:rsidRDefault="0020195C" w:rsidP="0020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Аннотация к рабочей программе</w:t>
      </w:r>
      <w:r w:rsidRPr="007E3583">
        <w:rPr>
          <w:rFonts w:ascii="Times New Roman" w:hAnsi="Times New Roman" w:cs="Times New Roman"/>
          <w:b/>
          <w:bCs/>
          <w:color w:val="000000"/>
        </w:rPr>
        <w:t xml:space="preserve"> по немецкому языку</w:t>
      </w:r>
    </w:p>
    <w:p w:rsidR="0020195C" w:rsidRPr="007E3583" w:rsidRDefault="0020195C" w:rsidP="002019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195C" w:rsidRPr="005162A5" w:rsidRDefault="0020195C" w:rsidP="0020195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5162A5">
        <w:rPr>
          <w:rFonts w:ascii="Times New Roman" w:hAnsi="Times New Roman" w:cs="Times New Roman"/>
        </w:rPr>
        <w:t>Рабочая программа по второму иностранному языку (</w:t>
      </w:r>
      <w:proofErr w:type="gramStart"/>
      <w:r w:rsidRPr="005162A5">
        <w:rPr>
          <w:rFonts w:ascii="Times New Roman" w:hAnsi="Times New Roman" w:cs="Times New Roman"/>
        </w:rPr>
        <w:t>немецкий</w:t>
      </w:r>
      <w:proofErr w:type="gramEnd"/>
      <w:r w:rsidRPr="005162A5">
        <w:rPr>
          <w:rFonts w:ascii="Times New Roman" w:hAnsi="Times New Roman" w:cs="Times New Roman"/>
        </w:rPr>
        <w:t xml:space="preserve">) для 5-6  классов составлена на основе федерального государственного образовательного стандарта основного общего образования, </w:t>
      </w:r>
      <w:r w:rsidRPr="005162A5">
        <w:rPr>
          <w:rFonts w:ascii="Times New Roman" w:hAnsi="Times New Roman" w:cs="Times New Roman"/>
          <w:bCs/>
        </w:rPr>
        <w:t>основной образовательной программы основного общего обр</w:t>
      </w:r>
      <w:r>
        <w:rPr>
          <w:rFonts w:ascii="Times New Roman" w:hAnsi="Times New Roman" w:cs="Times New Roman"/>
          <w:bCs/>
        </w:rPr>
        <w:t>азования МОБУ «</w:t>
      </w:r>
      <w:proofErr w:type="spellStart"/>
      <w:r>
        <w:rPr>
          <w:rFonts w:ascii="Times New Roman" w:hAnsi="Times New Roman" w:cs="Times New Roman"/>
          <w:bCs/>
        </w:rPr>
        <w:t>Шопшинская</w:t>
      </w:r>
      <w:proofErr w:type="spellEnd"/>
      <w:r>
        <w:rPr>
          <w:rFonts w:ascii="Times New Roman" w:hAnsi="Times New Roman" w:cs="Times New Roman"/>
          <w:bCs/>
        </w:rPr>
        <w:t xml:space="preserve"> СШ»</w:t>
      </w:r>
      <w:r w:rsidRPr="005162A5">
        <w:rPr>
          <w:rFonts w:ascii="Times New Roman" w:hAnsi="Times New Roman" w:cs="Times New Roman"/>
          <w:bCs/>
        </w:rPr>
        <w:t xml:space="preserve">, примерной программы основного общего образования по </w:t>
      </w:r>
      <w:r w:rsidRPr="005162A5">
        <w:rPr>
          <w:rFonts w:ascii="Times New Roman" w:hAnsi="Times New Roman" w:cs="Times New Roman"/>
        </w:rPr>
        <w:t>немецкому языку с учетом авторской  и рабочей программы по немецкому языку:</w:t>
      </w:r>
      <w:r w:rsidRPr="005162A5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5162A5">
        <w:rPr>
          <w:rFonts w:ascii="Times New Roman" w:hAnsi="Times New Roman" w:cs="Times New Roman"/>
        </w:rPr>
        <w:t>Аверин</w:t>
      </w:r>
      <w:proofErr w:type="spellEnd"/>
      <w:r w:rsidRPr="005162A5">
        <w:rPr>
          <w:rFonts w:ascii="Times New Roman" w:hAnsi="Times New Roman" w:cs="Times New Roman"/>
        </w:rPr>
        <w:t xml:space="preserve"> М.М.</w:t>
      </w:r>
      <w:r w:rsidRPr="005162A5">
        <w:rPr>
          <w:rFonts w:ascii="Times New Roman" w:hAnsi="Times New Roman" w:cs="Times New Roman"/>
          <w:b/>
          <w:color w:val="FF0000"/>
        </w:rPr>
        <w:t xml:space="preserve"> </w:t>
      </w:r>
      <w:r w:rsidRPr="005162A5">
        <w:rPr>
          <w:rFonts w:ascii="Times New Roman" w:hAnsi="Times New Roman" w:cs="Times New Roman"/>
          <w:shd w:val="clear" w:color="auto" w:fill="FFFFFF"/>
        </w:rPr>
        <w:t>Н</w:t>
      </w:r>
      <w:r w:rsidRPr="005162A5">
        <w:rPr>
          <w:rFonts w:ascii="Times New Roman" w:hAnsi="Times New Roman" w:cs="Times New Roman"/>
        </w:rPr>
        <w:t xml:space="preserve">емецкий язык. Рабочие программы. Предметная линия учебников «Горизонты» 5-9 классы / пособие для учителей общеобразовательных учреждений / М.М. </w:t>
      </w:r>
      <w:proofErr w:type="spellStart"/>
      <w:r w:rsidRPr="005162A5">
        <w:rPr>
          <w:rFonts w:ascii="Times New Roman" w:hAnsi="Times New Roman" w:cs="Times New Roman"/>
        </w:rPr>
        <w:t>Аверин</w:t>
      </w:r>
      <w:proofErr w:type="spellEnd"/>
      <w:r w:rsidRPr="005162A5">
        <w:rPr>
          <w:rFonts w:ascii="Times New Roman" w:hAnsi="Times New Roman" w:cs="Times New Roman"/>
        </w:rPr>
        <w:t xml:space="preserve">, Е.Ю. </w:t>
      </w:r>
      <w:proofErr w:type="spellStart"/>
      <w:r w:rsidRPr="005162A5">
        <w:rPr>
          <w:rFonts w:ascii="Times New Roman" w:hAnsi="Times New Roman" w:cs="Times New Roman"/>
        </w:rPr>
        <w:t>Гуцалюк</w:t>
      </w:r>
      <w:proofErr w:type="spellEnd"/>
      <w:r w:rsidRPr="005162A5">
        <w:rPr>
          <w:rFonts w:ascii="Times New Roman" w:hAnsi="Times New Roman" w:cs="Times New Roman"/>
        </w:rPr>
        <w:t>,  Е.Р. Ха</w:t>
      </w:r>
      <w:r>
        <w:rPr>
          <w:rFonts w:ascii="Times New Roman" w:hAnsi="Times New Roman" w:cs="Times New Roman"/>
        </w:rPr>
        <w:t>рченко. – М.: Просвещение, 2014</w:t>
      </w:r>
      <w:r w:rsidRPr="005162A5">
        <w:rPr>
          <w:rFonts w:ascii="Times New Roman" w:hAnsi="Times New Roman" w:cs="Times New Roman"/>
        </w:rPr>
        <w:t>г.</w:t>
      </w:r>
      <w:r w:rsidRPr="005162A5">
        <w:rPr>
          <w:rFonts w:ascii="Times New Roman" w:hAnsi="Times New Roman" w:cs="Times New Roman"/>
          <w:b/>
        </w:rPr>
        <w:t xml:space="preserve"> </w:t>
      </w:r>
      <w:r w:rsidRPr="005162A5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5162A5">
        <w:rPr>
          <w:rFonts w:ascii="Times New Roman" w:hAnsi="Times New Roman" w:cs="Times New Roman"/>
          <w:bCs/>
        </w:rPr>
        <w:t xml:space="preserve">линий учебников по немецкому языку как второму иностранному языку </w:t>
      </w:r>
      <w:r w:rsidRPr="005162A5">
        <w:rPr>
          <w:rFonts w:ascii="Times New Roman" w:hAnsi="Times New Roman" w:cs="Times New Roman"/>
        </w:rPr>
        <w:t>учебно-методического комплекта «Горизонты»</w:t>
      </w:r>
    </w:p>
    <w:p w:rsidR="0020195C" w:rsidRPr="007E3583" w:rsidRDefault="0020195C" w:rsidP="0020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195C" w:rsidRPr="007E3583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E3583">
        <w:rPr>
          <w:rFonts w:ascii="Times New Roman" w:hAnsi="Times New Roman" w:cs="Times New Roman"/>
          <w:sz w:val="22"/>
          <w:szCs w:val="22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20195C" w:rsidRPr="007E3583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Немецкий язык как учебный предмет характеризуется </w:t>
      </w:r>
    </w:p>
    <w:p w:rsidR="0020195C" w:rsidRPr="007E3583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межпредметностью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20195C" w:rsidRPr="007E3583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многоуровневостью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20195C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полифункциональностью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20195C" w:rsidRPr="007E3583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0195C" w:rsidRPr="00F10C60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Изучение иностранного языка в целом и немецкого в частности направлено на </w:t>
      </w:r>
      <w:r w:rsidRPr="00F10C60">
        <w:rPr>
          <w:rFonts w:ascii="Times New Roman" w:hAnsi="Times New Roman" w:cs="Times New Roman"/>
          <w:b/>
          <w:sz w:val="22"/>
          <w:szCs w:val="22"/>
        </w:rPr>
        <w:t xml:space="preserve">достижение следующих целей: </w:t>
      </w:r>
    </w:p>
    <w:p w:rsidR="0020195C" w:rsidRPr="007E3583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дальнейшее развитие иноязычной коммуникативной компетенции (речевой, языковой, </w:t>
      </w:r>
      <w:proofErr w:type="spellStart"/>
      <w:r w:rsidRPr="007E3583">
        <w:rPr>
          <w:rFonts w:ascii="Times New Roman" w:hAnsi="Times New Roman" w:cs="Times New Roman"/>
          <w:sz w:val="22"/>
          <w:szCs w:val="22"/>
        </w:rPr>
        <w:t>социокультурной</w:t>
      </w:r>
      <w:proofErr w:type="spellEnd"/>
      <w:r w:rsidRPr="007E3583">
        <w:rPr>
          <w:rFonts w:ascii="Times New Roman" w:hAnsi="Times New Roman" w:cs="Times New Roman"/>
          <w:sz w:val="22"/>
          <w:szCs w:val="22"/>
        </w:rPr>
        <w:t xml:space="preserve">, компенсаторной, учебно-познавательной): </w:t>
      </w:r>
    </w:p>
    <w:p w:rsidR="0020195C" w:rsidRPr="007E3583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речевая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7E3583">
        <w:rPr>
          <w:rFonts w:ascii="Times New Roman" w:hAnsi="Times New Roman" w:cs="Times New Roman"/>
          <w:sz w:val="22"/>
          <w:szCs w:val="22"/>
        </w:rPr>
        <w:t>аудировании</w:t>
      </w:r>
      <w:proofErr w:type="spellEnd"/>
      <w:r w:rsidRPr="007E3583">
        <w:rPr>
          <w:rFonts w:ascii="Times New Roman" w:hAnsi="Times New Roman" w:cs="Times New Roman"/>
          <w:sz w:val="22"/>
          <w:szCs w:val="22"/>
        </w:rPr>
        <w:t xml:space="preserve">, чтении и письме); умений планировать свое речевое и неречевое поведение; </w:t>
      </w:r>
    </w:p>
    <w:p w:rsidR="0020195C" w:rsidRPr="007E3583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языковая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20195C" w:rsidRPr="007E3583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социокультурная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увеличение объема знаний о </w:t>
      </w:r>
      <w:proofErr w:type="spellStart"/>
      <w:r w:rsidRPr="007E3583">
        <w:rPr>
          <w:rFonts w:ascii="Times New Roman" w:hAnsi="Times New Roman" w:cs="Times New Roman"/>
          <w:sz w:val="22"/>
          <w:szCs w:val="22"/>
        </w:rPr>
        <w:t>социокультурной</w:t>
      </w:r>
      <w:proofErr w:type="spellEnd"/>
      <w:r w:rsidRPr="007E3583">
        <w:rPr>
          <w:rFonts w:ascii="Times New Roman" w:hAnsi="Times New Roman" w:cs="Times New Roman"/>
          <w:sz w:val="22"/>
          <w:szCs w:val="22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20195C" w:rsidRPr="007E3583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компенсаторная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>– дальнейшее развитие умений выходить из положения в условиях дефицита языковых сре</w:t>
      </w:r>
      <w:proofErr w:type="gramStart"/>
      <w:r w:rsidRPr="007E3583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7E3583">
        <w:rPr>
          <w:rFonts w:ascii="Times New Roman" w:hAnsi="Times New Roman" w:cs="Times New Roman"/>
          <w:sz w:val="22"/>
          <w:szCs w:val="22"/>
        </w:rPr>
        <w:t xml:space="preserve">и получении и передаче иноязычной информации; </w:t>
      </w:r>
    </w:p>
    <w:p w:rsidR="0020195C" w:rsidRPr="007E3583" w:rsidRDefault="0020195C" w:rsidP="0020195C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учебно-познавательная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0195C" w:rsidRDefault="0020195C" w:rsidP="0020195C">
      <w:pPr>
        <w:pStyle w:val="a4"/>
        <w:spacing w:after="100" w:afterAutospacing="1"/>
        <w:ind w:left="709" w:firstLine="284"/>
        <w:jc w:val="both"/>
        <w:rPr>
          <w:sz w:val="22"/>
          <w:szCs w:val="22"/>
        </w:rPr>
      </w:pPr>
      <w:proofErr w:type="gramStart"/>
      <w:r w:rsidRPr="007E3583">
        <w:rPr>
          <w:sz w:val="22"/>
          <w:szCs w:val="22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20195C" w:rsidRPr="007E3583" w:rsidRDefault="0020195C" w:rsidP="0020195C">
      <w:pPr>
        <w:pStyle w:val="a4"/>
        <w:spacing w:after="100" w:afterAutospacing="1"/>
        <w:ind w:left="709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 программе по изучению немецкого как второго,</w:t>
      </w:r>
      <w:r w:rsidRPr="007E3583">
        <w:rPr>
          <w:bCs/>
          <w:sz w:val="22"/>
          <w:szCs w:val="22"/>
        </w:rPr>
        <w:t xml:space="preserve"> также заложены возможности предусмотренного стандартом формирования у обучающихся </w:t>
      </w:r>
      <w:proofErr w:type="spellStart"/>
      <w:r w:rsidRPr="007E3583">
        <w:rPr>
          <w:bCs/>
          <w:sz w:val="22"/>
          <w:szCs w:val="22"/>
        </w:rPr>
        <w:t>общеучебных</w:t>
      </w:r>
      <w:proofErr w:type="spellEnd"/>
      <w:r w:rsidRPr="007E3583">
        <w:rPr>
          <w:bCs/>
          <w:sz w:val="22"/>
          <w:szCs w:val="22"/>
        </w:rPr>
        <w:t xml:space="preserve"> умений и навыков, универсальных способов деятельности и ключевых компетенций.</w:t>
      </w:r>
      <w:r>
        <w:rPr>
          <w:bCs/>
          <w:sz w:val="22"/>
          <w:szCs w:val="22"/>
        </w:rPr>
        <w:t xml:space="preserve"> </w:t>
      </w:r>
      <w:r w:rsidRPr="007E3583">
        <w:rPr>
          <w:bCs/>
          <w:sz w:val="22"/>
          <w:szCs w:val="22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E3583">
        <w:rPr>
          <w:bCs/>
          <w:sz w:val="22"/>
          <w:szCs w:val="22"/>
        </w:rPr>
        <w:t>внутрипредметных</w:t>
      </w:r>
      <w:proofErr w:type="spellEnd"/>
      <w:r w:rsidRPr="007E3583">
        <w:rPr>
          <w:bCs/>
          <w:sz w:val="22"/>
          <w:szCs w:val="22"/>
        </w:rPr>
        <w:t xml:space="preserve"> связей, а также с возрастными особенностями развития учащихся.</w:t>
      </w:r>
    </w:p>
    <w:p w:rsidR="0020195C" w:rsidRDefault="0020195C" w:rsidP="0020195C">
      <w:p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20195C" w:rsidRPr="00B12874" w:rsidRDefault="0020195C" w:rsidP="0020195C">
      <w:pPr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>В соответствии с учеб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ным планом МОБУ «</w:t>
      </w:r>
      <w:proofErr w:type="spellStart"/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Шопшинская</w:t>
      </w:r>
      <w:proofErr w:type="spellEnd"/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СШ» </w:t>
      </w:r>
      <w:r>
        <w:rPr>
          <w:rFonts w:ascii="Times New Roman" w:hAnsi="Times New Roman" w:cs="Times New Roman"/>
          <w:b/>
          <w:bCs/>
        </w:rPr>
        <w:t xml:space="preserve"> </w:t>
      </w:r>
      <w:r w:rsidRPr="00E87C0C">
        <w:rPr>
          <w:rFonts w:ascii="Times New Roman CYR" w:hAnsi="Times New Roman CYR" w:cs="Times New Roman CYR"/>
          <w:b/>
          <w:color w:val="000000"/>
          <w:sz w:val="24"/>
          <w:szCs w:val="24"/>
        </w:rPr>
        <w:t>на</w:t>
      </w:r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изучение немецкого языка отводится:</w:t>
      </w:r>
    </w:p>
    <w:p w:rsidR="0020195C" w:rsidRDefault="0020195C" w:rsidP="002019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3093"/>
        <w:gridCol w:w="3715"/>
        <w:gridCol w:w="3717"/>
      </w:tblGrid>
      <w:tr w:rsidR="0020195C" w:rsidTr="00663F68">
        <w:trPr>
          <w:trHeight w:val="534"/>
        </w:trPr>
        <w:tc>
          <w:tcPr>
            <w:tcW w:w="3093" w:type="dxa"/>
          </w:tcPr>
          <w:p w:rsidR="0020195C" w:rsidRDefault="0020195C" w:rsidP="00663F68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715" w:type="dxa"/>
          </w:tcPr>
          <w:p w:rsidR="0020195C" w:rsidRDefault="0020195C" w:rsidP="00663F68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3717" w:type="dxa"/>
          </w:tcPr>
          <w:p w:rsidR="0020195C" w:rsidRDefault="0020195C" w:rsidP="00663F68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20195C" w:rsidTr="00663F68">
        <w:trPr>
          <w:trHeight w:val="267"/>
        </w:trPr>
        <w:tc>
          <w:tcPr>
            <w:tcW w:w="10525" w:type="dxa"/>
            <w:gridSpan w:val="3"/>
          </w:tcPr>
          <w:p w:rsidR="0020195C" w:rsidRDefault="0020195C" w:rsidP="00663F6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195C" w:rsidTr="00663F68">
        <w:trPr>
          <w:trHeight w:val="267"/>
        </w:trPr>
        <w:tc>
          <w:tcPr>
            <w:tcW w:w="3093" w:type="dxa"/>
          </w:tcPr>
          <w:p w:rsidR="0020195C" w:rsidRPr="006355DD" w:rsidRDefault="0020195C" w:rsidP="00663F68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15" w:type="dxa"/>
          </w:tcPr>
          <w:p w:rsidR="0020195C" w:rsidRDefault="0020195C" w:rsidP="00663F6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20195C" w:rsidRPr="006355DD" w:rsidRDefault="0020195C" w:rsidP="00663F68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0195C" w:rsidTr="00663F68">
        <w:trPr>
          <w:trHeight w:val="282"/>
        </w:trPr>
        <w:tc>
          <w:tcPr>
            <w:tcW w:w="3093" w:type="dxa"/>
          </w:tcPr>
          <w:p w:rsidR="0020195C" w:rsidRPr="006355DD" w:rsidRDefault="0020195C" w:rsidP="00663F68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15" w:type="dxa"/>
          </w:tcPr>
          <w:p w:rsidR="0020195C" w:rsidRDefault="0020195C" w:rsidP="00663F6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20195C" w:rsidRPr="006355DD" w:rsidRDefault="0020195C" w:rsidP="00663F68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20195C" w:rsidRDefault="0020195C" w:rsidP="002019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0195C" w:rsidRDefault="0020195C" w:rsidP="002019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0195C" w:rsidRPr="00B12874" w:rsidRDefault="0020195C" w:rsidP="0020195C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предмету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 язык (н</w:t>
      </w: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емецкий язык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» реализуются с использованием следующих учебно-методических комплексов:</w:t>
      </w:r>
    </w:p>
    <w:p w:rsidR="0020195C" w:rsidRPr="006355DD" w:rsidRDefault="0020195C" w:rsidP="0020195C">
      <w:pPr>
        <w:spacing w:after="0" w:line="240" w:lineRule="auto"/>
        <w:ind w:left="567" w:firstLine="14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3045"/>
        <w:gridCol w:w="3009"/>
        <w:gridCol w:w="2532"/>
      </w:tblGrid>
      <w:tr w:rsidR="0020195C" w:rsidRPr="006355DD" w:rsidTr="00663F68">
        <w:trPr>
          <w:trHeight w:val="275"/>
        </w:trPr>
        <w:tc>
          <w:tcPr>
            <w:tcW w:w="10639" w:type="dxa"/>
            <w:gridSpan w:val="4"/>
            <w:shd w:val="clear" w:color="auto" w:fill="auto"/>
          </w:tcPr>
          <w:p w:rsidR="0020195C" w:rsidRPr="006355DD" w:rsidRDefault="0020195C" w:rsidP="00663F68">
            <w:pPr>
              <w:spacing w:after="0" w:line="240" w:lineRule="auto"/>
              <w:ind w:left="426" w:firstLine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иностранный язык (немецкий)</w:t>
            </w:r>
          </w:p>
        </w:tc>
      </w:tr>
      <w:tr w:rsidR="0020195C" w:rsidRPr="006355DD" w:rsidTr="00663F68">
        <w:trPr>
          <w:trHeight w:val="1115"/>
        </w:trPr>
        <w:tc>
          <w:tcPr>
            <w:tcW w:w="2053" w:type="dxa"/>
            <w:shd w:val="clear" w:color="auto" w:fill="auto"/>
          </w:tcPr>
          <w:p w:rsidR="0020195C" w:rsidRPr="006355DD" w:rsidRDefault="0020195C" w:rsidP="00663F68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45" w:type="dxa"/>
            <w:shd w:val="clear" w:color="auto" w:fill="auto"/>
          </w:tcPr>
          <w:p w:rsidR="0020195C" w:rsidRPr="006355DD" w:rsidRDefault="0020195C" w:rsidP="00663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5DD"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Джин 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 др.</w:t>
            </w:r>
          </w:p>
          <w:p w:rsidR="0020195C" w:rsidRPr="006355DD" w:rsidRDefault="0020195C" w:rsidP="00663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20195C" w:rsidRPr="006355DD" w:rsidRDefault="0020195C" w:rsidP="00663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Немецкий язык. 5 класс. Второй иностранный язык Просвещение</w:t>
            </w:r>
          </w:p>
        </w:tc>
        <w:tc>
          <w:tcPr>
            <w:tcW w:w="2532" w:type="dxa"/>
            <w:shd w:val="clear" w:color="auto" w:fill="auto"/>
          </w:tcPr>
          <w:p w:rsidR="0020195C" w:rsidRPr="006355DD" w:rsidRDefault="0020195C" w:rsidP="00663F68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95C" w:rsidRPr="006355DD" w:rsidTr="00663F68">
        <w:trPr>
          <w:trHeight w:val="1130"/>
        </w:trPr>
        <w:tc>
          <w:tcPr>
            <w:tcW w:w="2053" w:type="dxa"/>
            <w:shd w:val="clear" w:color="auto" w:fill="auto"/>
          </w:tcPr>
          <w:p w:rsidR="0020195C" w:rsidRPr="006355DD" w:rsidRDefault="0020195C" w:rsidP="00663F68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45" w:type="dxa"/>
            <w:shd w:val="clear" w:color="auto" w:fill="auto"/>
          </w:tcPr>
          <w:p w:rsidR="0020195C" w:rsidRPr="006355DD" w:rsidRDefault="0020195C" w:rsidP="00663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5DD">
              <w:rPr>
                <w:rFonts w:ascii="Times New Roman" w:hAnsi="Times New Roman"/>
                <w:sz w:val="24"/>
                <w:szCs w:val="24"/>
              </w:rPr>
              <w:t>Аверин</w:t>
            </w:r>
            <w:proofErr w:type="spellEnd"/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6355DD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</w:p>
        </w:tc>
        <w:tc>
          <w:tcPr>
            <w:tcW w:w="3009" w:type="dxa"/>
            <w:shd w:val="clear" w:color="auto" w:fill="auto"/>
          </w:tcPr>
          <w:p w:rsidR="0020195C" w:rsidRPr="006355DD" w:rsidRDefault="0020195C" w:rsidP="00663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Немецкий язык. 6 класс. Второй иностранный язык. «Просвещение»</w:t>
            </w:r>
          </w:p>
        </w:tc>
        <w:tc>
          <w:tcPr>
            <w:tcW w:w="2532" w:type="dxa"/>
            <w:shd w:val="clear" w:color="auto" w:fill="auto"/>
          </w:tcPr>
          <w:p w:rsidR="0020195C" w:rsidRPr="006355DD" w:rsidRDefault="0020195C" w:rsidP="00663F68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0195C" w:rsidRDefault="0020195C" w:rsidP="0020195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0195C" w:rsidRDefault="0020195C" w:rsidP="0020195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55807" w:rsidRDefault="00F55807"/>
    <w:sectPr w:rsidR="00F55807" w:rsidSect="00020C3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195C"/>
    <w:rsid w:val="0020195C"/>
    <w:rsid w:val="00F5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9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195C"/>
    <w:pPr>
      <w:ind w:left="720"/>
      <w:contextualSpacing/>
    </w:pPr>
  </w:style>
  <w:style w:type="paragraph" w:styleId="a4">
    <w:name w:val="No Spacing"/>
    <w:uiPriority w:val="1"/>
    <w:qFormat/>
    <w:rsid w:val="0020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1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2021-02-08T15:07:00Z</dcterms:created>
  <dcterms:modified xsi:type="dcterms:W3CDTF">2021-02-08T15:07:00Z</dcterms:modified>
</cp:coreProperties>
</file>