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2" w:rsidRDefault="008B5282">
      <w:pPr>
        <w:pStyle w:val="Heading1"/>
        <w:spacing w:before="74"/>
        <w:ind w:left="2460" w:right="1689" w:hanging="512"/>
      </w:pPr>
      <w:r>
        <w:t>Аннотация к рабочей программе по информатике по УМК Л.Л. Босовой (</w:t>
      </w:r>
      <w:r w:rsidRPr="00CA183A">
        <w:t>7</w:t>
      </w:r>
      <w:r>
        <w:t>-9 классы), ФГОС</w:t>
      </w:r>
    </w:p>
    <w:p w:rsidR="008B5282" w:rsidRDefault="008B5282">
      <w:pPr>
        <w:pStyle w:val="BodyText"/>
        <w:spacing w:before="8"/>
        <w:ind w:left="0"/>
        <w:rPr>
          <w:b/>
          <w:sz w:val="39"/>
        </w:rPr>
      </w:pPr>
    </w:p>
    <w:p w:rsidR="008B5282" w:rsidRDefault="008B5282">
      <w:pPr>
        <w:pStyle w:val="BodyText"/>
        <w:ind w:right="105"/>
        <w:jc w:val="both"/>
      </w:pPr>
      <w:r>
        <w:t>Рабочая программа учебного предмета «Информатика» для 7-9 классов общеобразовательных учреждений составлена на основе следующих документов:</w:t>
      </w:r>
    </w:p>
    <w:p w:rsidR="008B5282" w:rsidRDefault="008B5282" w:rsidP="00D8129D">
      <w:pPr>
        <w:pStyle w:val="ListParagraph"/>
        <w:numPr>
          <w:ilvl w:val="0"/>
          <w:numId w:val="4"/>
        </w:numPr>
        <w:tabs>
          <w:tab w:val="left" w:pos="824"/>
        </w:tabs>
        <w:spacing w:before="199" w:line="276" w:lineRule="auto"/>
        <w:ind w:right="110"/>
        <w:rPr>
          <w:sz w:val="28"/>
        </w:rPr>
      </w:pPr>
      <w:r>
        <w:rPr>
          <w:sz w:val="28"/>
        </w:rPr>
        <w:t xml:space="preserve">Федеральным </w:t>
      </w:r>
      <w:r>
        <w:rPr>
          <w:spacing w:val="-3"/>
          <w:sz w:val="28"/>
        </w:rPr>
        <w:t xml:space="preserve">государственным </w:t>
      </w:r>
      <w:r>
        <w:rPr>
          <w:sz w:val="28"/>
        </w:rPr>
        <w:t xml:space="preserve">образовательным стандартом </w:t>
      </w:r>
      <w:r>
        <w:rPr>
          <w:spacing w:val="-4"/>
          <w:sz w:val="28"/>
        </w:rPr>
        <w:t xml:space="preserve">основного </w:t>
      </w:r>
      <w:r>
        <w:rPr>
          <w:sz w:val="28"/>
        </w:rPr>
        <w:t>общегообразования,</w:t>
      </w:r>
    </w:p>
    <w:p w:rsidR="008B5282" w:rsidRDefault="008B5282" w:rsidP="00D8129D">
      <w:pPr>
        <w:pStyle w:val="ListParagraph"/>
        <w:numPr>
          <w:ilvl w:val="0"/>
          <w:numId w:val="4"/>
        </w:numPr>
        <w:tabs>
          <w:tab w:val="left" w:pos="824"/>
        </w:tabs>
        <w:spacing w:line="276" w:lineRule="auto"/>
        <w:ind w:right="107"/>
        <w:rPr>
          <w:sz w:val="28"/>
        </w:rPr>
      </w:pPr>
      <w:r>
        <w:rPr>
          <w:sz w:val="28"/>
        </w:rPr>
        <w:t xml:space="preserve">требованиями к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 xml:space="preserve">освоения основной образовательной </w:t>
      </w:r>
      <w:r>
        <w:rPr>
          <w:spacing w:val="-4"/>
          <w:sz w:val="28"/>
        </w:rPr>
        <w:t xml:space="preserve">программы </w:t>
      </w:r>
      <w:r>
        <w:rPr>
          <w:sz w:val="28"/>
        </w:rPr>
        <w:t>основного общего образования,</w:t>
      </w:r>
    </w:p>
    <w:p w:rsidR="008B5282" w:rsidRDefault="008B5282" w:rsidP="00D8129D">
      <w:pPr>
        <w:pStyle w:val="BodyText"/>
        <w:numPr>
          <w:ilvl w:val="0"/>
          <w:numId w:val="4"/>
        </w:numPr>
        <w:spacing w:before="45"/>
        <w:jc w:val="both"/>
      </w:pPr>
      <w:r>
        <w:t>СанПиН 2.4.2.2621-10,</w:t>
      </w:r>
    </w:p>
    <w:p w:rsidR="008B5282" w:rsidRDefault="008B5282" w:rsidP="00D8129D">
      <w:pPr>
        <w:pStyle w:val="ListParagraph"/>
        <w:numPr>
          <w:ilvl w:val="0"/>
          <w:numId w:val="4"/>
        </w:numPr>
        <w:tabs>
          <w:tab w:val="left" w:pos="824"/>
        </w:tabs>
        <w:spacing w:before="44" w:line="276" w:lineRule="auto"/>
        <w:ind w:right="107"/>
        <w:rPr>
          <w:sz w:val="28"/>
        </w:rPr>
      </w:pPr>
      <w:r>
        <w:rPr>
          <w:sz w:val="28"/>
        </w:rPr>
        <w:t xml:space="preserve">примерной программой основного общего образования по </w:t>
      </w:r>
      <w:r>
        <w:rPr>
          <w:spacing w:val="-3"/>
          <w:sz w:val="28"/>
        </w:rPr>
        <w:t xml:space="preserve">информатике </w:t>
      </w:r>
      <w:r>
        <w:rPr>
          <w:spacing w:val="-24"/>
          <w:sz w:val="28"/>
        </w:rPr>
        <w:t xml:space="preserve">и </w:t>
      </w:r>
      <w:r>
        <w:rPr>
          <w:sz w:val="28"/>
        </w:rPr>
        <w:t>ИКТ</w:t>
      </w:r>
    </w:p>
    <w:p w:rsidR="008B5282" w:rsidRDefault="008B5282" w:rsidP="00D8129D">
      <w:pPr>
        <w:pStyle w:val="ListParagraph"/>
        <w:numPr>
          <w:ilvl w:val="0"/>
          <w:numId w:val="4"/>
        </w:numPr>
        <w:tabs>
          <w:tab w:val="left" w:pos="824"/>
        </w:tabs>
        <w:ind w:right="108"/>
        <w:rPr>
          <w:sz w:val="28"/>
        </w:rPr>
      </w:pPr>
      <w:r>
        <w:rPr>
          <w:sz w:val="28"/>
        </w:rPr>
        <w:t xml:space="preserve">Информатика. ФГОС программы для основной </w:t>
      </w:r>
      <w:r>
        <w:rPr>
          <w:spacing w:val="-3"/>
          <w:sz w:val="28"/>
        </w:rPr>
        <w:t xml:space="preserve">школы. </w:t>
      </w:r>
      <w:r>
        <w:rPr>
          <w:spacing w:val="-11"/>
          <w:sz w:val="28"/>
        </w:rPr>
        <w:t xml:space="preserve">7-9 </w:t>
      </w:r>
      <w:r>
        <w:rPr>
          <w:sz w:val="28"/>
        </w:rPr>
        <w:t xml:space="preserve">классы. </w:t>
      </w:r>
      <w:r>
        <w:rPr>
          <w:spacing w:val="-3"/>
          <w:sz w:val="28"/>
        </w:rPr>
        <w:t xml:space="preserve">Авторы </w:t>
      </w:r>
      <w:r>
        <w:rPr>
          <w:sz w:val="28"/>
        </w:rPr>
        <w:t>Л.Л. Босова, А.Ю.Босова.</w:t>
      </w:r>
    </w:p>
    <w:p w:rsidR="008B5282" w:rsidRDefault="008B5282">
      <w:pPr>
        <w:pStyle w:val="BodyText"/>
        <w:ind w:left="400" w:right="108" w:firstLine="142"/>
        <w:jc w:val="both"/>
      </w:pPr>
      <w:r>
        <w:t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8B5282" w:rsidRDefault="008B5282">
      <w:pPr>
        <w:pStyle w:val="BodyText"/>
        <w:ind w:right="107"/>
        <w:jc w:val="both"/>
      </w:pPr>
      <w:r>
        <w:t xml:space="preserve">Данная программа ориентирована на использование УМК </w:t>
      </w:r>
      <w:r>
        <w:rPr>
          <w:spacing w:val="-3"/>
        </w:rPr>
        <w:t xml:space="preserve">авторы </w:t>
      </w:r>
      <w:r>
        <w:t xml:space="preserve">Л.Л. Босова, А.Ю. Босова </w:t>
      </w:r>
      <w:r>
        <w:rPr>
          <w:spacing w:val="-3"/>
        </w:rPr>
        <w:t xml:space="preserve">издательства </w:t>
      </w:r>
      <w:r>
        <w:t xml:space="preserve">Москва БИНОМ Лаборатория знаний, </w:t>
      </w:r>
      <w:r>
        <w:rPr>
          <w:spacing w:val="-3"/>
        </w:rPr>
        <w:t xml:space="preserve">рекомендованного </w:t>
      </w:r>
      <w:r>
        <w:t xml:space="preserve">использованию Министерством образования и </w:t>
      </w:r>
      <w:r>
        <w:rPr>
          <w:spacing w:val="-4"/>
        </w:rPr>
        <w:t xml:space="preserve">науки </w:t>
      </w:r>
      <w:r>
        <w:t>РФ.</w:t>
      </w:r>
    </w:p>
    <w:p w:rsidR="008B5282" w:rsidRDefault="008B5282">
      <w:pPr>
        <w:pStyle w:val="BodyText"/>
        <w:jc w:val="both"/>
      </w:pPr>
      <w:r>
        <w:t xml:space="preserve">Изучение информатики вносит значительный вклад в достижение главных </w:t>
      </w:r>
      <w:r>
        <w:rPr>
          <w:b/>
        </w:rPr>
        <w:t xml:space="preserve">целей </w:t>
      </w:r>
      <w:r>
        <w:t>и</w:t>
      </w:r>
    </w:p>
    <w:p w:rsidR="008B5282" w:rsidRDefault="008B5282">
      <w:pPr>
        <w:pStyle w:val="BodyText"/>
        <w:jc w:val="both"/>
      </w:pPr>
      <w:r>
        <w:rPr>
          <w:b/>
        </w:rPr>
        <w:t xml:space="preserve">задач </w:t>
      </w:r>
      <w:r>
        <w:t>основного общего образования, способствуя:</w:t>
      </w:r>
    </w:p>
    <w:p w:rsidR="008B5282" w:rsidRDefault="008B5282" w:rsidP="00D8129D">
      <w:pPr>
        <w:pStyle w:val="Heading1"/>
        <w:tabs>
          <w:tab w:val="left" w:pos="836"/>
        </w:tabs>
        <w:spacing w:line="321" w:lineRule="exact"/>
        <w:ind w:left="475"/>
        <w:jc w:val="both"/>
        <w:rPr>
          <w:b w:val="0"/>
        </w:rPr>
      </w:pPr>
      <w:r>
        <w:t>в 7–9 классах</w:t>
      </w:r>
      <w:r>
        <w:rPr>
          <w:b w:val="0"/>
        </w:rPr>
        <w:t>:</w:t>
      </w:r>
    </w:p>
    <w:p w:rsidR="008B5282" w:rsidRPr="00D8129D" w:rsidRDefault="008B5282" w:rsidP="00D8129D">
      <w:pPr>
        <w:tabs>
          <w:tab w:val="left" w:pos="836"/>
        </w:tabs>
        <w:ind w:left="476" w:right="106"/>
        <w:rPr>
          <w:sz w:val="28"/>
        </w:rPr>
      </w:pPr>
      <w:r w:rsidRPr="00D8129D">
        <w:rPr>
          <w:sz w:val="28"/>
        </w:rPr>
        <w:t xml:space="preserve">- формированию целостного мировоззрения, </w:t>
      </w:r>
      <w:r w:rsidRPr="00D8129D">
        <w:rPr>
          <w:spacing w:val="-4"/>
          <w:sz w:val="28"/>
        </w:rPr>
        <w:t xml:space="preserve">соответствующего </w:t>
      </w:r>
      <w:r w:rsidRPr="00D8129D">
        <w:rPr>
          <w:sz w:val="28"/>
        </w:rPr>
        <w:t xml:space="preserve">современному уровню развития </w:t>
      </w:r>
      <w:r w:rsidRPr="00D8129D">
        <w:rPr>
          <w:spacing w:val="-4"/>
          <w:sz w:val="28"/>
        </w:rPr>
        <w:t>науки</w:t>
      </w:r>
      <w:r w:rsidRPr="00D8129D">
        <w:rPr>
          <w:sz w:val="28"/>
        </w:rPr>
        <w:t xml:space="preserve">и общественной практики за </w:t>
      </w:r>
      <w:r w:rsidRPr="00D8129D">
        <w:rPr>
          <w:spacing w:val="-3"/>
          <w:sz w:val="28"/>
        </w:rPr>
        <w:t xml:space="preserve">счет </w:t>
      </w:r>
      <w:r w:rsidRPr="00D8129D">
        <w:rPr>
          <w:sz w:val="28"/>
        </w:rPr>
        <w:t xml:space="preserve">развития представлений об информации как важнейшем стратегическом ресурсе развития личности, </w:t>
      </w:r>
      <w:r w:rsidRPr="00D8129D">
        <w:rPr>
          <w:spacing w:val="-3"/>
          <w:sz w:val="28"/>
        </w:rPr>
        <w:t xml:space="preserve">государства, </w:t>
      </w:r>
      <w:r w:rsidRPr="00D8129D">
        <w:rPr>
          <w:sz w:val="28"/>
        </w:rPr>
        <w:t>общества; понимания роли информационных процессов в современноммире;</w:t>
      </w:r>
    </w:p>
    <w:p w:rsidR="008B5282" w:rsidRPr="00D8129D" w:rsidRDefault="008B5282" w:rsidP="00D8129D">
      <w:pPr>
        <w:tabs>
          <w:tab w:val="left" w:pos="836"/>
        </w:tabs>
        <w:ind w:left="476" w:right="103"/>
        <w:rPr>
          <w:sz w:val="28"/>
        </w:rPr>
      </w:pPr>
      <w:r w:rsidRPr="00D8129D">
        <w:rPr>
          <w:sz w:val="28"/>
        </w:rPr>
        <w:t xml:space="preserve">- совершенствованию общеучебных и </w:t>
      </w:r>
      <w:r w:rsidRPr="00D8129D">
        <w:rPr>
          <w:spacing w:val="-3"/>
          <w:sz w:val="28"/>
        </w:rPr>
        <w:t xml:space="preserve">общекультурных навыков </w:t>
      </w:r>
      <w:r w:rsidRPr="00D8129D">
        <w:rPr>
          <w:sz w:val="28"/>
        </w:rPr>
        <w:t xml:space="preserve">работы </w:t>
      </w:r>
      <w:r w:rsidRPr="00D8129D">
        <w:rPr>
          <w:spacing w:val="-30"/>
          <w:sz w:val="28"/>
        </w:rPr>
        <w:t xml:space="preserve">с </w:t>
      </w:r>
      <w:r w:rsidRPr="00D8129D">
        <w:rPr>
          <w:sz w:val="28"/>
        </w:rPr>
        <w:t xml:space="preserve">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</w:t>
      </w:r>
      <w:r w:rsidRPr="00D8129D">
        <w:rPr>
          <w:spacing w:val="-3"/>
          <w:sz w:val="28"/>
        </w:rPr>
        <w:t xml:space="preserve">навыков </w:t>
      </w:r>
      <w:r w:rsidRPr="00D8129D">
        <w:rPr>
          <w:sz w:val="28"/>
        </w:rPr>
        <w:t xml:space="preserve">самостоятельной учебной деятельности </w:t>
      </w:r>
      <w:r w:rsidRPr="00D8129D">
        <w:rPr>
          <w:spacing w:val="-4"/>
          <w:sz w:val="28"/>
        </w:rPr>
        <w:t xml:space="preserve">школьников </w:t>
      </w:r>
      <w:r w:rsidRPr="00D8129D">
        <w:rPr>
          <w:sz w:val="28"/>
        </w:rPr>
        <w:t xml:space="preserve">(учебного проектирования, моделирования, </w:t>
      </w:r>
      <w:r w:rsidRPr="00D8129D">
        <w:rPr>
          <w:spacing w:val="-3"/>
          <w:sz w:val="28"/>
        </w:rPr>
        <w:t xml:space="preserve">исследовательской </w:t>
      </w:r>
      <w:r w:rsidRPr="00D8129D">
        <w:rPr>
          <w:sz w:val="28"/>
        </w:rPr>
        <w:t>деятельности и</w:t>
      </w:r>
      <w:r w:rsidRPr="00D8129D">
        <w:rPr>
          <w:spacing w:val="-4"/>
          <w:sz w:val="28"/>
        </w:rPr>
        <w:t>т.д.);</w:t>
      </w:r>
    </w:p>
    <w:p w:rsidR="008B5282" w:rsidRPr="00D8129D" w:rsidRDefault="008B5282" w:rsidP="00D8129D">
      <w:pPr>
        <w:tabs>
          <w:tab w:val="left" w:pos="836"/>
        </w:tabs>
        <w:ind w:left="476" w:right="111"/>
        <w:rPr>
          <w:sz w:val="28"/>
        </w:rPr>
      </w:pPr>
      <w:r w:rsidRPr="00D8129D">
        <w:rPr>
          <w:sz w:val="28"/>
        </w:rPr>
        <w:t xml:space="preserve">- воспитанию ответственного и избирательного отношения к информации </w:t>
      </w:r>
      <w:r w:rsidRPr="00D8129D">
        <w:rPr>
          <w:spacing w:val="-15"/>
          <w:sz w:val="28"/>
        </w:rPr>
        <w:t xml:space="preserve">с </w:t>
      </w:r>
      <w:r w:rsidRPr="00D8129D">
        <w:rPr>
          <w:spacing w:val="-3"/>
          <w:sz w:val="28"/>
        </w:rPr>
        <w:t xml:space="preserve">учетом </w:t>
      </w:r>
      <w:r w:rsidRPr="00D8129D">
        <w:rPr>
          <w:sz w:val="28"/>
        </w:rPr>
        <w:t xml:space="preserve">правовых и этических аспектов ее распространения, воспитанию стремления к </w:t>
      </w:r>
      <w:r w:rsidRPr="00D8129D">
        <w:rPr>
          <w:spacing w:val="-3"/>
          <w:sz w:val="28"/>
        </w:rPr>
        <w:t xml:space="preserve">продолжению </w:t>
      </w:r>
      <w:r w:rsidRPr="00D8129D">
        <w:rPr>
          <w:sz w:val="28"/>
        </w:rPr>
        <w:t xml:space="preserve">образования и созидательной деятельности с применением средств </w:t>
      </w:r>
      <w:r w:rsidRPr="00D8129D">
        <w:rPr>
          <w:spacing w:val="-8"/>
          <w:sz w:val="28"/>
        </w:rPr>
        <w:t>ИКТ.</w:t>
      </w:r>
    </w:p>
    <w:p w:rsidR="008B5282" w:rsidRPr="00D8129D" w:rsidRDefault="008B5282" w:rsidP="00D8129D">
      <w:pPr>
        <w:tabs>
          <w:tab w:val="left" w:pos="836"/>
        </w:tabs>
        <w:ind w:left="476" w:right="107"/>
        <w:rPr>
          <w:sz w:val="28"/>
        </w:rPr>
      </w:pPr>
      <w:r w:rsidRPr="00D8129D">
        <w:rPr>
          <w:sz w:val="28"/>
        </w:rPr>
        <w:t xml:space="preserve">- требованиями Федерального </w:t>
      </w:r>
      <w:r w:rsidRPr="00D8129D">
        <w:rPr>
          <w:spacing w:val="-3"/>
          <w:sz w:val="28"/>
        </w:rPr>
        <w:t xml:space="preserve">государственного </w:t>
      </w:r>
      <w:r w:rsidRPr="00D8129D">
        <w:rPr>
          <w:sz w:val="28"/>
        </w:rPr>
        <w:t xml:space="preserve">образовательного </w:t>
      </w:r>
      <w:r w:rsidRPr="00D8129D">
        <w:rPr>
          <w:spacing w:val="-4"/>
          <w:sz w:val="28"/>
        </w:rPr>
        <w:t xml:space="preserve">стандарта </w:t>
      </w:r>
      <w:r w:rsidRPr="00D8129D">
        <w:rPr>
          <w:sz w:val="28"/>
        </w:rPr>
        <w:t xml:space="preserve">основного общего образования (ФГОС ООО); требованиями к </w:t>
      </w:r>
      <w:r w:rsidRPr="00D8129D">
        <w:rPr>
          <w:spacing w:val="-4"/>
          <w:sz w:val="28"/>
        </w:rPr>
        <w:t>результатам</w:t>
      </w:r>
      <w:r w:rsidRPr="00D8129D">
        <w:rPr>
          <w:sz w:val="28"/>
        </w:rPr>
        <w:t xml:space="preserve">освоения основной образовательной программы (личностным, метапредметным, предметным); основными </w:t>
      </w:r>
      <w:r w:rsidRPr="00D8129D">
        <w:rPr>
          <w:spacing w:val="-4"/>
          <w:sz w:val="28"/>
        </w:rPr>
        <w:t xml:space="preserve">подходами </w:t>
      </w:r>
      <w:r w:rsidRPr="00D8129D">
        <w:rPr>
          <w:sz w:val="28"/>
        </w:rPr>
        <w:t xml:space="preserve">к развитию и формированию универсальных учебных действий </w:t>
      </w:r>
      <w:r w:rsidRPr="00D8129D">
        <w:rPr>
          <w:spacing w:val="-7"/>
          <w:sz w:val="28"/>
        </w:rPr>
        <w:t xml:space="preserve">(УУД) </w:t>
      </w:r>
      <w:r w:rsidRPr="00D8129D">
        <w:rPr>
          <w:sz w:val="28"/>
        </w:rPr>
        <w:t>для основного общегообразования.</w:t>
      </w:r>
    </w:p>
    <w:p w:rsidR="008B5282" w:rsidRPr="00D8129D" w:rsidRDefault="008B5282" w:rsidP="00D8129D">
      <w:pPr>
        <w:tabs>
          <w:tab w:val="left" w:pos="836"/>
        </w:tabs>
        <w:ind w:right="104"/>
        <w:rPr>
          <w:sz w:val="28"/>
        </w:rPr>
      </w:pPr>
      <w:r>
        <w:rPr>
          <w:sz w:val="28"/>
        </w:rPr>
        <w:tab/>
      </w:r>
      <w:r w:rsidRPr="00D8129D">
        <w:rPr>
          <w:sz w:val="28"/>
        </w:rPr>
        <w:t xml:space="preserve">Обучение </w:t>
      </w:r>
      <w:r w:rsidRPr="00D8129D">
        <w:rPr>
          <w:spacing w:val="-3"/>
          <w:sz w:val="28"/>
        </w:rPr>
        <w:t xml:space="preserve">творческому </w:t>
      </w:r>
      <w:r w:rsidRPr="00D8129D">
        <w:rPr>
          <w:sz w:val="28"/>
        </w:rPr>
        <w:t xml:space="preserve">применению осваиваемых информационных </w:t>
      </w:r>
      <w:r w:rsidRPr="00D8129D">
        <w:rPr>
          <w:spacing w:val="-22"/>
          <w:sz w:val="28"/>
        </w:rPr>
        <w:t xml:space="preserve">и </w:t>
      </w:r>
      <w:r w:rsidRPr="00D8129D">
        <w:rPr>
          <w:spacing w:val="-3"/>
          <w:sz w:val="28"/>
        </w:rPr>
        <w:t xml:space="preserve">коммуникационных </w:t>
      </w:r>
      <w:r w:rsidRPr="00D8129D">
        <w:rPr>
          <w:sz w:val="28"/>
        </w:rPr>
        <w:t xml:space="preserve">технологий позволяет развивать широкие познавательные интересы и </w:t>
      </w:r>
      <w:r w:rsidRPr="00D8129D">
        <w:rPr>
          <w:spacing w:val="-3"/>
          <w:sz w:val="28"/>
        </w:rPr>
        <w:t xml:space="preserve">инициативу </w:t>
      </w:r>
      <w:r w:rsidRPr="00D8129D">
        <w:rPr>
          <w:sz w:val="28"/>
        </w:rPr>
        <w:t xml:space="preserve">учащихся, стремление к </w:t>
      </w:r>
      <w:r w:rsidRPr="00D8129D">
        <w:rPr>
          <w:spacing w:val="-5"/>
          <w:sz w:val="28"/>
        </w:rPr>
        <w:t xml:space="preserve">творчеству, </w:t>
      </w:r>
      <w:r w:rsidRPr="00D8129D">
        <w:rPr>
          <w:sz w:val="28"/>
        </w:rPr>
        <w:t xml:space="preserve">отношение к </w:t>
      </w:r>
      <w:r w:rsidRPr="00D8129D">
        <w:rPr>
          <w:spacing w:val="-4"/>
          <w:sz w:val="28"/>
        </w:rPr>
        <w:t xml:space="preserve">труду </w:t>
      </w:r>
      <w:r w:rsidRPr="00D8129D">
        <w:rPr>
          <w:sz w:val="28"/>
        </w:rPr>
        <w:t xml:space="preserve">и творчеству как к состоянию нормального </w:t>
      </w:r>
      <w:r w:rsidRPr="00D8129D">
        <w:rPr>
          <w:spacing w:val="-3"/>
          <w:sz w:val="28"/>
        </w:rPr>
        <w:t xml:space="preserve">человеческого </w:t>
      </w:r>
      <w:r w:rsidRPr="00D8129D">
        <w:rPr>
          <w:sz w:val="28"/>
        </w:rPr>
        <w:t>существования, ощущение доступности обновления своих</w:t>
      </w:r>
      <w:r w:rsidRPr="00D8129D">
        <w:rPr>
          <w:spacing w:val="-3"/>
          <w:sz w:val="28"/>
        </w:rPr>
        <w:t>компетенций.</w:t>
      </w:r>
    </w:p>
    <w:p w:rsidR="008B5282" w:rsidRPr="00D8129D" w:rsidRDefault="008B5282" w:rsidP="00D8129D">
      <w:pPr>
        <w:tabs>
          <w:tab w:val="left" w:pos="836"/>
        </w:tabs>
        <w:ind w:left="476" w:right="108"/>
        <w:rPr>
          <w:sz w:val="28"/>
        </w:rPr>
      </w:pPr>
      <w:r>
        <w:rPr>
          <w:sz w:val="28"/>
        </w:rPr>
        <w:tab/>
      </w:r>
      <w:r w:rsidRPr="00D8129D">
        <w:rPr>
          <w:sz w:val="28"/>
        </w:rPr>
        <w:t xml:space="preserve">Заложенный в основу изучения новых технологий выбор из </w:t>
      </w:r>
      <w:r w:rsidRPr="00D8129D">
        <w:rPr>
          <w:spacing w:val="-3"/>
          <w:sz w:val="28"/>
        </w:rPr>
        <w:t xml:space="preserve">предлагаемых </w:t>
      </w:r>
      <w:r w:rsidRPr="00D8129D">
        <w:rPr>
          <w:sz w:val="28"/>
        </w:rPr>
        <w:t xml:space="preserve">жизненных ситуаций или возможность придумывать свою </w:t>
      </w:r>
      <w:r w:rsidRPr="00D8129D">
        <w:rPr>
          <w:spacing w:val="-3"/>
          <w:sz w:val="28"/>
        </w:rPr>
        <w:t xml:space="preserve">тематику </w:t>
      </w:r>
      <w:r w:rsidRPr="00D8129D">
        <w:rPr>
          <w:sz w:val="28"/>
        </w:rPr>
        <w:t>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</w:p>
    <w:p w:rsidR="008B5282" w:rsidRPr="00D8129D" w:rsidRDefault="008B5282" w:rsidP="00D8129D">
      <w:pPr>
        <w:tabs>
          <w:tab w:val="left" w:pos="836"/>
        </w:tabs>
        <w:ind w:left="476" w:right="110"/>
        <w:rPr>
          <w:sz w:val="28"/>
        </w:rPr>
      </w:pPr>
      <w:r w:rsidRPr="00D8129D">
        <w:rPr>
          <w:sz w:val="28"/>
        </w:rPr>
        <w:t xml:space="preserve">−основ гражданской идентичности на базе чувства сопричастности </w:t>
      </w:r>
      <w:r w:rsidRPr="00D8129D">
        <w:rPr>
          <w:spacing w:val="-23"/>
          <w:sz w:val="28"/>
        </w:rPr>
        <w:t xml:space="preserve">и </w:t>
      </w:r>
      <w:r w:rsidRPr="00D8129D">
        <w:rPr>
          <w:sz w:val="28"/>
        </w:rPr>
        <w:t xml:space="preserve">гордости за свою </w:t>
      </w:r>
      <w:r w:rsidRPr="00D8129D">
        <w:rPr>
          <w:spacing w:val="-7"/>
          <w:sz w:val="28"/>
        </w:rPr>
        <w:t xml:space="preserve">Родину, </w:t>
      </w:r>
      <w:r w:rsidRPr="00D8129D">
        <w:rPr>
          <w:spacing w:val="-3"/>
          <w:sz w:val="28"/>
        </w:rPr>
        <w:t xml:space="preserve">народ </w:t>
      </w:r>
      <w:r w:rsidRPr="00D8129D">
        <w:rPr>
          <w:sz w:val="28"/>
        </w:rPr>
        <w:t>иисторию,</w:t>
      </w:r>
    </w:p>
    <w:p w:rsidR="008B5282" w:rsidRPr="00D8129D" w:rsidRDefault="008B5282" w:rsidP="00D8129D">
      <w:pPr>
        <w:tabs>
          <w:tab w:val="left" w:pos="836"/>
        </w:tabs>
        <w:spacing w:line="321" w:lineRule="exact"/>
        <w:ind w:left="475"/>
        <w:rPr>
          <w:sz w:val="28"/>
        </w:rPr>
      </w:pPr>
      <w:r w:rsidRPr="00D8129D">
        <w:rPr>
          <w:sz w:val="28"/>
        </w:rPr>
        <w:t>−ценностей семьи и общества и ихуважение,</w:t>
      </w:r>
    </w:p>
    <w:p w:rsidR="008B5282" w:rsidRPr="00D8129D" w:rsidRDefault="008B5282" w:rsidP="00D8129D">
      <w:pPr>
        <w:tabs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−чувства прекрасного и эстетическихчувств,</w:t>
      </w:r>
    </w:p>
    <w:p w:rsidR="008B5282" w:rsidRPr="00D8129D" w:rsidRDefault="008B5282" w:rsidP="00D8129D">
      <w:pPr>
        <w:tabs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−способности к организации своей учебнойдеятельности,</w:t>
      </w:r>
    </w:p>
    <w:p w:rsidR="008B5282" w:rsidRPr="00D8129D" w:rsidRDefault="008B5282" w:rsidP="00D8129D">
      <w:pPr>
        <w:tabs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−самоуважения и эмоционально-положительного отношения ксебе,</w:t>
      </w:r>
    </w:p>
    <w:p w:rsidR="008B5282" w:rsidRPr="00D8129D" w:rsidRDefault="008B5282" w:rsidP="00D8129D">
      <w:pPr>
        <w:tabs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−целеустремленности и настойчивости в достижениицелей,</w:t>
      </w:r>
    </w:p>
    <w:p w:rsidR="008B5282" w:rsidRPr="00D8129D" w:rsidRDefault="008B5282" w:rsidP="00D8129D">
      <w:pPr>
        <w:tabs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 xml:space="preserve">−готовности к </w:t>
      </w:r>
      <w:r w:rsidRPr="00D8129D">
        <w:rPr>
          <w:spacing w:val="-3"/>
          <w:sz w:val="28"/>
        </w:rPr>
        <w:t xml:space="preserve">сотрудничеству </w:t>
      </w:r>
      <w:r w:rsidRPr="00D8129D">
        <w:rPr>
          <w:sz w:val="28"/>
        </w:rPr>
        <w:t xml:space="preserve">и помощи тем, </w:t>
      </w:r>
      <w:r w:rsidRPr="00D8129D">
        <w:rPr>
          <w:spacing w:val="-4"/>
          <w:sz w:val="28"/>
        </w:rPr>
        <w:t xml:space="preserve">кто </w:t>
      </w:r>
      <w:r w:rsidRPr="00D8129D">
        <w:rPr>
          <w:sz w:val="28"/>
        </w:rPr>
        <w:t>в нейнуждается.</w:t>
      </w:r>
    </w:p>
    <w:p w:rsidR="008B5282" w:rsidRPr="00D8129D" w:rsidRDefault="008B5282" w:rsidP="00D8129D">
      <w:pPr>
        <w:tabs>
          <w:tab w:val="left" w:pos="836"/>
          <w:tab w:val="left" w:pos="2989"/>
          <w:tab w:val="left" w:pos="4857"/>
          <w:tab w:val="left" w:pos="6530"/>
          <w:tab w:val="left" w:pos="8457"/>
        </w:tabs>
        <w:ind w:left="476" w:right="107"/>
        <w:rPr>
          <w:sz w:val="28"/>
        </w:rPr>
      </w:pPr>
      <w:r>
        <w:rPr>
          <w:sz w:val="28"/>
        </w:rPr>
        <w:tab/>
      </w:r>
      <w:r w:rsidRPr="00D8129D">
        <w:rPr>
          <w:sz w:val="28"/>
        </w:rPr>
        <w:t>Развитие логического, алгоритмического и системного мышления, создание предпосылок</w:t>
      </w:r>
      <w:r w:rsidRPr="00D8129D">
        <w:rPr>
          <w:sz w:val="28"/>
        </w:rPr>
        <w:tab/>
        <w:t>успешного</w:t>
      </w:r>
      <w:r w:rsidRPr="00D8129D">
        <w:rPr>
          <w:sz w:val="28"/>
        </w:rPr>
        <w:tab/>
        <w:t>освоения</w:t>
      </w:r>
      <w:r w:rsidRPr="00D8129D">
        <w:rPr>
          <w:sz w:val="28"/>
        </w:rPr>
        <w:tab/>
        <w:t>учащимися</w:t>
      </w:r>
      <w:r w:rsidRPr="00D8129D">
        <w:rPr>
          <w:sz w:val="28"/>
        </w:rPr>
        <w:tab/>
      </w:r>
      <w:r w:rsidRPr="00D8129D">
        <w:rPr>
          <w:spacing w:val="-1"/>
          <w:sz w:val="28"/>
        </w:rPr>
        <w:t>инвариантных</w:t>
      </w:r>
    </w:p>
    <w:p w:rsidR="008B5282" w:rsidRDefault="008B5282" w:rsidP="00D8129D">
      <w:pPr>
        <w:pStyle w:val="BodyText"/>
        <w:spacing w:before="74"/>
        <w:ind w:right="107"/>
        <w:jc w:val="both"/>
      </w:pPr>
      <w:r>
        <w:t>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8B5282" w:rsidRDefault="008B5282" w:rsidP="00D8129D">
      <w:pPr>
        <w:pStyle w:val="BodyText"/>
        <w:ind w:right="109" w:firstLine="605"/>
        <w:jc w:val="both"/>
      </w:pPr>
      <w:r>
        <w:t xml:space="preserve">Ориентация курса на осознание множественности </w:t>
      </w:r>
      <w:r>
        <w:rPr>
          <w:spacing w:val="-3"/>
        </w:rPr>
        <w:t xml:space="preserve">моделей </w:t>
      </w:r>
      <w:r>
        <w:t xml:space="preserve">окружающей действительности позволяет формировать не </w:t>
      </w:r>
      <w:r>
        <w:rPr>
          <w:spacing w:val="-4"/>
        </w:rPr>
        <w:t>только</w:t>
      </w:r>
      <w:r>
        <w:t>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8B5282" w:rsidRDefault="008B5282">
      <w:pPr>
        <w:pStyle w:val="Heading1"/>
        <w:spacing w:before="1"/>
        <w:ind w:left="2458"/>
        <w:jc w:val="both"/>
      </w:pPr>
      <w:r>
        <w:t>Место учебного предмета в учебном плане</w:t>
      </w:r>
    </w:p>
    <w:p w:rsidR="008B5282" w:rsidRDefault="008B5282">
      <w:pPr>
        <w:pStyle w:val="BodyText"/>
        <w:ind w:right="104" w:firstLine="720"/>
        <w:jc w:val="both"/>
      </w:pPr>
      <w:r>
        <w:t xml:space="preserve">В учебном плане основной </w:t>
      </w:r>
      <w:r>
        <w:rPr>
          <w:spacing w:val="-4"/>
        </w:rPr>
        <w:t xml:space="preserve">школы </w:t>
      </w:r>
      <w:r>
        <w:rPr>
          <w:spacing w:val="-3"/>
        </w:rPr>
        <w:t xml:space="preserve">информатика </w:t>
      </w:r>
      <w:r>
        <w:t xml:space="preserve">представлена </w:t>
      </w:r>
      <w:r>
        <w:rPr>
          <w:spacing w:val="-3"/>
        </w:rPr>
        <w:t xml:space="preserve">как </w:t>
      </w:r>
      <w:r>
        <w:t xml:space="preserve">базовый курс в 7– 9 классах. В 7-9 классах – по </w:t>
      </w:r>
      <w:r>
        <w:rPr>
          <w:spacing w:val="-3"/>
        </w:rPr>
        <w:t xml:space="preserve">одному </w:t>
      </w:r>
      <w:r>
        <w:t>часу в неделю, всего - 35 ч.</w:t>
      </w:r>
    </w:p>
    <w:p w:rsidR="008B5282" w:rsidRDefault="008B5282">
      <w:pPr>
        <w:pStyle w:val="Heading1"/>
        <w:ind w:right="86"/>
        <w:jc w:val="center"/>
      </w:pPr>
    </w:p>
    <w:p w:rsidR="008B5282" w:rsidRDefault="008B5282">
      <w:pPr>
        <w:pStyle w:val="Heading1"/>
        <w:ind w:right="86"/>
        <w:jc w:val="center"/>
      </w:pPr>
      <w:r>
        <w:t>Содержание предмета</w:t>
      </w:r>
    </w:p>
    <w:p w:rsidR="008B5282" w:rsidRDefault="008B5282">
      <w:pPr>
        <w:pStyle w:val="Heading1"/>
        <w:spacing w:before="114"/>
        <w:ind w:left="115"/>
      </w:pPr>
      <w:r>
        <w:t>7 – 9 классы</w:t>
      </w:r>
    </w:p>
    <w:p w:rsidR="008B5282" w:rsidRDefault="008B5282">
      <w:pPr>
        <w:pStyle w:val="BodyText"/>
        <w:spacing w:before="112"/>
        <w:ind w:right="108" w:firstLine="736"/>
        <w:jc w:val="both"/>
      </w:pPr>
      <w:r>
        <w:t xml:space="preserve">Структура содержания общеобразовательного предмета (курса)информатики в 7–9 классах основной </w:t>
      </w:r>
      <w:r>
        <w:rPr>
          <w:spacing w:val="-4"/>
        </w:rPr>
        <w:t xml:space="preserve">школы </w:t>
      </w:r>
      <w:r>
        <w:rPr>
          <w:spacing w:val="-3"/>
        </w:rPr>
        <w:t xml:space="preserve">может </w:t>
      </w:r>
      <w:r>
        <w:t>быть определена следующими укрупнёнными тематическими блоками(разделами):</w:t>
      </w:r>
    </w:p>
    <w:p w:rsidR="008B5282" w:rsidRDefault="008B5282">
      <w:pPr>
        <w:pStyle w:val="BodyText"/>
        <w:ind w:right="111" w:firstLine="736"/>
        <w:jc w:val="both"/>
      </w:pPr>
      <w:r>
        <w:t xml:space="preserve">Структура содержания общеобразовательного предмета (курса)информатики в основной </w:t>
      </w:r>
      <w:r>
        <w:rPr>
          <w:spacing w:val="-4"/>
        </w:rPr>
        <w:t xml:space="preserve">школе </w:t>
      </w:r>
      <w:r>
        <w:rPr>
          <w:spacing w:val="-3"/>
        </w:rPr>
        <w:t xml:space="preserve">может </w:t>
      </w:r>
      <w:r>
        <w:t>быть определена тремя укрупнённымиразделами:</w:t>
      </w:r>
    </w:p>
    <w:p w:rsidR="008B5282" w:rsidRDefault="008B5282">
      <w:pPr>
        <w:pStyle w:val="ListParagraph"/>
        <w:numPr>
          <w:ilvl w:val="0"/>
          <w:numId w:val="1"/>
        </w:numPr>
        <w:tabs>
          <w:tab w:val="left" w:pos="1196"/>
        </w:tabs>
        <w:spacing w:line="301" w:lineRule="exact"/>
        <w:jc w:val="left"/>
        <w:rPr>
          <w:sz w:val="28"/>
        </w:rPr>
      </w:pPr>
      <w:r>
        <w:rPr>
          <w:sz w:val="28"/>
        </w:rPr>
        <w:t>введение в</w:t>
      </w:r>
      <w:r>
        <w:rPr>
          <w:spacing w:val="-3"/>
          <w:sz w:val="28"/>
        </w:rPr>
        <w:t>информатику;</w:t>
      </w:r>
    </w:p>
    <w:p w:rsidR="008B5282" w:rsidRDefault="008B5282">
      <w:pPr>
        <w:pStyle w:val="ListParagraph"/>
        <w:numPr>
          <w:ilvl w:val="0"/>
          <w:numId w:val="1"/>
        </w:numPr>
        <w:tabs>
          <w:tab w:val="left" w:pos="1196"/>
        </w:tabs>
        <w:spacing w:line="339" w:lineRule="exact"/>
        <w:jc w:val="left"/>
        <w:rPr>
          <w:sz w:val="28"/>
        </w:rPr>
      </w:pPr>
      <w:r>
        <w:rPr>
          <w:sz w:val="28"/>
        </w:rPr>
        <w:t xml:space="preserve">алгоритмы и </w:t>
      </w:r>
      <w:r>
        <w:rPr>
          <w:spacing w:val="-3"/>
          <w:sz w:val="28"/>
        </w:rPr>
        <w:t>начала</w:t>
      </w:r>
      <w:r>
        <w:rPr>
          <w:sz w:val="28"/>
        </w:rPr>
        <w:t>программирования;</w:t>
      </w:r>
    </w:p>
    <w:p w:rsidR="008B5282" w:rsidRDefault="008B5282">
      <w:pPr>
        <w:pStyle w:val="ListParagraph"/>
        <w:numPr>
          <w:ilvl w:val="0"/>
          <w:numId w:val="1"/>
        </w:numPr>
        <w:tabs>
          <w:tab w:val="left" w:pos="1196"/>
        </w:tabs>
        <w:spacing w:line="376" w:lineRule="exact"/>
        <w:jc w:val="left"/>
        <w:rPr>
          <w:sz w:val="28"/>
        </w:rPr>
      </w:pPr>
      <w:r>
        <w:rPr>
          <w:sz w:val="28"/>
        </w:rPr>
        <w:t>информационные и коммуникационныетехнологии.</w:t>
      </w:r>
    </w:p>
    <w:p w:rsidR="008B5282" w:rsidRDefault="008B5282">
      <w:pPr>
        <w:pStyle w:val="Heading1"/>
        <w:spacing w:before="2"/>
        <w:ind w:left="1171"/>
      </w:pPr>
    </w:p>
    <w:p w:rsidR="008B5282" w:rsidRDefault="008B5282">
      <w:pPr>
        <w:pStyle w:val="Heading1"/>
        <w:spacing w:before="2"/>
        <w:ind w:left="1171"/>
      </w:pPr>
      <w:r>
        <w:t>Материально-техническое и учебно-методическое обеспечение</w:t>
      </w:r>
    </w:p>
    <w:p w:rsidR="008B5282" w:rsidRDefault="008B5282">
      <w:pPr>
        <w:pStyle w:val="BodyText"/>
      </w:pPr>
      <w:r>
        <w:t>Босова Л.Л., Босова А.Ю. Информатика. Программа для основной школы 7–9 классы. – М.: БИНОМ. Лаборатория знаний, 2018.</w:t>
      </w:r>
    </w:p>
    <w:p w:rsidR="008B5282" w:rsidRDefault="008B5282">
      <w:pPr>
        <w:pStyle w:val="BodyText"/>
      </w:pPr>
      <w:r>
        <w:t>Босова Л.Л., Босова А.Ю. «Информатика. 7класс»,2018г</w:t>
      </w:r>
    </w:p>
    <w:p w:rsidR="008B5282" w:rsidRDefault="008B5282">
      <w:pPr>
        <w:pStyle w:val="BodyText"/>
      </w:pPr>
      <w:r>
        <w:t>Босова Л.Л., Босова А.Ю. «Рабочая тетрадь по информатике. 7 класс»,2018 год</w:t>
      </w:r>
    </w:p>
    <w:p w:rsidR="008B5282" w:rsidRDefault="008B5282">
      <w:pPr>
        <w:pStyle w:val="BodyText"/>
        <w:spacing w:before="74"/>
      </w:pPr>
      <w:bookmarkStart w:id="0" w:name="_GoBack"/>
      <w:bookmarkEnd w:id="0"/>
      <w:r>
        <w:t>Босова Л.Л., Босова А.Ю. «Информатика. 8класс»,2018г</w:t>
      </w:r>
    </w:p>
    <w:p w:rsidR="008B5282" w:rsidRDefault="008B5282">
      <w:pPr>
        <w:pStyle w:val="BodyText"/>
      </w:pPr>
      <w:r>
        <w:t xml:space="preserve">Босова Л.Л., Босова А.Ю. «Рабочая тетрадь по </w:t>
      </w:r>
      <w:r>
        <w:rPr>
          <w:spacing w:val="-3"/>
        </w:rPr>
        <w:t xml:space="preserve">информатике. </w:t>
      </w:r>
      <w:r>
        <w:t>8 класс»,2018</w:t>
      </w:r>
      <w:r>
        <w:rPr>
          <w:spacing w:val="-6"/>
        </w:rPr>
        <w:t xml:space="preserve">год </w:t>
      </w:r>
      <w:r>
        <w:t>Босова Л.Л., Босова А.Ю. «Информатика. 9класс»,2018г</w:t>
      </w:r>
    </w:p>
    <w:p w:rsidR="008B5282" w:rsidRDefault="008B5282">
      <w:pPr>
        <w:pStyle w:val="BodyText"/>
      </w:pPr>
      <w:r>
        <w:t>Босова Л.Л., Босова А.Ю. «Рабочая тетрадь по информатике. 9 класс»,2018 год Босова Л.Л., Босова А.Ю. Информатика. 7–9 классы: методическое пособие. – М.: БИНОМ. Лаборатория знаний, 2018.</w:t>
      </w:r>
    </w:p>
    <w:p w:rsidR="008B5282" w:rsidRDefault="008B5282">
      <w:pPr>
        <w:pStyle w:val="BodyText"/>
      </w:pPr>
      <w:r>
        <w:t>Босова Л.Л., Босова А.Ю. Электронное приложение к учебнику «Информатика. 7 класс»</w:t>
      </w:r>
    </w:p>
    <w:p w:rsidR="008B5282" w:rsidRDefault="008B5282">
      <w:pPr>
        <w:pStyle w:val="BodyText"/>
        <w:spacing w:before="1"/>
      </w:pPr>
      <w:r>
        <w:t>Босова Л.Л., Босова А.Ю. Электронное приложение к учебнику «Информатика. 8 класс»</w:t>
      </w:r>
    </w:p>
    <w:p w:rsidR="008B5282" w:rsidRDefault="008B5282">
      <w:pPr>
        <w:pStyle w:val="BodyText"/>
      </w:pPr>
      <w:r>
        <w:t>Босова Л.Л., Босова А.Ю. Электронное приложение к учебнику «Информатика. 9 класс»</w:t>
      </w:r>
    </w:p>
    <w:p w:rsidR="008B5282" w:rsidRDefault="008B5282">
      <w:pPr>
        <w:pStyle w:val="BodyText"/>
      </w:pPr>
      <w:r>
        <w:t>Босова Л.Л., Босова А.Ю. Информатика. 7–9 классы: методическое пособие. – М.: БИНОМ. Лаборатория знаний, 2018.</w:t>
      </w:r>
    </w:p>
    <w:p w:rsidR="008B5282" w:rsidRDefault="008B5282">
      <w:pPr>
        <w:pStyle w:val="Heading1"/>
        <w:ind w:left="994"/>
      </w:pPr>
    </w:p>
    <w:p w:rsidR="008B5282" w:rsidRDefault="008B5282">
      <w:pPr>
        <w:pStyle w:val="Heading1"/>
        <w:ind w:left="994"/>
      </w:pPr>
      <w:r>
        <w:t>Перечень средств ИКТ, необходимых для реализации программы</w:t>
      </w:r>
    </w:p>
    <w:p w:rsidR="008B5282" w:rsidRDefault="008B5282">
      <w:pPr>
        <w:ind w:left="115"/>
        <w:rPr>
          <w:i/>
          <w:sz w:val="28"/>
        </w:rPr>
      </w:pPr>
      <w:r>
        <w:rPr>
          <w:i/>
          <w:sz w:val="28"/>
        </w:rPr>
        <w:t>Аппаратные средства</w:t>
      </w:r>
    </w:p>
    <w:p w:rsidR="008B5282" w:rsidRDefault="008B5282">
      <w:pPr>
        <w:pStyle w:val="BodyText"/>
        <w:ind w:right="8235"/>
      </w:pPr>
      <w:r>
        <w:t>Компьютер Проектор Экран,</w:t>
      </w:r>
    </w:p>
    <w:p w:rsidR="008B5282" w:rsidRDefault="008B5282">
      <w:pPr>
        <w:pStyle w:val="BodyText"/>
        <w:ind w:firstLine="178"/>
      </w:pPr>
      <w:r>
        <w:rPr>
          <w:spacing w:val="-4"/>
        </w:rPr>
        <w:t>Устройства</w:t>
      </w:r>
      <w:r>
        <w:rPr>
          <w:spacing w:val="-3"/>
        </w:rPr>
        <w:t xml:space="preserve">вывода </w:t>
      </w:r>
      <w:r>
        <w:rPr>
          <w:spacing w:val="-4"/>
        </w:rPr>
        <w:t>звуковой</w:t>
      </w:r>
      <w:r>
        <w:t xml:space="preserve">информации — </w:t>
      </w:r>
      <w:r>
        <w:rPr>
          <w:spacing w:val="-3"/>
        </w:rPr>
        <w:t xml:space="preserve">наушники </w:t>
      </w:r>
      <w:r>
        <w:t xml:space="preserve">для индивидуальной работы со </w:t>
      </w:r>
      <w:r>
        <w:rPr>
          <w:spacing w:val="-4"/>
        </w:rPr>
        <w:t>звуковой</w:t>
      </w:r>
      <w:r>
        <w:t xml:space="preserve"> информацией</w:t>
      </w:r>
    </w:p>
    <w:p w:rsidR="008B5282" w:rsidRDefault="008B5282">
      <w:pPr>
        <w:pStyle w:val="BodyText"/>
        <w:tabs>
          <w:tab w:val="left" w:pos="1706"/>
          <w:tab w:val="left" w:pos="2364"/>
          <w:tab w:val="left" w:pos="3565"/>
          <w:tab w:val="left" w:pos="4472"/>
          <w:tab w:val="left" w:pos="5897"/>
          <w:tab w:val="left" w:pos="7647"/>
          <w:tab w:val="left" w:pos="8045"/>
        </w:tabs>
        <w:ind w:right="108"/>
      </w:pPr>
      <w:r>
        <w:rPr>
          <w:spacing w:val="-4"/>
        </w:rPr>
        <w:t>Устройства</w:t>
      </w:r>
      <w:r>
        <w:rPr>
          <w:spacing w:val="-4"/>
        </w:rPr>
        <w:tab/>
      </w:r>
      <w:r>
        <w:t>для</w:t>
      </w:r>
      <w:r>
        <w:tab/>
        <w:t>ручного</w:t>
      </w:r>
      <w:r>
        <w:tab/>
      </w:r>
      <w:r>
        <w:rPr>
          <w:spacing w:val="-3"/>
        </w:rPr>
        <w:t>ввода</w:t>
      </w:r>
      <w:r>
        <w:rPr>
          <w:spacing w:val="-3"/>
        </w:rPr>
        <w:tab/>
      </w:r>
      <w:r>
        <w:t>текстовой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 xml:space="preserve">манипулирования </w:t>
      </w:r>
      <w:r>
        <w:t>экранными объектами — клавиатура имышь.</w:t>
      </w:r>
    </w:p>
    <w:p w:rsidR="008B5282" w:rsidRDefault="008B5282">
      <w:pPr>
        <w:pStyle w:val="BodyText"/>
        <w:tabs>
          <w:tab w:val="left" w:pos="1663"/>
          <w:tab w:val="left" w:pos="2278"/>
          <w:tab w:val="left" w:pos="3286"/>
          <w:tab w:val="left" w:pos="4337"/>
          <w:tab w:val="left" w:pos="5897"/>
          <w:tab w:val="left" w:pos="6250"/>
          <w:tab w:val="left" w:pos="7508"/>
          <w:tab w:val="left" w:pos="9294"/>
        </w:tabs>
        <w:ind w:right="112"/>
      </w:pPr>
      <w:r>
        <w:rPr>
          <w:spacing w:val="-4"/>
        </w:rPr>
        <w:t>Устройства</w:t>
      </w:r>
      <w:r>
        <w:rPr>
          <w:spacing w:val="-4"/>
        </w:rPr>
        <w:tab/>
      </w:r>
      <w:r>
        <w:t>для</w:t>
      </w:r>
      <w:r>
        <w:tab/>
        <w:t>записи</w:t>
      </w:r>
      <w:r>
        <w:tab/>
      </w:r>
      <w:r>
        <w:rPr>
          <w:spacing w:val="-3"/>
        </w:rPr>
        <w:t>(ввода)</w:t>
      </w:r>
      <w:r>
        <w:rPr>
          <w:spacing w:val="-3"/>
        </w:rPr>
        <w:tab/>
      </w:r>
      <w:r>
        <w:t>визуальной</w:t>
      </w:r>
      <w:r>
        <w:tab/>
        <w:t>и</w:t>
      </w:r>
      <w:r>
        <w:tab/>
      </w:r>
      <w:r>
        <w:rPr>
          <w:spacing w:val="-4"/>
        </w:rPr>
        <w:t>звуковой</w:t>
      </w:r>
      <w:r>
        <w:rPr>
          <w:spacing w:val="-4"/>
        </w:rPr>
        <w:tab/>
      </w:r>
      <w:r>
        <w:t>информации:</w:t>
      </w:r>
      <w:r>
        <w:tab/>
      </w:r>
      <w:r>
        <w:rPr>
          <w:spacing w:val="-4"/>
        </w:rPr>
        <w:t xml:space="preserve">сканер; </w:t>
      </w:r>
      <w:r>
        <w:rPr>
          <w:spacing w:val="-3"/>
        </w:rPr>
        <w:t>фотоаппарат;</w:t>
      </w:r>
      <w:r>
        <w:t>микрофон.</w:t>
      </w:r>
    </w:p>
    <w:p w:rsidR="008B5282" w:rsidRDefault="008B5282">
      <w:pPr>
        <w:pStyle w:val="BodyText"/>
        <w:tabs>
          <w:tab w:val="left" w:pos="2238"/>
        </w:tabs>
        <w:ind w:right="117"/>
      </w:pPr>
      <w:r>
        <w:rPr>
          <w:spacing w:val="-4"/>
        </w:rPr>
        <w:t>Устройство</w:t>
      </w:r>
      <w:r>
        <w:t>для</w:t>
      </w:r>
      <w:r>
        <w:tab/>
      </w:r>
      <w:r>
        <w:rPr>
          <w:spacing w:val="-3"/>
        </w:rPr>
        <w:t xml:space="preserve">вывода </w:t>
      </w:r>
      <w:r>
        <w:t xml:space="preserve">информации на </w:t>
      </w:r>
      <w:r>
        <w:rPr>
          <w:spacing w:val="-3"/>
        </w:rPr>
        <w:t xml:space="preserve">печать </w:t>
      </w:r>
      <w:r>
        <w:t>, оформление проектных папок , проектов:принтер.</w:t>
      </w:r>
    </w:p>
    <w:p w:rsidR="008B5282" w:rsidRDefault="008B5282">
      <w:pPr>
        <w:ind w:left="115"/>
        <w:rPr>
          <w:i/>
          <w:sz w:val="28"/>
        </w:rPr>
      </w:pPr>
      <w:r>
        <w:rPr>
          <w:i/>
          <w:sz w:val="28"/>
        </w:rPr>
        <w:t>Программные средства</w:t>
      </w:r>
    </w:p>
    <w:p w:rsidR="008B5282" w:rsidRDefault="008B5282">
      <w:pPr>
        <w:pStyle w:val="BodyText"/>
        <w:ind w:right="4715"/>
      </w:pPr>
      <w:r>
        <w:t xml:space="preserve">Операционная система – </w:t>
      </w:r>
      <w:r>
        <w:rPr>
          <w:lang w:val="en-US"/>
        </w:rPr>
        <w:t>Windows</w:t>
      </w:r>
      <w:r w:rsidRPr="00D8129D">
        <w:t xml:space="preserve"> 2010</w:t>
      </w:r>
      <w:r>
        <w:t xml:space="preserve">; </w:t>
      </w:r>
    </w:p>
    <w:p w:rsidR="008B5282" w:rsidRDefault="008B5282">
      <w:pPr>
        <w:pStyle w:val="BodyText"/>
        <w:ind w:right="107"/>
        <w:jc w:val="both"/>
      </w:pPr>
      <w: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8B5282" w:rsidRDefault="008B5282">
      <w:pPr>
        <w:pStyle w:val="BodyText"/>
        <w:ind w:right="870"/>
        <w:jc w:val="both"/>
      </w:pPr>
      <w:r>
        <w:rPr>
          <w:spacing w:val="-4"/>
        </w:rPr>
        <w:t xml:space="preserve">Мультимедиа </w:t>
      </w:r>
      <w:r>
        <w:t xml:space="preserve">проигрыватель </w:t>
      </w:r>
      <w:r>
        <w:rPr>
          <w:spacing w:val="-4"/>
        </w:rPr>
        <w:t xml:space="preserve">(входит </w:t>
      </w:r>
      <w:r>
        <w:t xml:space="preserve">в состав операционных систем или др.); Программы для тестирования </w:t>
      </w:r>
      <w:r>
        <w:rPr>
          <w:spacing w:val="-3"/>
        </w:rPr>
        <w:t xml:space="preserve">компьютера </w:t>
      </w:r>
      <w:r>
        <w:t>и работы с файлами;</w:t>
      </w:r>
    </w:p>
    <w:p w:rsidR="008B5282" w:rsidRDefault="008B5282">
      <w:pPr>
        <w:pStyle w:val="BodyText"/>
        <w:ind w:left="185" w:right="850"/>
        <w:jc w:val="both"/>
      </w:pPr>
      <w:r>
        <w:t xml:space="preserve">Программы для </w:t>
      </w:r>
      <w:r>
        <w:rPr>
          <w:spacing w:val="-4"/>
        </w:rPr>
        <w:t xml:space="preserve">кодирования </w:t>
      </w:r>
      <w:r>
        <w:t>информации, систем счисления и основ логики. Программы –тренажеры</w:t>
      </w:r>
    </w:p>
    <w:p w:rsidR="008B5282" w:rsidRDefault="008B5282">
      <w:pPr>
        <w:jc w:val="both"/>
        <w:sectPr w:rsidR="008B5282">
          <w:pgSz w:w="11900" w:h="16840"/>
          <w:pgMar w:top="1060" w:right="740" w:bottom="280" w:left="880" w:header="720" w:footer="720" w:gutter="0"/>
          <w:cols w:space="720"/>
        </w:sectPr>
      </w:pPr>
    </w:p>
    <w:p w:rsidR="008B5282" w:rsidRDefault="008B5282">
      <w:pPr>
        <w:pStyle w:val="BodyText"/>
        <w:spacing w:before="74"/>
      </w:pPr>
      <w:r>
        <w:t>Программы архиваторы</w:t>
      </w:r>
    </w:p>
    <w:p w:rsidR="008B5282" w:rsidRDefault="008B5282">
      <w:pPr>
        <w:pStyle w:val="BodyText"/>
        <w:ind w:right="3698"/>
      </w:pPr>
      <w:r>
        <w:t>Комплект презентаций по каждому классу Программы для создания и разработки алгоритмов</w:t>
      </w:r>
    </w:p>
    <w:p w:rsidR="008B5282" w:rsidRDefault="008B5282">
      <w:pPr>
        <w:pStyle w:val="BodyText"/>
        <w:ind w:left="0"/>
      </w:pPr>
    </w:p>
    <w:p w:rsidR="008B5282" w:rsidRDefault="008B5282">
      <w:pPr>
        <w:pStyle w:val="Heading1"/>
        <w:ind w:left="2166"/>
      </w:pPr>
      <w:r>
        <w:t>Требования к уровню подготовки выпускников</w:t>
      </w:r>
    </w:p>
    <w:p w:rsidR="008B5282" w:rsidRDefault="008B5282">
      <w:pPr>
        <w:ind w:left="115" w:right="4715"/>
        <w:rPr>
          <w:i/>
          <w:sz w:val="28"/>
        </w:rPr>
      </w:pPr>
      <w:r>
        <w:rPr>
          <w:i/>
          <w:sz w:val="28"/>
        </w:rPr>
        <w:t>Раздел 1. Введение в информатику Выпускник научится:</w:t>
      </w:r>
    </w:p>
    <w:p w:rsidR="008B5282" w:rsidRDefault="008B5282">
      <w:pPr>
        <w:pStyle w:val="BodyText"/>
      </w:pPr>
      <w:r>
        <w:rPr>
          <w:spacing w:val="-4"/>
        </w:rPr>
        <w:t xml:space="preserve">декодировать </w:t>
      </w:r>
      <w:r>
        <w:t xml:space="preserve">и </w:t>
      </w:r>
      <w:r>
        <w:rPr>
          <w:spacing w:val="-4"/>
        </w:rPr>
        <w:t xml:space="preserve">кодировать </w:t>
      </w:r>
      <w:r>
        <w:t xml:space="preserve">информацию при заданных правилах </w:t>
      </w:r>
      <w:r>
        <w:rPr>
          <w:spacing w:val="-3"/>
        </w:rPr>
        <w:t xml:space="preserve">кодирования; </w:t>
      </w:r>
      <w:r>
        <w:t>оперировать единицами измерения количества информации;</w:t>
      </w:r>
    </w:p>
    <w:p w:rsidR="008B5282" w:rsidRDefault="008B5282">
      <w:pPr>
        <w:pStyle w:val="BodyText"/>
        <w:spacing w:before="1"/>
        <w:ind w:right="108"/>
        <w:jc w:val="both"/>
      </w:pPr>
      <w: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8B5282" w:rsidRDefault="008B5282">
      <w:pPr>
        <w:pStyle w:val="BodyText"/>
        <w:jc w:val="both"/>
      </w:pPr>
      <w:r>
        <w:t>записывать в двоичной системе целые числа от 0 до 256;</w:t>
      </w:r>
    </w:p>
    <w:p w:rsidR="008B5282" w:rsidRDefault="008B5282">
      <w:pPr>
        <w:pStyle w:val="BodyText"/>
        <w:ind w:right="111"/>
        <w:jc w:val="both"/>
      </w:pPr>
      <w: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8B5282" w:rsidRDefault="008B5282">
      <w:pPr>
        <w:pStyle w:val="BodyText"/>
        <w:ind w:right="106"/>
        <w:jc w:val="both"/>
      </w:pPr>
      <w:r>
        <w:t>анализировать информационные модели (таблицы, графики, диаграммы, схемы и др.);</w:t>
      </w:r>
    </w:p>
    <w:p w:rsidR="008B5282" w:rsidRDefault="008B5282">
      <w:pPr>
        <w:pStyle w:val="BodyText"/>
        <w:ind w:right="108"/>
        <w:jc w:val="both"/>
      </w:pPr>
      <w:r>
        <w:t>перекодировать информацию из одной пространственно-графической или знаково- символической формы в другую, в том числе использовать графическое представление (визуализацию) числовой информации;</w:t>
      </w:r>
    </w:p>
    <w:p w:rsidR="008B5282" w:rsidRDefault="008B5282">
      <w:pPr>
        <w:pStyle w:val="BodyText"/>
        <w:ind w:right="109"/>
        <w:jc w:val="both"/>
      </w:pPr>
      <w:r>
        <w:t>выбирать форму представления данных (таблица, схема, график, диаграмма) в соответствии с поставленной задачей;</w:t>
      </w:r>
    </w:p>
    <w:p w:rsidR="008B5282" w:rsidRDefault="008B5282">
      <w:pPr>
        <w:pStyle w:val="BodyText"/>
        <w:ind w:right="106"/>
        <w:jc w:val="both"/>
        <w:rPr>
          <w:b/>
        </w:rPr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 оригиналу и целям моделирования</w:t>
      </w:r>
      <w:r>
        <w:rPr>
          <w:b/>
        </w:rPr>
        <w:t>.</w:t>
      </w:r>
    </w:p>
    <w:p w:rsidR="008B5282" w:rsidRDefault="008B5282">
      <w:pPr>
        <w:ind w:left="115"/>
        <w:jc w:val="both"/>
        <w:rPr>
          <w:sz w:val="28"/>
        </w:rPr>
      </w:pPr>
      <w:r>
        <w:rPr>
          <w:i/>
          <w:sz w:val="28"/>
        </w:rPr>
        <w:t>Выпускник получит возможность</w:t>
      </w:r>
      <w:r>
        <w:rPr>
          <w:sz w:val="28"/>
        </w:rPr>
        <w:t>:</w:t>
      </w:r>
    </w:p>
    <w:p w:rsidR="008B5282" w:rsidRDefault="008B5282">
      <w:pPr>
        <w:pStyle w:val="BodyText"/>
        <w:ind w:right="109"/>
        <w:jc w:val="both"/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8B5282" w:rsidRDefault="008B5282">
      <w:pPr>
        <w:pStyle w:val="BodyText"/>
      </w:pPr>
      <w:r>
        <w:t>научиться определять мощность алфавита, используемого для записи сообщения; научиться оценивать информационный объём сообщения, записанного символами произвольного алфавита</w:t>
      </w:r>
    </w:p>
    <w:p w:rsidR="008B5282" w:rsidRDefault="008B5282">
      <w:pPr>
        <w:pStyle w:val="BodyText"/>
      </w:pPr>
      <w: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8B5282" w:rsidRDefault="008B5282">
      <w:pPr>
        <w:pStyle w:val="BodyText"/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8B5282" w:rsidRDefault="008B5282">
      <w:pPr>
        <w:pStyle w:val="BodyText"/>
        <w:tabs>
          <w:tab w:val="left" w:pos="2141"/>
          <w:tab w:val="left" w:pos="3372"/>
          <w:tab w:val="left" w:pos="4015"/>
          <w:tab w:val="left" w:pos="4552"/>
          <w:tab w:val="left" w:pos="6576"/>
          <w:tab w:val="left" w:pos="7233"/>
          <w:tab w:val="left" w:pos="9100"/>
        </w:tabs>
        <w:ind w:right="109"/>
      </w:pPr>
      <w:r>
        <w:rPr>
          <w:spacing w:val="-3"/>
        </w:rPr>
        <w:t xml:space="preserve">научиться </w:t>
      </w:r>
      <w:r>
        <w:t xml:space="preserve">решать логические </w:t>
      </w:r>
      <w:r>
        <w:rPr>
          <w:spacing w:val="-3"/>
        </w:rPr>
        <w:t xml:space="preserve">задачи </w:t>
      </w:r>
      <w:r>
        <w:t xml:space="preserve">с использованием таблиц истинности; </w:t>
      </w:r>
      <w:r>
        <w:rPr>
          <w:spacing w:val="-3"/>
        </w:rPr>
        <w:t xml:space="preserve">научиться </w:t>
      </w:r>
      <w:r>
        <w:t xml:space="preserve">решать логические </w:t>
      </w:r>
      <w:r>
        <w:rPr>
          <w:spacing w:val="-3"/>
        </w:rPr>
        <w:t xml:space="preserve">задачи </w:t>
      </w:r>
      <w:r>
        <w:t xml:space="preserve">путем составления логических выражений и их преобразования с использованием основных свойств логических операций. сформировать представление о моделировании как </w:t>
      </w:r>
      <w:r>
        <w:rPr>
          <w:spacing w:val="-3"/>
        </w:rPr>
        <w:t xml:space="preserve">методе </w:t>
      </w:r>
      <w:r>
        <w:rPr>
          <w:spacing w:val="-4"/>
        </w:rPr>
        <w:t xml:space="preserve">научного </w:t>
      </w:r>
      <w:r>
        <w:t xml:space="preserve">познания; о </w:t>
      </w:r>
      <w:r>
        <w:rPr>
          <w:spacing w:val="-3"/>
        </w:rPr>
        <w:t>компьютерных</w:t>
      </w:r>
      <w:r>
        <w:rPr>
          <w:spacing w:val="-3"/>
        </w:rPr>
        <w:tab/>
      </w:r>
      <w:r>
        <w:t>моделях</w:t>
      </w:r>
      <w:r>
        <w:tab/>
        <w:t>и</w:t>
      </w:r>
      <w:r>
        <w:tab/>
        <w:t>их</w:t>
      </w:r>
      <w:r>
        <w:tab/>
        <w:t>использовании</w:t>
      </w:r>
      <w:r>
        <w:tab/>
        <w:t>для</w:t>
      </w:r>
      <w:r>
        <w:tab/>
        <w:t>исследования</w:t>
      </w:r>
      <w:r>
        <w:tab/>
      </w:r>
      <w:r>
        <w:rPr>
          <w:spacing w:val="-5"/>
        </w:rPr>
        <w:t xml:space="preserve">объектов </w:t>
      </w:r>
      <w:r>
        <w:t>окружающегомира;</w:t>
      </w:r>
    </w:p>
    <w:p w:rsidR="008B5282" w:rsidRDefault="008B5282">
      <w:pPr>
        <w:pStyle w:val="BodyText"/>
        <w:tabs>
          <w:tab w:val="left" w:pos="8426"/>
        </w:tabs>
        <w:ind w:right="108"/>
      </w:pPr>
      <w:r>
        <w:rPr>
          <w:spacing w:val="-3"/>
        </w:rPr>
        <w:t xml:space="preserve">познакомиться   </w:t>
      </w:r>
      <w:r>
        <w:t>с  примерами  использования  графов и деревьев</w:t>
      </w:r>
      <w:r>
        <w:tab/>
        <w:t xml:space="preserve">при </w:t>
      </w:r>
      <w:r>
        <w:rPr>
          <w:spacing w:val="-3"/>
        </w:rPr>
        <w:t xml:space="preserve">описании </w:t>
      </w:r>
      <w:r>
        <w:t xml:space="preserve">реальных </w:t>
      </w:r>
      <w:r>
        <w:rPr>
          <w:spacing w:val="-3"/>
        </w:rPr>
        <w:t xml:space="preserve">объектов </w:t>
      </w:r>
      <w:r>
        <w:t>ипроцессов.</w:t>
      </w:r>
    </w:p>
    <w:p w:rsidR="008B5282" w:rsidRDefault="008B5282">
      <w:pPr>
        <w:sectPr w:rsidR="008B5282">
          <w:pgSz w:w="11900" w:h="16840"/>
          <w:pgMar w:top="1060" w:right="740" w:bottom="280" w:left="880" w:header="720" w:footer="720" w:gutter="0"/>
          <w:cols w:space="720"/>
        </w:sectPr>
      </w:pPr>
    </w:p>
    <w:p w:rsidR="008B5282" w:rsidRDefault="008B5282">
      <w:pPr>
        <w:pStyle w:val="BodyText"/>
        <w:tabs>
          <w:tab w:val="left" w:pos="4633"/>
        </w:tabs>
        <w:spacing w:before="74"/>
        <w:ind w:right="117"/>
      </w:pPr>
      <w:r>
        <w:rPr>
          <w:spacing w:val="-3"/>
        </w:rPr>
        <w:t>научиться</w:t>
      </w:r>
      <w:r>
        <w:t>строитьматематическую</w:t>
      </w:r>
      <w:r>
        <w:tab/>
      </w:r>
      <w:r>
        <w:rPr>
          <w:spacing w:val="-2"/>
        </w:rPr>
        <w:t xml:space="preserve">модель </w:t>
      </w:r>
      <w:r>
        <w:rPr>
          <w:spacing w:val="-3"/>
        </w:rPr>
        <w:t xml:space="preserve">задачи </w:t>
      </w:r>
      <w:r>
        <w:t xml:space="preserve">– выделять </w:t>
      </w:r>
      <w:r>
        <w:rPr>
          <w:spacing w:val="-4"/>
        </w:rPr>
        <w:t xml:space="preserve">исходные </w:t>
      </w:r>
      <w:r>
        <w:t xml:space="preserve">данные и </w:t>
      </w:r>
      <w:r>
        <w:rPr>
          <w:spacing w:val="-4"/>
        </w:rPr>
        <w:t xml:space="preserve">результаты, </w:t>
      </w:r>
      <w:r>
        <w:t>выявлять соотношения междуними.</w:t>
      </w:r>
    </w:p>
    <w:p w:rsidR="008B5282" w:rsidRDefault="008B5282">
      <w:pPr>
        <w:ind w:left="115" w:right="3698"/>
        <w:rPr>
          <w:i/>
          <w:sz w:val="28"/>
        </w:rPr>
      </w:pPr>
      <w:r>
        <w:rPr>
          <w:i/>
          <w:sz w:val="28"/>
        </w:rPr>
        <w:t>Раздел 2. Алгоритмы и начала программирования Выпускник научится:</w:t>
      </w:r>
    </w:p>
    <w:p w:rsidR="008B5282" w:rsidRDefault="008B5282">
      <w:pPr>
        <w:pStyle w:val="BodyText"/>
        <w:ind w:right="107"/>
        <w:jc w:val="both"/>
      </w:pPr>
      <w:r>
        <w:t xml:space="preserve">понимать смысл понятия «алгоритм» и широту сферы </w:t>
      </w:r>
      <w:r>
        <w:rPr>
          <w:spacing w:val="-3"/>
        </w:rPr>
        <w:t xml:space="preserve">его </w:t>
      </w:r>
      <w:r>
        <w:t xml:space="preserve">применения; анализировать предлагаемые последовательности </w:t>
      </w:r>
      <w:r>
        <w:rPr>
          <w:spacing w:val="-4"/>
        </w:rPr>
        <w:t xml:space="preserve">команд </w:t>
      </w:r>
      <w:r>
        <w:t xml:space="preserve">на предмет наличия у них таких свойств алгоритма как дискретность, детерминированность, понятность, </w:t>
      </w:r>
      <w:r>
        <w:rPr>
          <w:spacing w:val="-3"/>
        </w:rPr>
        <w:t xml:space="preserve">результативность, </w:t>
      </w:r>
      <w:r>
        <w:t>массовость;</w:t>
      </w:r>
    </w:p>
    <w:p w:rsidR="008B5282" w:rsidRDefault="008B5282">
      <w:pPr>
        <w:pStyle w:val="BodyText"/>
        <w:spacing w:before="1"/>
        <w:ind w:right="107"/>
        <w:jc w:val="both"/>
      </w:pPr>
      <w:r>
        <w:t xml:space="preserve">оперировать алгоритмическими конструкциями «следование», «ветвление», «цикл» </w:t>
      </w:r>
      <w:r>
        <w:rPr>
          <w:spacing w:val="-3"/>
        </w:rPr>
        <w:t xml:space="preserve">(подбирать </w:t>
      </w:r>
      <w:r>
        <w:t xml:space="preserve">алгоритмическую конструкцию, соответствующую той или иной ситуации; </w:t>
      </w:r>
      <w:r>
        <w:rPr>
          <w:spacing w:val="-3"/>
        </w:rPr>
        <w:t xml:space="preserve">переходить </w:t>
      </w:r>
      <w:r>
        <w:t xml:space="preserve">от записи алгоритмической конструкции наалгоритмическом языке к </w:t>
      </w:r>
      <w:r>
        <w:rPr>
          <w:spacing w:val="-3"/>
        </w:rPr>
        <w:t xml:space="preserve">блок-схеме </w:t>
      </w:r>
      <w:r>
        <w:t>и обратно);</w:t>
      </w:r>
    </w:p>
    <w:p w:rsidR="008B5282" w:rsidRDefault="008B5282">
      <w:pPr>
        <w:pStyle w:val="BodyText"/>
        <w:ind w:right="106"/>
        <w:jc w:val="both"/>
      </w:pPr>
      <w:r>
        <w:t xml:space="preserve">понимать термины «исполнитель», «формальный исполнитель», «среда исполнителя», «система </w:t>
      </w:r>
      <w:r>
        <w:rPr>
          <w:spacing w:val="-4"/>
        </w:rPr>
        <w:t>команд</w:t>
      </w:r>
      <w:r>
        <w:t xml:space="preserve">исполнителя» и др.; понимать ограничения, накладываемые средой исполнителя и системой </w:t>
      </w:r>
      <w:r>
        <w:rPr>
          <w:spacing w:val="-4"/>
        </w:rPr>
        <w:t xml:space="preserve">команд, </w:t>
      </w:r>
      <w:r>
        <w:t xml:space="preserve">на круг </w:t>
      </w:r>
      <w:r>
        <w:rPr>
          <w:spacing w:val="-3"/>
        </w:rPr>
        <w:t xml:space="preserve">задач, </w:t>
      </w:r>
      <w:r>
        <w:t>решаемых исполнителем;</w:t>
      </w:r>
    </w:p>
    <w:p w:rsidR="008B5282" w:rsidRDefault="008B5282">
      <w:pPr>
        <w:pStyle w:val="BodyText"/>
        <w:ind w:right="106"/>
        <w:jc w:val="both"/>
      </w:pPr>
      <w:r>
        <w:t>исполнять линейный алгоритм для формального исполнителя с заданной системой команд;</w:t>
      </w:r>
    </w:p>
    <w:p w:rsidR="008B5282" w:rsidRDefault="008B5282">
      <w:pPr>
        <w:pStyle w:val="BodyText"/>
        <w:tabs>
          <w:tab w:val="left" w:pos="1206"/>
          <w:tab w:val="left" w:pos="2523"/>
          <w:tab w:val="left" w:pos="4003"/>
          <w:tab w:val="left" w:pos="5670"/>
          <w:tab w:val="left" w:pos="6194"/>
          <w:tab w:val="left" w:pos="8063"/>
          <w:tab w:val="left" w:pos="8994"/>
        </w:tabs>
        <w:ind w:right="110"/>
      </w:pPr>
      <w:r>
        <w:t xml:space="preserve">составлять линейные алгоритмы, число </w:t>
      </w:r>
      <w:r>
        <w:rPr>
          <w:spacing w:val="-4"/>
        </w:rPr>
        <w:t xml:space="preserve">команд </w:t>
      </w:r>
      <w:r>
        <w:t xml:space="preserve">в </w:t>
      </w:r>
      <w:r>
        <w:rPr>
          <w:spacing w:val="-4"/>
        </w:rPr>
        <w:t xml:space="preserve">которых </w:t>
      </w:r>
      <w:r>
        <w:t>не превышает заданное; ученик</w:t>
      </w:r>
      <w:r>
        <w:tab/>
        <w:t>научится</w:t>
      </w:r>
      <w:r>
        <w:tab/>
        <w:t>исполнять</w:t>
      </w:r>
      <w:r>
        <w:tab/>
        <w:t>записанный</w:t>
      </w:r>
      <w:r>
        <w:tab/>
        <w:t>на</w:t>
      </w:r>
      <w:r>
        <w:tab/>
        <w:t>естественном</w:t>
      </w:r>
      <w:r>
        <w:tab/>
        <w:t>языке</w:t>
      </w:r>
      <w:r>
        <w:tab/>
      </w:r>
      <w:r>
        <w:rPr>
          <w:spacing w:val="-3"/>
        </w:rPr>
        <w:t xml:space="preserve">алгоритм, </w:t>
      </w:r>
      <w:r>
        <w:t>обрабатывающий цепочкисимволов.</w:t>
      </w:r>
    </w:p>
    <w:p w:rsidR="008B5282" w:rsidRDefault="008B5282">
      <w:pPr>
        <w:pStyle w:val="BodyText"/>
        <w:ind w:right="452"/>
      </w:pPr>
      <w:r>
        <w:t>исполнять линейные алгоритмы, записанные на алгоритмическом языке. исполнять алгоритмы c ветвлениями, записанные на алгоритмическом языке;</w:t>
      </w:r>
    </w:p>
    <w:p w:rsidR="008B5282" w:rsidRDefault="008B5282">
      <w:pPr>
        <w:pStyle w:val="BodyText"/>
        <w:tabs>
          <w:tab w:val="left" w:pos="1462"/>
          <w:tab w:val="left" w:pos="2635"/>
          <w:tab w:val="left" w:pos="3870"/>
          <w:tab w:val="left" w:pos="4233"/>
          <w:tab w:val="left" w:pos="5896"/>
          <w:tab w:val="left" w:pos="7556"/>
          <w:tab w:val="left" w:pos="9254"/>
          <w:tab w:val="left" w:pos="10042"/>
        </w:tabs>
        <w:ind w:right="110"/>
      </w:pPr>
      <w:r>
        <w:t>понимать</w:t>
      </w:r>
      <w:r>
        <w:tab/>
        <w:t>правила</w:t>
      </w:r>
      <w:r>
        <w:tab/>
        <w:t>записи</w:t>
      </w:r>
      <w:r>
        <w:tab/>
        <w:t>и</w:t>
      </w:r>
      <w:r>
        <w:tab/>
        <w:t>выполнения</w:t>
      </w:r>
      <w:r>
        <w:tab/>
        <w:t>алгоритмов,</w:t>
      </w:r>
      <w:r>
        <w:tab/>
        <w:t>содержащих</w:t>
      </w:r>
      <w:r>
        <w:tab/>
        <w:t>цикл</w:t>
      </w:r>
      <w:r>
        <w:tab/>
      </w:r>
      <w:r>
        <w:rPr>
          <w:spacing w:val="-17"/>
        </w:rPr>
        <w:t xml:space="preserve">с </w:t>
      </w:r>
      <w:r>
        <w:t xml:space="preserve">параметром или цикл с условием </w:t>
      </w:r>
      <w:r>
        <w:rPr>
          <w:spacing w:val="-3"/>
        </w:rPr>
        <w:t xml:space="preserve">продолжения </w:t>
      </w:r>
      <w:r>
        <w:t>работы;</w:t>
      </w:r>
    </w:p>
    <w:p w:rsidR="008B5282" w:rsidRDefault="008B5282">
      <w:pPr>
        <w:pStyle w:val="BodyText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8B5282" w:rsidRDefault="008B5282">
      <w:pPr>
        <w:pStyle w:val="BodyText"/>
      </w:pPr>
      <w: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8B5282" w:rsidRDefault="008B5282">
      <w:pPr>
        <w:ind w:left="115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8B5282" w:rsidRDefault="008B5282">
      <w:pPr>
        <w:pStyle w:val="BodyText"/>
        <w:tabs>
          <w:tab w:val="left" w:pos="4724"/>
          <w:tab w:val="left" w:pos="6197"/>
        </w:tabs>
        <w:ind w:right="108"/>
      </w:pPr>
      <w:r>
        <w:t>исполнятьалгоритмы,содержащие</w:t>
      </w:r>
      <w:r>
        <w:tab/>
        <w:t>ветвления</w:t>
      </w:r>
      <w:r>
        <w:tab/>
        <w:t>и повторения, для формального исполнителя с заданной системой</w:t>
      </w:r>
      <w:r>
        <w:rPr>
          <w:spacing w:val="-4"/>
        </w:rPr>
        <w:t>команд;</w:t>
      </w:r>
    </w:p>
    <w:p w:rsidR="008B5282" w:rsidRDefault="008B5282">
      <w:pPr>
        <w:pStyle w:val="BodyText"/>
      </w:pPr>
      <w:r>
        <w:t xml:space="preserve">составлять все </w:t>
      </w:r>
      <w:r>
        <w:rPr>
          <w:spacing w:val="-3"/>
        </w:rPr>
        <w:t xml:space="preserve">возможные </w:t>
      </w:r>
      <w:r>
        <w:t>алгоритмы фиксированной длины для формального исполнителя с заданной системой</w:t>
      </w:r>
      <w:r>
        <w:rPr>
          <w:spacing w:val="-4"/>
        </w:rPr>
        <w:t>команд;</w:t>
      </w:r>
    </w:p>
    <w:p w:rsidR="008B5282" w:rsidRDefault="008B5282">
      <w:pPr>
        <w:pStyle w:val="BodyText"/>
        <w:ind w:right="108" w:firstLine="276"/>
        <w:jc w:val="both"/>
      </w:pPr>
      <w:r>
        <w:t xml:space="preserve">определять количество линейных алгоритмов, обеспечивающих решение поставленной </w:t>
      </w:r>
      <w:r>
        <w:rPr>
          <w:spacing w:val="-3"/>
        </w:rPr>
        <w:t xml:space="preserve">задачи, </w:t>
      </w:r>
      <w:r>
        <w:rPr>
          <w:spacing w:val="-4"/>
        </w:rPr>
        <w:t xml:space="preserve">которые </w:t>
      </w:r>
      <w:r>
        <w:t>могут быть составлены для формального исполнителя с заданной системой</w:t>
      </w:r>
      <w:r>
        <w:rPr>
          <w:spacing w:val="-4"/>
        </w:rPr>
        <w:t>команд;</w:t>
      </w:r>
    </w:p>
    <w:p w:rsidR="008B5282" w:rsidRDefault="008B5282">
      <w:pPr>
        <w:pStyle w:val="BodyText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8B5282" w:rsidRDefault="008B5282">
      <w:pPr>
        <w:pStyle w:val="BodyText"/>
        <w:tabs>
          <w:tab w:val="left" w:pos="1607"/>
          <w:tab w:val="left" w:pos="3263"/>
          <w:tab w:val="left" w:pos="3800"/>
          <w:tab w:val="left" w:pos="6145"/>
          <w:tab w:val="left" w:pos="7089"/>
          <w:tab w:val="left" w:pos="8881"/>
        </w:tabs>
        <w:ind w:right="105"/>
      </w:pPr>
      <w:r>
        <w:t xml:space="preserve">по данному алгоритму определять, для решения </w:t>
      </w:r>
      <w:r>
        <w:rPr>
          <w:spacing w:val="-4"/>
        </w:rPr>
        <w:t xml:space="preserve">какой </w:t>
      </w:r>
      <w:r>
        <w:rPr>
          <w:spacing w:val="-3"/>
        </w:rPr>
        <w:t xml:space="preserve">задачи </w:t>
      </w:r>
      <w:r>
        <w:t>он предназначен; исполнять</w:t>
      </w:r>
      <w:r>
        <w:tab/>
        <w:t>записанные</w:t>
      </w:r>
      <w:r>
        <w:tab/>
        <w:t>на</w:t>
      </w:r>
      <w:r>
        <w:tab/>
        <w:t>алгоритмическом</w:t>
      </w:r>
      <w:r>
        <w:tab/>
        <w:t>языке</w:t>
      </w:r>
      <w:r>
        <w:tab/>
        <w:t>циклические</w:t>
      </w:r>
      <w:r>
        <w:tab/>
      </w:r>
      <w:r>
        <w:rPr>
          <w:spacing w:val="-3"/>
        </w:rPr>
        <w:t xml:space="preserve">алгоритмы </w:t>
      </w:r>
      <w:r>
        <w:t xml:space="preserve">обработки </w:t>
      </w:r>
      <w:r>
        <w:rPr>
          <w:spacing w:val="-3"/>
        </w:rPr>
        <w:t xml:space="preserve">одномерного </w:t>
      </w:r>
      <w:r>
        <w:t>массива чисел (суммирование всех элементов массива; суммирование элементов массива с определёнными индексами; суммирование элементовмассива,сзаданнымисвойствами;определениеколичестваэлементов</w:t>
      </w:r>
    </w:p>
    <w:p w:rsidR="008B5282" w:rsidRDefault="008B5282">
      <w:pPr>
        <w:sectPr w:rsidR="008B5282">
          <w:pgSz w:w="11900" w:h="16840"/>
          <w:pgMar w:top="1060" w:right="740" w:bottom="280" w:left="880" w:header="720" w:footer="720" w:gutter="0"/>
          <w:cols w:space="720"/>
        </w:sectPr>
      </w:pPr>
    </w:p>
    <w:p w:rsidR="008B5282" w:rsidRDefault="008B5282">
      <w:pPr>
        <w:pStyle w:val="BodyText"/>
        <w:spacing w:before="74"/>
      </w:pPr>
      <w:r>
        <w:t>массива с заданными свойствами; поиск наибольшего/ наименьшего элементов массива и др.);</w:t>
      </w:r>
    </w:p>
    <w:p w:rsidR="008B5282" w:rsidRDefault="008B5282">
      <w:pPr>
        <w:pStyle w:val="BodyText"/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8B5282" w:rsidRDefault="008B5282">
      <w:pPr>
        <w:pStyle w:val="BodyText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8B5282" w:rsidRDefault="008B5282">
      <w:pPr>
        <w:ind w:left="115" w:right="2791"/>
        <w:rPr>
          <w:i/>
          <w:sz w:val="28"/>
        </w:rPr>
      </w:pPr>
      <w:r>
        <w:rPr>
          <w:i/>
          <w:sz w:val="28"/>
        </w:rPr>
        <w:t>Раздел 3. Информационные и коммуникационные технологии Выпускник научится:</w:t>
      </w:r>
    </w:p>
    <w:p w:rsidR="008B5282" w:rsidRDefault="008B5282">
      <w:pPr>
        <w:pStyle w:val="BodyText"/>
        <w:spacing w:before="1"/>
        <w:ind w:right="452"/>
      </w:pPr>
      <w:r>
        <w:rPr>
          <w:spacing w:val="-3"/>
        </w:rPr>
        <w:t xml:space="preserve">называть </w:t>
      </w:r>
      <w:r>
        <w:t xml:space="preserve">функции и характеристики основных устройств </w:t>
      </w:r>
      <w:r>
        <w:rPr>
          <w:spacing w:val="-4"/>
        </w:rPr>
        <w:t xml:space="preserve">компьютера; </w:t>
      </w:r>
      <w:r>
        <w:t>описывать виды и состав программного обеспечения современных</w:t>
      </w:r>
      <w:r>
        <w:rPr>
          <w:spacing w:val="-3"/>
        </w:rPr>
        <w:t xml:space="preserve">компьютеров; подбирать </w:t>
      </w:r>
      <w:r>
        <w:t xml:space="preserve">программное обеспечение, соответствующее решаемой </w:t>
      </w:r>
      <w:r>
        <w:rPr>
          <w:spacing w:val="-3"/>
        </w:rPr>
        <w:t xml:space="preserve">задаче; </w:t>
      </w:r>
      <w:r>
        <w:t>оперировать объектами файловойсистемы;</w:t>
      </w:r>
    </w:p>
    <w:p w:rsidR="008B5282" w:rsidRDefault="008B5282">
      <w:pPr>
        <w:pStyle w:val="BodyText"/>
      </w:pPr>
      <w:r>
        <w:t>применять основные правила создания текстовых документов;</w:t>
      </w:r>
    </w:p>
    <w:p w:rsidR="008B5282" w:rsidRDefault="008B5282">
      <w:pPr>
        <w:pStyle w:val="BodyText"/>
      </w:pPr>
      <w:r>
        <w:t xml:space="preserve">использовать средства </w:t>
      </w:r>
      <w:r>
        <w:rPr>
          <w:spacing w:val="-3"/>
        </w:rPr>
        <w:t xml:space="preserve">автоматизации </w:t>
      </w:r>
      <w:r>
        <w:t>информационной деятельности при создании текстовых документов;</w:t>
      </w:r>
    </w:p>
    <w:p w:rsidR="008B5282" w:rsidRDefault="008B5282">
      <w:pPr>
        <w:pStyle w:val="BodyText"/>
      </w:pPr>
      <w:r>
        <w:t>использовать основные приёмы обработки информации в электронных таблицах; работать сформулами;</w:t>
      </w:r>
    </w:p>
    <w:p w:rsidR="008B5282" w:rsidRDefault="008B5282">
      <w:pPr>
        <w:pStyle w:val="BodyText"/>
        <w:ind w:right="2365"/>
      </w:pPr>
      <w:r>
        <w:t xml:space="preserve">визуализировать соотношения между числовыми величинами. осуществлять поиск информации в </w:t>
      </w:r>
      <w:r>
        <w:rPr>
          <w:spacing w:val="-3"/>
        </w:rPr>
        <w:t xml:space="preserve">готовой </w:t>
      </w:r>
      <w:r>
        <w:t xml:space="preserve">базе данных; основам организации и функционирования </w:t>
      </w:r>
      <w:r>
        <w:rPr>
          <w:spacing w:val="-3"/>
        </w:rPr>
        <w:t xml:space="preserve">компьютерных </w:t>
      </w:r>
      <w:r>
        <w:t>сетей; составлять запросы для поиска информации вИнтернете;</w:t>
      </w:r>
    </w:p>
    <w:p w:rsidR="008B5282" w:rsidRDefault="008B5282">
      <w:pPr>
        <w:pStyle w:val="BodyText"/>
      </w:pPr>
      <w:r>
        <w:t>использовать основные приёмы создания презентаций в редакторах презентаций.</w:t>
      </w:r>
    </w:p>
    <w:p w:rsidR="008B5282" w:rsidRDefault="008B5282">
      <w:pPr>
        <w:ind w:left="115"/>
        <w:rPr>
          <w:i/>
          <w:sz w:val="28"/>
        </w:rPr>
      </w:pPr>
      <w:r>
        <w:rPr>
          <w:i/>
          <w:sz w:val="28"/>
        </w:rPr>
        <w:t>Ученик получит возможность:</w:t>
      </w:r>
    </w:p>
    <w:p w:rsidR="008B5282" w:rsidRDefault="008B5282">
      <w:pPr>
        <w:pStyle w:val="BodyText"/>
        <w:ind w:right="113"/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8B5282" w:rsidRDefault="008B5282">
      <w:pPr>
        <w:pStyle w:val="BodyText"/>
        <w:tabs>
          <w:tab w:val="left" w:pos="1823"/>
          <w:tab w:val="left" w:pos="3544"/>
          <w:tab w:val="left" w:pos="5147"/>
          <w:tab w:val="left" w:pos="5962"/>
          <w:tab w:val="left" w:pos="7210"/>
          <w:tab w:val="left" w:pos="8055"/>
          <w:tab w:val="left" w:pos="8530"/>
          <w:tab w:val="left" w:pos="9597"/>
        </w:tabs>
        <w:ind w:right="104"/>
      </w:pPr>
      <w:r>
        <w:rPr>
          <w:spacing w:val="-3"/>
        </w:rPr>
        <w:t xml:space="preserve">научиться </w:t>
      </w:r>
      <w:r>
        <w:t>систематизировать знания о назначении и функциях программного обеспечения</w:t>
      </w:r>
      <w:r>
        <w:tab/>
      </w:r>
      <w:r>
        <w:rPr>
          <w:spacing w:val="-3"/>
        </w:rPr>
        <w:t>компьютера;</w:t>
      </w:r>
      <w:r>
        <w:rPr>
          <w:spacing w:val="-3"/>
        </w:rPr>
        <w:tab/>
      </w:r>
      <w:r>
        <w:t>приобрести</w:t>
      </w:r>
      <w:r>
        <w:tab/>
        <w:t>опыт</w:t>
      </w:r>
      <w:r>
        <w:tab/>
        <w:t>решения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</w:r>
      <w:r>
        <w:t>из</w:t>
      </w:r>
      <w:r>
        <w:tab/>
        <w:t>разных</w:t>
      </w:r>
      <w:r>
        <w:tab/>
        <w:t xml:space="preserve">сфер человеческой деятельности с применение средств информационных технологий; </w:t>
      </w:r>
      <w:r>
        <w:rPr>
          <w:spacing w:val="-3"/>
        </w:rPr>
        <w:t xml:space="preserve">научиться </w:t>
      </w:r>
      <w:r>
        <w:t>проводить обработку большого массива данных с использованием средств электронной таблицы;</w:t>
      </w:r>
    </w:p>
    <w:p w:rsidR="008B5282" w:rsidRDefault="008B5282">
      <w:pPr>
        <w:pStyle w:val="BodyText"/>
        <w:ind w:right="107"/>
        <w:jc w:val="both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8B5282" w:rsidRDefault="008B5282">
      <w:pPr>
        <w:pStyle w:val="BodyText"/>
        <w:ind w:right="103"/>
        <w:jc w:val="both"/>
      </w:pPr>
      <w:r>
        <w:t>научиться оценивать возможное количество результатов  поиска информации в Интернете, полученных по тем или иным запросам.</w:t>
      </w:r>
    </w:p>
    <w:p w:rsidR="008B5282" w:rsidRDefault="008B5282">
      <w:pPr>
        <w:pStyle w:val="BodyText"/>
        <w:ind w:right="107"/>
        <w:jc w:val="both"/>
      </w:pPr>
      <w:r>
        <w:t>познакомиться с подходами к оценке достоверности информации (оценка надёжности источника, сравнение данных из разных источников  и в разные моменты времени и т. п.);</w:t>
      </w:r>
    </w:p>
    <w:p w:rsidR="008B5282" w:rsidRDefault="008B5282">
      <w:pPr>
        <w:pStyle w:val="BodyText"/>
        <w:ind w:right="107"/>
        <w:jc w:val="both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B5282" w:rsidRDefault="008B5282">
      <w:pPr>
        <w:pStyle w:val="BodyText"/>
        <w:ind w:right="111"/>
        <w:jc w:val="both"/>
      </w:pPr>
      <w:r>
        <w:t>сформировать понимание принципов действия различных средств информатизации, их возможностей, технических и экономическихограничений.</w:t>
      </w:r>
    </w:p>
    <w:sectPr w:rsidR="008B5282" w:rsidSect="0040629C">
      <w:pgSz w:w="11900" w:h="16840"/>
      <w:pgMar w:top="10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8C7"/>
    <w:multiLevelType w:val="hybridMultilevel"/>
    <w:tmpl w:val="D4C2D2C4"/>
    <w:lvl w:ilvl="0" w:tplc="439E6D2E">
      <w:numFmt w:val="bullet"/>
      <w:lvlText w:val=""/>
      <w:lvlJc w:val="left"/>
      <w:pPr>
        <w:ind w:left="836" w:hanging="360"/>
      </w:pPr>
      <w:rPr>
        <w:rFonts w:ascii="Arial" w:eastAsia="Times New Roman" w:hAnsi="Arial" w:hint="default"/>
        <w:w w:val="54"/>
        <w:sz w:val="28"/>
      </w:rPr>
    </w:lvl>
    <w:lvl w:ilvl="1" w:tplc="18EA29D4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26CE1ECC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DB223F5A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D41E4050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B0DC7342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B6A1314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4C8AB72C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C6E24BC4"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1">
    <w:nsid w:val="5E287B31"/>
    <w:multiLevelType w:val="hybridMultilevel"/>
    <w:tmpl w:val="CDFE1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2628F"/>
    <w:multiLevelType w:val="hybridMultilevel"/>
    <w:tmpl w:val="C6265376"/>
    <w:lvl w:ilvl="0" w:tplc="485C6D38">
      <w:numFmt w:val="bullet"/>
      <w:lvlText w:val="•"/>
      <w:lvlJc w:val="left"/>
      <w:pPr>
        <w:ind w:left="1196" w:hanging="540"/>
      </w:pPr>
      <w:rPr>
        <w:rFonts w:ascii="Arial" w:eastAsia="Times New Roman" w:hAnsi="Arial" w:hint="default"/>
        <w:w w:val="101"/>
        <w:sz w:val="36"/>
      </w:rPr>
    </w:lvl>
    <w:lvl w:ilvl="1" w:tplc="9B1894E0">
      <w:numFmt w:val="bullet"/>
      <w:lvlText w:val="•"/>
      <w:lvlJc w:val="left"/>
      <w:pPr>
        <w:ind w:left="2108" w:hanging="540"/>
      </w:pPr>
      <w:rPr>
        <w:rFonts w:hint="default"/>
      </w:rPr>
    </w:lvl>
    <w:lvl w:ilvl="2" w:tplc="E40EAD78">
      <w:numFmt w:val="bullet"/>
      <w:lvlText w:val="•"/>
      <w:lvlJc w:val="left"/>
      <w:pPr>
        <w:ind w:left="3016" w:hanging="540"/>
      </w:pPr>
      <w:rPr>
        <w:rFonts w:hint="default"/>
      </w:rPr>
    </w:lvl>
    <w:lvl w:ilvl="3" w:tplc="510E1EFE">
      <w:numFmt w:val="bullet"/>
      <w:lvlText w:val="•"/>
      <w:lvlJc w:val="left"/>
      <w:pPr>
        <w:ind w:left="3924" w:hanging="540"/>
      </w:pPr>
      <w:rPr>
        <w:rFonts w:hint="default"/>
      </w:rPr>
    </w:lvl>
    <w:lvl w:ilvl="4" w:tplc="5896FB7A">
      <w:numFmt w:val="bullet"/>
      <w:lvlText w:val="•"/>
      <w:lvlJc w:val="left"/>
      <w:pPr>
        <w:ind w:left="4832" w:hanging="540"/>
      </w:pPr>
      <w:rPr>
        <w:rFonts w:hint="default"/>
      </w:rPr>
    </w:lvl>
    <w:lvl w:ilvl="5" w:tplc="27764276">
      <w:numFmt w:val="bullet"/>
      <w:lvlText w:val="•"/>
      <w:lvlJc w:val="left"/>
      <w:pPr>
        <w:ind w:left="5740" w:hanging="540"/>
      </w:pPr>
      <w:rPr>
        <w:rFonts w:hint="default"/>
      </w:rPr>
    </w:lvl>
    <w:lvl w:ilvl="6" w:tplc="15026064">
      <w:numFmt w:val="bullet"/>
      <w:lvlText w:val="•"/>
      <w:lvlJc w:val="left"/>
      <w:pPr>
        <w:ind w:left="6648" w:hanging="540"/>
      </w:pPr>
      <w:rPr>
        <w:rFonts w:hint="default"/>
      </w:rPr>
    </w:lvl>
    <w:lvl w:ilvl="7" w:tplc="4582FF8C">
      <w:numFmt w:val="bullet"/>
      <w:lvlText w:val="•"/>
      <w:lvlJc w:val="left"/>
      <w:pPr>
        <w:ind w:left="7556" w:hanging="540"/>
      </w:pPr>
      <w:rPr>
        <w:rFonts w:hint="default"/>
      </w:rPr>
    </w:lvl>
    <w:lvl w:ilvl="8" w:tplc="4B1E4340">
      <w:numFmt w:val="bullet"/>
      <w:lvlText w:val="•"/>
      <w:lvlJc w:val="left"/>
      <w:pPr>
        <w:ind w:left="8464" w:hanging="540"/>
      </w:pPr>
      <w:rPr>
        <w:rFonts w:hint="default"/>
      </w:rPr>
    </w:lvl>
  </w:abstractNum>
  <w:abstractNum w:abstractNumId="3">
    <w:nsid w:val="7C9D7851"/>
    <w:multiLevelType w:val="hybridMultilevel"/>
    <w:tmpl w:val="1DAA7B16"/>
    <w:lvl w:ilvl="0" w:tplc="8C4CB2FE">
      <w:numFmt w:val="bullet"/>
      <w:lvlText w:val=""/>
      <w:lvlJc w:val="left"/>
      <w:pPr>
        <w:ind w:left="400" w:hanging="282"/>
      </w:pPr>
      <w:rPr>
        <w:rFonts w:ascii="Arial" w:eastAsia="Times New Roman" w:hAnsi="Arial" w:hint="default"/>
        <w:w w:val="54"/>
        <w:sz w:val="28"/>
      </w:rPr>
    </w:lvl>
    <w:lvl w:ilvl="1" w:tplc="43FEB26E">
      <w:numFmt w:val="bullet"/>
      <w:lvlText w:val="•"/>
      <w:lvlJc w:val="left"/>
      <w:pPr>
        <w:ind w:left="1388" w:hanging="282"/>
      </w:pPr>
      <w:rPr>
        <w:rFonts w:hint="default"/>
      </w:rPr>
    </w:lvl>
    <w:lvl w:ilvl="2" w:tplc="DD6C0636">
      <w:numFmt w:val="bullet"/>
      <w:lvlText w:val="•"/>
      <w:lvlJc w:val="left"/>
      <w:pPr>
        <w:ind w:left="2376" w:hanging="282"/>
      </w:pPr>
      <w:rPr>
        <w:rFonts w:hint="default"/>
      </w:rPr>
    </w:lvl>
    <w:lvl w:ilvl="3" w:tplc="8D684F4A">
      <w:numFmt w:val="bullet"/>
      <w:lvlText w:val="•"/>
      <w:lvlJc w:val="left"/>
      <w:pPr>
        <w:ind w:left="3364" w:hanging="282"/>
      </w:pPr>
      <w:rPr>
        <w:rFonts w:hint="default"/>
      </w:rPr>
    </w:lvl>
    <w:lvl w:ilvl="4" w:tplc="29142F60">
      <w:numFmt w:val="bullet"/>
      <w:lvlText w:val="•"/>
      <w:lvlJc w:val="left"/>
      <w:pPr>
        <w:ind w:left="4352" w:hanging="282"/>
      </w:pPr>
      <w:rPr>
        <w:rFonts w:hint="default"/>
      </w:rPr>
    </w:lvl>
    <w:lvl w:ilvl="5" w:tplc="FAFAE91C">
      <w:numFmt w:val="bullet"/>
      <w:lvlText w:val="•"/>
      <w:lvlJc w:val="left"/>
      <w:pPr>
        <w:ind w:left="5340" w:hanging="282"/>
      </w:pPr>
      <w:rPr>
        <w:rFonts w:hint="default"/>
      </w:rPr>
    </w:lvl>
    <w:lvl w:ilvl="6" w:tplc="73A4E3AE">
      <w:numFmt w:val="bullet"/>
      <w:lvlText w:val="•"/>
      <w:lvlJc w:val="left"/>
      <w:pPr>
        <w:ind w:left="6328" w:hanging="282"/>
      </w:pPr>
      <w:rPr>
        <w:rFonts w:hint="default"/>
      </w:rPr>
    </w:lvl>
    <w:lvl w:ilvl="7" w:tplc="0F488F0A">
      <w:numFmt w:val="bullet"/>
      <w:lvlText w:val="•"/>
      <w:lvlJc w:val="left"/>
      <w:pPr>
        <w:ind w:left="7316" w:hanging="282"/>
      </w:pPr>
      <w:rPr>
        <w:rFonts w:hint="default"/>
      </w:rPr>
    </w:lvl>
    <w:lvl w:ilvl="8" w:tplc="E27A18E2">
      <w:numFmt w:val="bullet"/>
      <w:lvlText w:val="•"/>
      <w:lvlJc w:val="left"/>
      <w:pPr>
        <w:ind w:left="8304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1D"/>
    <w:rsid w:val="0002170C"/>
    <w:rsid w:val="00272913"/>
    <w:rsid w:val="0040629C"/>
    <w:rsid w:val="008B5282"/>
    <w:rsid w:val="008C5D34"/>
    <w:rsid w:val="00AF6FDE"/>
    <w:rsid w:val="00B67EA3"/>
    <w:rsid w:val="00CA183A"/>
    <w:rsid w:val="00D8129D"/>
    <w:rsid w:val="00E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0629C"/>
    <w:pPr>
      <w:ind w:left="9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40629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0629C"/>
    <w:pPr>
      <w:ind w:left="11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6D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40629C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99"/>
    <w:rsid w:val="0040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2137</Words>
  <Characters>12182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информатике по УМК Л</dc:title>
  <dc:subject/>
  <dc:creator>Admin</dc:creator>
  <cp:keywords/>
  <dc:description/>
  <cp:lastModifiedBy>.</cp:lastModifiedBy>
  <cp:revision>2</cp:revision>
  <dcterms:created xsi:type="dcterms:W3CDTF">2021-05-18T10:10:00Z</dcterms:created>
  <dcterms:modified xsi:type="dcterms:W3CDTF">2021-05-18T10:10:00Z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