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60" w:rsidRPr="008F6160" w:rsidRDefault="008F6160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общеобразовательное </w:t>
      </w:r>
      <w:r w:rsidR="005072B2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бюджетное </w:t>
      </w: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</w:p>
    <w:p w:rsidR="008F6160" w:rsidRDefault="005072B2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</w:t>
      </w:r>
      <w:r w:rsidR="008F6160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школа»</w:t>
      </w:r>
    </w:p>
    <w:p w:rsidR="00DB42F7" w:rsidRPr="008F6160" w:rsidRDefault="00DB42F7" w:rsidP="00DB42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160" w:rsidRPr="008F6160" w:rsidRDefault="008F6160" w:rsidP="00DB42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6160" w:rsidRPr="008F6160" w:rsidRDefault="008F6160" w:rsidP="005072B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:rsidR="008F6160" w:rsidRPr="008F6160" w:rsidRDefault="008F6160" w:rsidP="005072B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школы________/</w:t>
      </w:r>
      <w:r w:rsidR="0050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М.А. Абрамова </w:t>
      </w:r>
      <w:r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</w:p>
    <w:p w:rsidR="008F6160" w:rsidRPr="008F6160" w:rsidRDefault="005072B2" w:rsidP="005072B2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02  »сентября </w:t>
      </w:r>
      <w:r w:rsidR="00935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="008F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160" w:rsidRPr="008F616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8F6160" w:rsidRPr="008F6160" w:rsidRDefault="008F6160" w:rsidP="005072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8F6160" w:rsidRDefault="008F6160" w:rsidP="008F6160">
      <w:pPr>
        <w:spacing w:after="0"/>
        <w:rPr>
          <w:sz w:val="28"/>
          <w:szCs w:val="28"/>
        </w:rPr>
      </w:pPr>
    </w:p>
    <w:p w:rsidR="003E4764" w:rsidRDefault="003E4764" w:rsidP="008F6160">
      <w:pPr>
        <w:spacing w:after="0"/>
        <w:rPr>
          <w:sz w:val="28"/>
          <w:szCs w:val="28"/>
        </w:rPr>
      </w:pPr>
    </w:p>
    <w:p w:rsidR="003E4764" w:rsidRDefault="003E4764" w:rsidP="008F6160">
      <w:pPr>
        <w:spacing w:after="0"/>
        <w:rPr>
          <w:sz w:val="28"/>
          <w:szCs w:val="28"/>
        </w:rPr>
      </w:pPr>
    </w:p>
    <w:p w:rsidR="003E4764" w:rsidRDefault="003E4764" w:rsidP="008F6160">
      <w:pPr>
        <w:spacing w:after="0"/>
        <w:rPr>
          <w:sz w:val="28"/>
          <w:szCs w:val="28"/>
        </w:rPr>
      </w:pPr>
    </w:p>
    <w:p w:rsidR="003E4764" w:rsidRDefault="003E4764" w:rsidP="008F6160">
      <w:pPr>
        <w:spacing w:after="0"/>
        <w:rPr>
          <w:sz w:val="28"/>
          <w:szCs w:val="28"/>
        </w:rPr>
      </w:pPr>
    </w:p>
    <w:p w:rsidR="003E4764" w:rsidRDefault="003E4764" w:rsidP="008F6160">
      <w:pPr>
        <w:spacing w:after="0"/>
        <w:rPr>
          <w:sz w:val="28"/>
          <w:szCs w:val="28"/>
        </w:rPr>
      </w:pPr>
    </w:p>
    <w:p w:rsidR="003E4764" w:rsidRDefault="003E4764" w:rsidP="008F6160">
      <w:pPr>
        <w:spacing w:after="0"/>
        <w:rPr>
          <w:sz w:val="28"/>
          <w:szCs w:val="28"/>
        </w:rPr>
      </w:pP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6160">
        <w:rPr>
          <w:rFonts w:ascii="Times New Roman" w:hAnsi="Times New Roman" w:cs="Times New Roman"/>
          <w:b/>
          <w:sz w:val="44"/>
          <w:szCs w:val="44"/>
        </w:rPr>
        <w:t>План работы</w:t>
      </w: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6160">
        <w:rPr>
          <w:rFonts w:ascii="Times New Roman" w:hAnsi="Times New Roman" w:cs="Times New Roman"/>
          <w:b/>
          <w:sz w:val="44"/>
          <w:szCs w:val="44"/>
        </w:rPr>
        <w:t>по профилактике безнадзорности и правонарушений несовершеннолетних</w:t>
      </w:r>
    </w:p>
    <w:p w:rsidR="008F6160" w:rsidRPr="008F6160" w:rsidRDefault="00935D81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2019</w:t>
      </w:r>
      <w:r w:rsidR="008F6160">
        <w:rPr>
          <w:rFonts w:ascii="Times New Roman" w:hAnsi="Times New Roman" w:cs="Times New Roman"/>
          <w:b/>
          <w:sz w:val="44"/>
          <w:szCs w:val="44"/>
        </w:rPr>
        <w:t xml:space="preserve"> – </w:t>
      </w:r>
      <w:r>
        <w:rPr>
          <w:rFonts w:ascii="Times New Roman" w:hAnsi="Times New Roman" w:cs="Times New Roman"/>
          <w:b/>
          <w:sz w:val="44"/>
          <w:szCs w:val="44"/>
        </w:rPr>
        <w:t>2020</w:t>
      </w:r>
      <w:r w:rsidR="008F6160" w:rsidRPr="008F616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8F6160" w:rsidRPr="008F6160" w:rsidRDefault="008F6160" w:rsidP="008F61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F6160" w:rsidRDefault="008F6160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5072B2" w:rsidRDefault="005072B2" w:rsidP="00B7597D">
      <w:pPr>
        <w:spacing w:after="0"/>
        <w:jc w:val="center"/>
        <w:rPr>
          <w:noProof/>
        </w:rPr>
      </w:pPr>
    </w:p>
    <w:p w:rsidR="003E4764" w:rsidRDefault="003E4764" w:rsidP="003E4764">
      <w:pPr>
        <w:pStyle w:val="ab"/>
        <w:rPr>
          <w:noProof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3E4764" w:rsidRP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2C65" w:rsidRP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D2C65" w:rsidRPr="003E4764">
        <w:rPr>
          <w:rFonts w:ascii="Times New Roman" w:hAnsi="Times New Roman" w:cs="Times New Roman"/>
          <w:sz w:val="24"/>
          <w:szCs w:val="24"/>
        </w:rPr>
        <w:t>Основание: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>1. Федеральный закон от 24 июня 1999 года  № 120-ФЗ "Об основах системы профилактики безнадзорности и правонарушений несовершеннолетних".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2. Письмо </w:t>
      </w:r>
      <w:proofErr w:type="spellStart"/>
      <w:r w:rsidRPr="003E476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E4764">
        <w:rPr>
          <w:rFonts w:ascii="Times New Roman" w:hAnsi="Times New Roman" w:cs="Times New Roman"/>
          <w:sz w:val="24"/>
          <w:szCs w:val="24"/>
        </w:rPr>
        <w:t xml:space="preserve"> РФ от 24.09.2009 № 06-1216 "О совершенствовании комплексной многопрофильной психолого-педагогической и медико-социально-правовой помощи обучающимся, воспитанникам". Текст документа по состоянию на июль 2011 года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1. 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2. Восстановление, исходя из индивидуальных психологических и познавательных возможностей </w:t>
      </w:r>
      <w:proofErr w:type="gramStart"/>
      <w:r w:rsidRPr="003E47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E4764">
        <w:rPr>
          <w:rFonts w:ascii="Times New Roman" w:hAnsi="Times New Roman" w:cs="Times New Roman"/>
          <w:sz w:val="24"/>
          <w:szCs w:val="24"/>
        </w:rPr>
        <w:t xml:space="preserve"> положительных качеств, привычек, здоровых потребностей, которые были заглушены не</w:t>
      </w:r>
      <w:r w:rsidR="005072B2" w:rsidRPr="003E4764">
        <w:rPr>
          <w:rFonts w:ascii="Times New Roman" w:hAnsi="Times New Roman" w:cs="Times New Roman"/>
          <w:sz w:val="24"/>
          <w:szCs w:val="24"/>
        </w:rPr>
        <w:t>благоприятными обстоятельствами.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среди обучающихся, выявление и устранение причин и условий, способствующих этому;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учащихся;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 xml:space="preserve">социально-педагогическая реабилитация </w:t>
      </w:r>
      <w:proofErr w:type="gramStart"/>
      <w:r w:rsidRPr="003E47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4764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положении;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  <w:r w:rsidRPr="003E4764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обучающихся школы в совершение преступлений и антиобщественных действий.</w:t>
      </w: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D2C65" w:rsidRPr="003E4764" w:rsidRDefault="000D2C65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6160" w:rsidRPr="003E4764" w:rsidRDefault="008F6160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072B2" w:rsidRDefault="005072B2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E4764" w:rsidRPr="003E4764" w:rsidRDefault="003E4764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072B2" w:rsidRPr="003E4764" w:rsidRDefault="005072B2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88"/>
        <w:gridCol w:w="5626"/>
        <w:gridCol w:w="2091"/>
        <w:gridCol w:w="2092"/>
      </w:tblGrid>
      <w:tr w:rsidR="003E4764" w:rsidRPr="003E4764" w:rsidTr="00E84117">
        <w:trPr>
          <w:trHeight w:val="760"/>
        </w:trPr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4764" w:rsidRPr="003E4764" w:rsidTr="003E4764">
        <w:trPr>
          <w:trHeight w:val="270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i/>
                <w:sz w:val="24"/>
                <w:szCs w:val="24"/>
              </w:rPr>
              <w:t>Первая четверть:</w:t>
            </w: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неблагополучных семей, состоящих на различных видах профилактического учета.</w:t>
            </w: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Сбор информации о детях и семьях, состоящих на различных видах профилактического учета, формирование банка данных.</w:t>
            </w:r>
          </w:p>
          <w:p w:rsidR="005072B2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, требующих повышенного педагогического внимания.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3E4764" w:rsidRDefault="003D5DA9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Pr="003E4764" w:rsidRDefault="00DB42F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5072B2" w:rsidRPr="003E47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072B2" w:rsidRPr="003E476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5072B2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 по ВР, </w:t>
            </w:r>
            <w:r w:rsidR="000D2C65" w:rsidRPr="003E47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4991" w:rsidRPr="003E4764" w:rsidRDefault="00ED4991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F7" w:rsidRPr="003E4764" w:rsidRDefault="00DB42F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2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2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2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2B2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3E4764">
        <w:trPr>
          <w:trHeight w:val="1914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Познакомить учителей с планом работы по охране прав детства.</w:t>
            </w:r>
          </w:p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 совместной работы с инспектором ПДН по профилактике безнадзорности и правонарушений </w:t>
            </w:r>
            <w:r w:rsidR="005072B2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учебный год.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42F7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 по ВР</w:t>
            </w:r>
          </w:p>
        </w:tc>
      </w:tr>
      <w:tr w:rsidR="003E4764" w:rsidRPr="003E4764" w:rsidTr="00E84117">
        <w:trPr>
          <w:trHeight w:val="68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3E4764" w:rsidRDefault="000D2C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Выявление малообеспеченных семей.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2C65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72B2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Зам. директора  по ВР, классные руководители</w:t>
            </w:r>
          </w:p>
          <w:p w:rsidR="00DB42F7" w:rsidRPr="003E4764" w:rsidRDefault="00DB42F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E84117">
        <w:trPr>
          <w:trHeight w:val="612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Анализ данных об учащихся, отслеживание динамики развития детей; беседа с классными руководителями, дети которых требуют особого внимания.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935D81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2B2" w:rsidRPr="003E47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Зам. директора  по ВР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E4764" w:rsidRPr="003E4764" w:rsidTr="00E84117">
        <w:trPr>
          <w:trHeight w:val="120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3E4764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«Выявление учащихся «группы риска» 5-8 классы».  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по профилактике правонарушений и профилактике наркомании.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В течение </w:t>
            </w:r>
            <w:r w:rsidRPr="003E47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года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ВР, 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764" w:rsidRPr="003E4764" w:rsidTr="00E84117">
        <w:trPr>
          <w:trHeight w:val="72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3E4764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 совета 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5072B2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 по ВР, классные руководители</w:t>
            </w:r>
          </w:p>
        </w:tc>
      </w:tr>
      <w:tr w:rsidR="003E4764" w:rsidRPr="003E4764" w:rsidTr="00E84117">
        <w:trPr>
          <w:trHeight w:val="72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3E4764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072B2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1-11кл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E84117">
        <w:trPr>
          <w:trHeight w:val="151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i/>
                <w:sz w:val="24"/>
                <w:szCs w:val="24"/>
              </w:rPr>
              <w:t>Вторая четверть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Проведение «Дня правовой помощи детям».</w:t>
            </w: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детей: </w:t>
            </w: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семьи».</w:t>
            </w: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ненасилием в семье».</w:t>
            </w: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«Свободное время – для души и с пользой, или Чем </w:t>
            </w: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 ваш ребенок?»</w:t>
            </w: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«Конфликты с собственным ребенком и пути их разрешения».</w:t>
            </w: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> «За что ставят на учет в милицию?»</w:t>
            </w: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родителей и педагогов по воспитанию и образованию несовершеннолетних».</w:t>
            </w:r>
          </w:p>
          <w:p w:rsidR="00E84117" w:rsidRPr="003E4764" w:rsidRDefault="00E84117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комплексе профилактических  мероприятий  «Наша жизнь  в  наших руках» 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935D81" w:rsidRPr="003E4764" w:rsidRDefault="00935D81" w:rsidP="003E4764">
            <w:pPr>
              <w:pStyle w:val="ab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E27F0A" w:rsidRPr="003E4764" w:rsidRDefault="00E27F0A" w:rsidP="003E4764">
            <w:pPr>
              <w:pStyle w:val="ab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E27F0A" w:rsidRPr="003E4764" w:rsidRDefault="00E27F0A" w:rsidP="003E4764">
            <w:pPr>
              <w:pStyle w:val="ab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 течение </w:t>
            </w:r>
            <w:r w:rsidRPr="003E47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года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Октябрь-ноябрь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117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 по ВР, классные руководители, волонтеры</w:t>
            </w:r>
          </w:p>
        </w:tc>
      </w:tr>
      <w:tr w:rsidR="003E4764" w:rsidRPr="003E4764" w:rsidTr="00E84117">
        <w:trPr>
          <w:trHeight w:val="124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контроля над 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Тестирование «Критерии агрессивного ребенка» (на учащихся, состоящих на ВШУ)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3E4764" w:rsidRPr="003E4764" w:rsidTr="003E4764">
        <w:trPr>
          <w:trHeight w:val="229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предупреждению заболеваемости СПИДом:</w:t>
            </w:r>
          </w:p>
          <w:p w:rsidR="002A0D5F" w:rsidRPr="003E4764" w:rsidRDefault="002A0D5F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>- «О ВИЧ - инфекции»</w:t>
            </w: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D5F" w:rsidRPr="003E4764" w:rsidRDefault="002A0D5F" w:rsidP="003E476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викторина «Мои права», посвященная Дню Конституции.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«Мы – это  будущее», </w:t>
            </w:r>
            <w:proofErr w:type="gram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E4764" w:rsidRPr="003E4764" w:rsidTr="00E84117">
        <w:trPr>
          <w:trHeight w:val="71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совета 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профилактики.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E84117">
        <w:trPr>
          <w:trHeight w:val="90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E84117">
        <w:trPr>
          <w:trHeight w:val="2030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i/>
                <w:sz w:val="24"/>
                <w:szCs w:val="24"/>
              </w:rPr>
              <w:t>Третья четверть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Провести общешкольное родительское собрание</w:t>
            </w:r>
            <w:proofErr w:type="gramStart"/>
            <w:r w:rsidR="00E27F0A" w:rsidRPr="003E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117" w:rsidRPr="003E47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84117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="00172BC5">
              <w:rPr>
                <w:rFonts w:ascii="Times New Roman" w:hAnsi="Times New Roman" w:cs="Times New Roman"/>
                <w:sz w:val="24"/>
                <w:szCs w:val="24"/>
              </w:rPr>
              <w:t>ин из вопросов  «Внимание! Новая опасность - снюс</w:t>
            </w:r>
            <w:bookmarkStart w:id="0" w:name="_GoBack"/>
            <w:bookmarkEnd w:id="0"/>
            <w:r w:rsidR="00E84117" w:rsidRPr="003E4764">
              <w:rPr>
                <w:rFonts w:ascii="Times New Roman" w:hAnsi="Times New Roman" w:cs="Times New Roman"/>
                <w:sz w:val="24"/>
                <w:szCs w:val="24"/>
              </w:rPr>
              <w:t>!»)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D5F" w:rsidRPr="003E4764" w:rsidRDefault="00267F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E84117" w:rsidRPr="003E4764">
              <w:rPr>
                <w:rFonts w:ascii="Times New Roman" w:hAnsi="Times New Roman" w:cs="Times New Roman"/>
                <w:sz w:val="24"/>
                <w:szCs w:val="24"/>
              </w:rPr>
              <w:t>, завуч,</w:t>
            </w: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764" w:rsidRPr="003E4764" w:rsidTr="00E84117">
        <w:trPr>
          <w:trHeight w:val="1225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профилактики: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Этическая беседа «У воспитанных ребят все дела идут на лад» (1-2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«Чтобы не случилось беды» (1-2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Интеллектуально-познавательная игра «Страна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Закония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» (1-2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- Бесед</w:t>
            </w:r>
            <w:proofErr w:type="gram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игра «Что такое хорошо, что такое плохо» </w:t>
            </w:r>
            <w:r w:rsidRPr="003E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(1-2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час с элементами дискуссии «Нет преступления без наказания» (3-4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Беседа «Мы в ответе за свои поступки (3-4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час «Профилактика школьная - наука достойная» (3-4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Час общения «Уголовная ответственность несовершеннолетних» (5-6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-Час общения «Шалость. Злонамеренный поступок. Вандализм» (5-6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-Разъяснительная беседа «Как не стать жертвой преступления» (5-6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-Деловая игра «Закон на нашей земле» (5-6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-Классный час «Подросток и закон» (7-9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Деловая игра «Преступление и подросток» (7-9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час «Остановись у преступной черты (7-9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Деловая игра «Разрешение конфликтов без насилия» (7-9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беседа «Как противостоять влиянию подростковых антиобщественных группировок» (8-9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 Разъяснительная беседа «Преступление и наказание» (8-9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0A" w:rsidRPr="003E4764" w:rsidRDefault="00E27F0A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E4764" w:rsidRPr="003E4764" w:rsidTr="00E84117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Правовой всеобуч «Права несовершеннолетних по трудовому законодательству».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Совет профилактики правонарушений "Проблемы агрессивных детей. Профилактика драк, нарушения дисциплины, выражения нецензурной бранью".     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E84117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 по ВР, классные руководители</w:t>
            </w:r>
            <w:r w:rsidR="003E4764" w:rsidRPr="003E4764">
              <w:rPr>
                <w:rFonts w:ascii="Times New Roman" w:hAnsi="Times New Roman" w:cs="Times New Roman"/>
                <w:sz w:val="24"/>
                <w:szCs w:val="24"/>
              </w:rPr>
              <w:t>, психолог школы</w:t>
            </w:r>
          </w:p>
        </w:tc>
      </w:tr>
      <w:tr w:rsidR="003E4764" w:rsidRPr="003E4764" w:rsidTr="00E84117">
        <w:trPr>
          <w:trHeight w:val="1259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Оздоровление детей из малообеспеченных и неполных семей.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весенне-летний период.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3E4764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 по ВР, классные руководители</w:t>
            </w:r>
          </w:p>
        </w:tc>
      </w:tr>
      <w:tr w:rsidR="003E4764" w:rsidRPr="003E4764" w:rsidTr="00E84117">
        <w:trPr>
          <w:trHeight w:val="77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профилактики.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E84117">
        <w:trPr>
          <w:trHeight w:val="77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беседы о поведении детей вблизи водоемов, о безопасности на дорогах,  о правилах 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поведения в школе, о пожарной безопасности, при угрозе теракта и др.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764" w:rsidRPr="003E4764" w:rsidTr="00E84117">
        <w:trPr>
          <w:trHeight w:val="60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i/>
                <w:sz w:val="24"/>
                <w:szCs w:val="24"/>
              </w:rPr>
              <w:t>Четвертая четверть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E84117">
        <w:trPr>
          <w:trHeight w:val="982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С приглашением сотрудников РОВД провести беседы на правовые темы с учащимися.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E4764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3E4764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E4764" w:rsidRPr="003E4764" w:rsidTr="00E84117">
        <w:trPr>
          <w:trHeight w:val="982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67F65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социального </w:t>
            </w:r>
            <w:r w:rsidR="00267F65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ролика </w:t>
            </w:r>
          </w:p>
          <w:p w:rsidR="002A0D5F" w:rsidRPr="003E4764" w:rsidRDefault="00267F65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«Ответственность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3E4764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764" w:rsidRPr="003E4764" w:rsidTr="00E84117">
        <w:trPr>
          <w:trHeight w:val="1407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Правовой всеобуч «Мировая беда - терроризм».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детей, состоящих на ВШУ.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3E4764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3E4764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ОДЖ, </w:t>
            </w:r>
            <w:r w:rsidR="002A0D5F" w:rsidRPr="003E47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764" w:rsidRPr="003E4764" w:rsidTr="00E84117">
        <w:trPr>
          <w:trHeight w:val="943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Оздоровление детей из неполных и многодетных семей.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на летних каникулах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E4764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3E4764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 по ВР</w:t>
            </w: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E84117">
        <w:trPr>
          <w:trHeight w:val="80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Провести заседание комиссии профилактики.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3E4764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3E4764">
        <w:trPr>
          <w:trHeight w:val="1144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Контроль над  предоставлением льгот детям из малообеспеченных, неполных семей.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764" w:rsidRPr="003E4764" w:rsidTr="00E84117">
        <w:trPr>
          <w:trHeight w:val="1316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благоприятного психологического климата в школе учащимся.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3E4764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 по ВР, классные руководители, волонтеры</w:t>
            </w:r>
          </w:p>
        </w:tc>
      </w:tr>
      <w:tr w:rsidR="003E4764" w:rsidRPr="003E4764" w:rsidTr="00E84117">
        <w:trPr>
          <w:trHeight w:val="131"/>
        </w:trPr>
        <w:tc>
          <w:tcPr>
            <w:tcW w:w="7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Вести пропаганду правовых знаний среди учащихся и родителей.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« трудных» детей.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Организация досуга «трудных» детей и детей из малообеспеченных, неполных, опекунских, многодетных, находящихся в социально опасном положении семей.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год учащихся, состоящих на </w:t>
            </w:r>
            <w:proofErr w:type="spellStart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учёте, детей из семей социального риска.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учащихся в летний период.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E4764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3E4764" w:rsidRPr="003E476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2A0D5F" w:rsidRPr="003E4764" w:rsidRDefault="002A0D5F" w:rsidP="003E47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E476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F6160" w:rsidRPr="003E4764" w:rsidRDefault="008F6160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F6160" w:rsidRPr="003E4764" w:rsidRDefault="008F6160" w:rsidP="003E476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26A77" w:rsidRDefault="00172BC5"/>
    <w:sectPr w:rsidR="00B26A77" w:rsidSect="003E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54CAB"/>
    <w:multiLevelType w:val="multilevel"/>
    <w:tmpl w:val="E140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5D3D39"/>
    <w:multiLevelType w:val="hybridMultilevel"/>
    <w:tmpl w:val="088C492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60"/>
    <w:rsid w:val="000105EC"/>
    <w:rsid w:val="000D2C65"/>
    <w:rsid w:val="00101406"/>
    <w:rsid w:val="00135435"/>
    <w:rsid w:val="00172BC5"/>
    <w:rsid w:val="00210557"/>
    <w:rsid w:val="00231789"/>
    <w:rsid w:val="00267F65"/>
    <w:rsid w:val="002A0D5F"/>
    <w:rsid w:val="002C63D5"/>
    <w:rsid w:val="00301B69"/>
    <w:rsid w:val="003203D2"/>
    <w:rsid w:val="003562A3"/>
    <w:rsid w:val="003D5DA9"/>
    <w:rsid w:val="003E4764"/>
    <w:rsid w:val="00455808"/>
    <w:rsid w:val="005072B2"/>
    <w:rsid w:val="005B41BB"/>
    <w:rsid w:val="006C5150"/>
    <w:rsid w:val="006E4FC4"/>
    <w:rsid w:val="007B08F0"/>
    <w:rsid w:val="007B4A4E"/>
    <w:rsid w:val="007B5317"/>
    <w:rsid w:val="0082510C"/>
    <w:rsid w:val="008E28A2"/>
    <w:rsid w:val="008E4C6B"/>
    <w:rsid w:val="008E5BDF"/>
    <w:rsid w:val="008F6160"/>
    <w:rsid w:val="00935D81"/>
    <w:rsid w:val="009629F6"/>
    <w:rsid w:val="0098591C"/>
    <w:rsid w:val="009A1E3E"/>
    <w:rsid w:val="00A13344"/>
    <w:rsid w:val="00A65221"/>
    <w:rsid w:val="00A73A7A"/>
    <w:rsid w:val="00B4283B"/>
    <w:rsid w:val="00B60582"/>
    <w:rsid w:val="00B7597D"/>
    <w:rsid w:val="00B95613"/>
    <w:rsid w:val="00BD1CAB"/>
    <w:rsid w:val="00C91F2B"/>
    <w:rsid w:val="00CB37D9"/>
    <w:rsid w:val="00CE0221"/>
    <w:rsid w:val="00CE2F0E"/>
    <w:rsid w:val="00D47CD7"/>
    <w:rsid w:val="00D66077"/>
    <w:rsid w:val="00DB42F7"/>
    <w:rsid w:val="00DD36B3"/>
    <w:rsid w:val="00E27F0A"/>
    <w:rsid w:val="00E5171C"/>
    <w:rsid w:val="00E52226"/>
    <w:rsid w:val="00E62F1F"/>
    <w:rsid w:val="00E66C7C"/>
    <w:rsid w:val="00E84117"/>
    <w:rsid w:val="00EA2573"/>
    <w:rsid w:val="00ED4991"/>
    <w:rsid w:val="00EE012D"/>
    <w:rsid w:val="00F21B0C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1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0D2C6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2C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0D2C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D2C65"/>
    <w:pPr>
      <w:ind w:left="720"/>
      <w:contextualSpacing/>
    </w:pPr>
  </w:style>
  <w:style w:type="paragraph" w:customStyle="1" w:styleId="a7">
    <w:name w:val="Знак Знак Знак"/>
    <w:basedOn w:val="a"/>
    <w:rsid w:val="00EE01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D47CD7"/>
  </w:style>
  <w:style w:type="paragraph" w:customStyle="1" w:styleId="c1">
    <w:name w:val="c1"/>
    <w:basedOn w:val="a"/>
    <w:rsid w:val="00935D8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5D81"/>
  </w:style>
  <w:style w:type="character" w:customStyle="1" w:styleId="c57">
    <w:name w:val="c57"/>
    <w:basedOn w:val="a0"/>
    <w:rsid w:val="00935D81"/>
  </w:style>
  <w:style w:type="paragraph" w:styleId="a8">
    <w:name w:val="Normal (Web)"/>
    <w:basedOn w:val="a"/>
    <w:uiPriority w:val="99"/>
    <w:semiHidden/>
    <w:unhideWhenUsed/>
    <w:rsid w:val="00E2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97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E476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304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02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15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993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9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2015-06-23T12:06:00Z</dcterms:created>
  <dcterms:modified xsi:type="dcterms:W3CDTF">2020-07-03T10:53:00Z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64082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