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06" w:rsidRDefault="00C55B06" w:rsidP="00635AAE">
      <w:pPr>
        <w:spacing w:after="0" w:line="240" w:lineRule="auto"/>
        <w:ind w:firstLine="709"/>
        <w:jc w:val="center"/>
        <w:rPr>
          <w:rFonts w:ascii="Times New Roman" w:hAnsi="Times New Roman"/>
          <w:sz w:val="28"/>
          <w:szCs w:val="28"/>
        </w:rPr>
      </w:pPr>
      <w:r>
        <w:rPr>
          <w:rFonts w:ascii="Times New Roman" w:hAnsi="Times New Roman"/>
          <w:sz w:val="28"/>
          <w:szCs w:val="28"/>
        </w:rPr>
        <w:t>Муниципальное общеобразовательное бюджетное учреждение</w:t>
      </w:r>
    </w:p>
    <w:p w:rsidR="00C55B06" w:rsidRDefault="00C55B06" w:rsidP="00635AAE">
      <w:pPr>
        <w:spacing w:after="0" w:line="240" w:lineRule="auto"/>
        <w:ind w:firstLine="709"/>
        <w:jc w:val="center"/>
        <w:rPr>
          <w:rFonts w:ascii="Times New Roman" w:hAnsi="Times New Roman"/>
          <w:sz w:val="28"/>
          <w:szCs w:val="28"/>
        </w:rPr>
      </w:pPr>
      <w:r>
        <w:rPr>
          <w:rFonts w:ascii="Times New Roman" w:hAnsi="Times New Roman"/>
          <w:sz w:val="28"/>
          <w:szCs w:val="28"/>
        </w:rPr>
        <w:t>Шопшинская средняя школа</w:t>
      </w:r>
    </w:p>
    <w:p w:rsidR="00C55B06" w:rsidRDefault="00C55B06" w:rsidP="00635AAE">
      <w:pPr>
        <w:spacing w:after="0" w:line="240" w:lineRule="auto"/>
        <w:ind w:firstLine="709"/>
        <w:jc w:val="center"/>
        <w:rPr>
          <w:rFonts w:ascii="Times New Roman" w:hAnsi="Times New Roman"/>
          <w:sz w:val="28"/>
          <w:szCs w:val="28"/>
        </w:rPr>
      </w:pPr>
    </w:p>
    <w:p w:rsidR="00C55B06" w:rsidRDefault="00C55B06" w:rsidP="00635AAE">
      <w:pPr>
        <w:spacing w:after="0" w:line="240" w:lineRule="auto"/>
        <w:ind w:firstLine="709"/>
        <w:jc w:val="center"/>
        <w:rPr>
          <w:rFonts w:ascii="Times New Roman" w:hAnsi="Times New Roman"/>
          <w:sz w:val="28"/>
          <w:szCs w:val="28"/>
        </w:rPr>
      </w:pPr>
    </w:p>
    <w:p w:rsidR="00C55B06" w:rsidRPr="00990103" w:rsidRDefault="00C55B06" w:rsidP="00635AAE">
      <w:pPr>
        <w:spacing w:after="0" w:line="240" w:lineRule="auto"/>
        <w:ind w:firstLine="709"/>
        <w:jc w:val="center"/>
        <w:rPr>
          <w:rFonts w:ascii="Times New Roman" w:hAnsi="Times New Roman"/>
          <w:sz w:val="28"/>
          <w:szCs w:val="28"/>
        </w:rPr>
      </w:pPr>
    </w:p>
    <w:tbl>
      <w:tblPr>
        <w:tblW w:w="7144" w:type="dxa"/>
        <w:jc w:val="center"/>
        <w:tblLook w:val="00A0"/>
      </w:tblPr>
      <w:tblGrid>
        <w:gridCol w:w="3258"/>
        <w:gridCol w:w="3886"/>
      </w:tblGrid>
      <w:tr w:rsidR="00C55B06" w:rsidRPr="00BF41D8" w:rsidTr="00BA0A74">
        <w:trPr>
          <w:trHeight w:val="1995"/>
          <w:jc w:val="center"/>
        </w:trPr>
        <w:tc>
          <w:tcPr>
            <w:tcW w:w="3258" w:type="dxa"/>
            <w:tcBorders>
              <w:top w:val="single" w:sz="4" w:space="0" w:color="auto"/>
              <w:left w:val="single" w:sz="4" w:space="0" w:color="auto"/>
              <w:bottom w:val="single" w:sz="4" w:space="0" w:color="auto"/>
              <w:right w:val="single" w:sz="4" w:space="0" w:color="auto"/>
            </w:tcBorders>
            <w:vAlign w:val="center"/>
          </w:tcPr>
          <w:p w:rsidR="00C55B06" w:rsidRDefault="00C55B06" w:rsidP="00BA0A74">
            <w:pPr>
              <w:spacing w:after="0" w:line="240" w:lineRule="auto"/>
              <w:jc w:val="center"/>
              <w:rPr>
                <w:rFonts w:ascii="Times New Roman" w:hAnsi="Times New Roman"/>
                <w:b/>
                <w:lang w:eastAsia="en-US"/>
              </w:rPr>
            </w:pPr>
          </w:p>
          <w:p w:rsidR="00C55B06" w:rsidRPr="00BF41D8" w:rsidRDefault="00C55B06" w:rsidP="00BA0A74">
            <w:pPr>
              <w:spacing w:after="0" w:line="240" w:lineRule="auto"/>
              <w:jc w:val="center"/>
              <w:rPr>
                <w:rFonts w:ascii="Times New Roman" w:hAnsi="Times New Roman"/>
                <w:b/>
              </w:rPr>
            </w:pPr>
            <w:r w:rsidRPr="00BF41D8">
              <w:rPr>
                <w:rFonts w:ascii="Times New Roman" w:hAnsi="Times New Roman"/>
                <w:b/>
              </w:rPr>
              <w:t>УТВЕРЖДАЮ</w:t>
            </w:r>
          </w:p>
          <w:p w:rsidR="00C55B06" w:rsidRPr="00BF41D8" w:rsidRDefault="00C55B06" w:rsidP="00BA0A74">
            <w:pPr>
              <w:spacing w:after="0" w:line="240" w:lineRule="auto"/>
              <w:jc w:val="center"/>
              <w:rPr>
                <w:rFonts w:ascii="Times New Roman" w:hAnsi="Times New Roman"/>
              </w:rPr>
            </w:pPr>
            <w:r w:rsidRPr="00BF41D8">
              <w:rPr>
                <w:rFonts w:ascii="Times New Roman" w:hAnsi="Times New Roman"/>
              </w:rPr>
              <w:t xml:space="preserve">Директор школы                  </w:t>
            </w:r>
            <w:r w:rsidRPr="00BF41D8">
              <w:rPr>
                <w:rFonts w:ascii="Times New Roman" w:hAnsi="Times New Roman"/>
                <w:color w:val="373636"/>
              </w:rPr>
              <w:t xml:space="preserve">_________/______________/ </w:t>
            </w:r>
            <w:r w:rsidRPr="00BF41D8">
              <w:rPr>
                <w:rFonts w:ascii="Times New Roman" w:hAnsi="Times New Roman"/>
                <w:color w:val="373636"/>
              </w:rPr>
              <w:br/>
            </w:r>
          </w:p>
          <w:p w:rsidR="00C55B06" w:rsidRPr="00BF41D8" w:rsidRDefault="00C55B06" w:rsidP="00BA0A74">
            <w:pPr>
              <w:spacing w:after="0"/>
              <w:jc w:val="both"/>
              <w:rPr>
                <w:rFonts w:ascii="Times New Roman" w:hAnsi="Times New Roman"/>
                <w:b/>
              </w:rPr>
            </w:pPr>
            <w:r w:rsidRPr="00BF41D8">
              <w:rPr>
                <w:rFonts w:ascii="Times New Roman" w:hAnsi="Times New Roman"/>
                <w:i/>
              </w:rPr>
              <w:t xml:space="preserve">Приказ №_______________ от </w:t>
            </w:r>
            <w:r>
              <w:rPr>
                <w:rFonts w:ascii="Times New Roman" w:hAnsi="Times New Roman"/>
              </w:rPr>
              <w:t>«1» сентября_2016</w:t>
            </w:r>
            <w:r w:rsidRPr="00BF41D8">
              <w:rPr>
                <w:rFonts w:ascii="Times New Roman" w:hAnsi="Times New Roman"/>
              </w:rPr>
              <w:t xml:space="preserve"> г.</w:t>
            </w:r>
          </w:p>
          <w:p w:rsidR="00C55B06" w:rsidRPr="00BF41D8" w:rsidRDefault="00C55B06" w:rsidP="00BA0A74">
            <w:pPr>
              <w:spacing w:after="0" w:line="240" w:lineRule="auto"/>
              <w:jc w:val="center"/>
              <w:rPr>
                <w:rFonts w:ascii="Times New Roman" w:hAnsi="Times New Roman"/>
                <w:i/>
                <w:lang w:eastAsia="en-US"/>
              </w:rPr>
            </w:pPr>
            <w:r w:rsidRPr="00BF41D8">
              <w:rPr>
                <w:rFonts w:ascii="Times New Roman" w:hAnsi="Times New Roman"/>
                <w:i/>
              </w:rPr>
              <w:t xml:space="preserve">       </w:t>
            </w:r>
          </w:p>
        </w:tc>
        <w:tc>
          <w:tcPr>
            <w:tcW w:w="3886" w:type="dxa"/>
            <w:tcBorders>
              <w:top w:val="nil"/>
              <w:left w:val="single" w:sz="4" w:space="0" w:color="auto"/>
              <w:bottom w:val="nil"/>
              <w:right w:val="single" w:sz="4" w:space="0" w:color="auto"/>
            </w:tcBorders>
            <w:vAlign w:val="center"/>
          </w:tcPr>
          <w:p w:rsidR="00C55B06" w:rsidRPr="00BF41D8" w:rsidRDefault="00C55B06" w:rsidP="00BA0A74">
            <w:pPr>
              <w:spacing w:after="0" w:line="240" w:lineRule="auto"/>
              <w:ind w:firstLine="709"/>
              <w:jc w:val="center"/>
              <w:rPr>
                <w:rFonts w:ascii="Times New Roman" w:hAnsi="Times New Roman"/>
                <w:lang w:eastAsia="en-US"/>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13.15pt;margin-top:1.45pt;width:144.3pt;height:160.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">
                  <v:textbox style="mso-next-textbox:#Text Box 7">
                    <w:txbxContent>
                      <w:p w:rsidR="00C55B06" w:rsidRDefault="00C55B06" w:rsidP="00635AAE">
                        <w:pPr>
                          <w:jc w:val="center"/>
                        </w:pPr>
                      </w:p>
                      <w:p w:rsidR="00C55B06" w:rsidRDefault="00C55B06" w:rsidP="00635AAE">
                        <w:pPr>
                          <w:jc w:val="center"/>
                          <w:rPr>
                            <w:rFonts w:ascii="Times New Roman" w:hAnsi="Times New Roman"/>
                            <w:b/>
                          </w:rPr>
                        </w:pPr>
                        <w:r>
                          <w:rPr>
                            <w:rFonts w:ascii="Times New Roman" w:hAnsi="Times New Roman"/>
                            <w:b/>
                          </w:rPr>
                          <w:t>СОГЛАСОВАНО</w:t>
                        </w:r>
                      </w:p>
                      <w:p w:rsidR="00C55B06" w:rsidRDefault="00C55B06" w:rsidP="00635AAE">
                        <w:pPr>
                          <w:jc w:val="center"/>
                          <w:rPr>
                            <w:rFonts w:ascii="Times New Roman" w:hAnsi="Times New Roman"/>
                            <w:b/>
                          </w:rPr>
                        </w:pPr>
                        <w:r>
                          <w:rPr>
                            <w:rFonts w:ascii="Times New Roman" w:hAnsi="Times New Roman"/>
                            <w:color w:val="373636"/>
                          </w:rPr>
                          <w:t xml:space="preserve">заместитель директора по УВР </w:t>
                        </w:r>
                        <w:r>
                          <w:rPr>
                            <w:rFonts w:ascii="Times New Roman" w:hAnsi="Times New Roman"/>
                            <w:color w:val="373636"/>
                          </w:rPr>
                          <w:br/>
                          <w:t xml:space="preserve">______/________________/ </w:t>
                        </w:r>
                        <w:r>
                          <w:rPr>
                            <w:rFonts w:ascii="Times New Roman" w:hAnsi="Times New Roman"/>
                            <w:color w:val="373636"/>
                          </w:rPr>
                          <w:br/>
                          <w:t xml:space="preserve">     ФИО </w:t>
                        </w:r>
                        <w:r>
                          <w:rPr>
                            <w:rFonts w:ascii="Times New Roman" w:hAnsi="Times New Roman"/>
                            <w:color w:val="373636"/>
                          </w:rPr>
                          <w:br/>
                          <w:t>«__»__________2016 г.</w:t>
                        </w:r>
                      </w:p>
                    </w:txbxContent>
                  </v:textbox>
                </v:shape>
              </w:pict>
            </w:r>
            <w:r>
              <w:rPr>
                <w:noProof/>
              </w:rPr>
            </w:r>
            <w:r w:rsidRPr="001B5B96">
              <w:rPr>
                <w:rFonts w:ascii="Times New Roman" w:hAnsi="Times New Roman"/>
                <w:noProof/>
              </w:rPr>
              <w:pict>
                <v:group id="Полотно 5" o:spid="_x0000_s1027" editas="canvas" style="width:135pt;height:81pt;mso-position-horizontal-relative:char;mso-position-vertical-relative:line" coordsize="17145,10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7145;height:10287;visibility:visible">
                    <v:fill o:detectmouseclick="t"/>
                    <v:path o:connecttype="none"/>
                  </v:shape>
                  <w10:anchorlock/>
                </v:group>
              </w:pict>
            </w:r>
            <w:r>
              <w:rPr>
                <w:noProof/>
              </w:rPr>
            </w:r>
            <w:r w:rsidRPr="001B5B96">
              <w:rPr>
                <w:rFonts w:ascii="Times New Roman" w:hAnsi="Times New Roman"/>
                <w:noProof/>
              </w:rPr>
              <w:pict>
                <v:group id="Полотно 3" o:spid="_x0000_s1029" editas="canvas" style="width:135pt;height:81pt;mso-position-horizontal-relative:char;mso-position-vertical-relative:line" coordsize="17145,10287">
                  <v:shape id="_x0000_s1030" type="#_x0000_t75" style="position:absolute;width:17145;height:10287;visibility:visible">
                    <v:fill o:detectmouseclick="t"/>
                    <v:path o:connecttype="none"/>
                  </v:shape>
                  <w10:anchorlock/>
                </v:group>
              </w:pict>
            </w:r>
          </w:p>
        </w:tc>
      </w:tr>
    </w:tbl>
    <w:p w:rsidR="00C55B06" w:rsidRDefault="00C55B06" w:rsidP="00635AAE">
      <w:pPr>
        <w:spacing w:after="0" w:line="240" w:lineRule="auto"/>
        <w:ind w:firstLine="709"/>
        <w:jc w:val="center"/>
        <w:rPr>
          <w:rFonts w:ascii="Times New Roman" w:hAnsi="Times New Roman"/>
          <w:sz w:val="28"/>
          <w:szCs w:val="28"/>
          <w:lang w:eastAsia="en-US"/>
        </w:rPr>
      </w:pPr>
    </w:p>
    <w:p w:rsidR="00C55B06" w:rsidRDefault="00C55B06" w:rsidP="00635AAE">
      <w:pPr>
        <w:spacing w:after="0" w:line="240" w:lineRule="auto"/>
        <w:ind w:firstLine="709"/>
        <w:jc w:val="center"/>
        <w:rPr>
          <w:rFonts w:ascii="Times New Roman" w:hAnsi="Times New Roman"/>
          <w:sz w:val="28"/>
          <w:szCs w:val="28"/>
          <w:lang w:eastAsia="en-US"/>
        </w:rPr>
      </w:pPr>
    </w:p>
    <w:p w:rsidR="00C55B06" w:rsidRDefault="00C55B06" w:rsidP="00635AAE">
      <w:pPr>
        <w:spacing w:after="0" w:line="240" w:lineRule="auto"/>
        <w:ind w:firstLine="709"/>
        <w:jc w:val="center"/>
        <w:rPr>
          <w:rFonts w:ascii="Times New Roman" w:hAnsi="Times New Roman"/>
          <w:sz w:val="28"/>
          <w:szCs w:val="28"/>
          <w:lang w:eastAsia="en-US"/>
        </w:rPr>
      </w:pPr>
    </w:p>
    <w:p w:rsidR="00C55B06" w:rsidRDefault="00C55B06" w:rsidP="00635AAE">
      <w:pPr>
        <w:spacing w:after="0" w:line="240" w:lineRule="auto"/>
        <w:ind w:firstLine="709"/>
        <w:jc w:val="center"/>
        <w:rPr>
          <w:rFonts w:ascii="Times New Roman" w:hAnsi="Times New Roman"/>
          <w:sz w:val="28"/>
          <w:szCs w:val="28"/>
          <w:lang w:eastAsia="en-US"/>
        </w:rPr>
      </w:pPr>
    </w:p>
    <w:p w:rsidR="00C55B06" w:rsidRDefault="00C55B06" w:rsidP="00635AAE">
      <w:pPr>
        <w:spacing w:after="0" w:line="240" w:lineRule="auto"/>
        <w:ind w:firstLine="709"/>
        <w:jc w:val="center"/>
        <w:rPr>
          <w:rFonts w:ascii="Times New Roman" w:hAnsi="Times New Roman"/>
          <w:sz w:val="28"/>
          <w:szCs w:val="28"/>
        </w:rPr>
      </w:pPr>
    </w:p>
    <w:tbl>
      <w:tblPr>
        <w:tblW w:w="0" w:type="auto"/>
        <w:tblLook w:val="01E0"/>
      </w:tblPr>
      <w:tblGrid>
        <w:gridCol w:w="9556"/>
      </w:tblGrid>
      <w:tr w:rsidR="00C55B06" w:rsidRPr="00BF41D8" w:rsidTr="00BA0A74">
        <w:trPr>
          <w:trHeight w:val="557"/>
        </w:trPr>
        <w:tc>
          <w:tcPr>
            <w:tcW w:w="9556" w:type="dxa"/>
          </w:tcPr>
          <w:p w:rsidR="00C55B06" w:rsidRPr="00BF41D8" w:rsidRDefault="00C55B06" w:rsidP="00BA0A74">
            <w:pPr>
              <w:spacing w:after="0" w:line="240" w:lineRule="auto"/>
              <w:ind w:firstLine="709"/>
              <w:jc w:val="center"/>
              <w:rPr>
                <w:rFonts w:ascii="Times New Roman" w:hAnsi="Times New Roman"/>
                <w:sz w:val="28"/>
                <w:szCs w:val="28"/>
                <w:lang w:eastAsia="en-US"/>
              </w:rPr>
            </w:pPr>
            <w:r>
              <w:rPr>
                <w:rFonts w:ascii="Times New Roman" w:hAnsi="Times New Roman"/>
                <w:sz w:val="28"/>
                <w:szCs w:val="28"/>
              </w:rPr>
              <w:t>РАБОЧАЯ ПРОГРАММА С</w:t>
            </w:r>
            <w:r w:rsidRPr="00BF41D8">
              <w:rPr>
                <w:rFonts w:ascii="Times New Roman" w:hAnsi="Times New Roman"/>
                <w:sz w:val="28"/>
                <w:szCs w:val="28"/>
              </w:rPr>
              <w:t>ОО</w:t>
            </w:r>
          </w:p>
        </w:tc>
      </w:tr>
      <w:tr w:rsidR="00C55B06" w:rsidRPr="00BF41D8" w:rsidTr="00BA0A74">
        <w:trPr>
          <w:trHeight w:val="1114"/>
        </w:trPr>
        <w:tc>
          <w:tcPr>
            <w:tcW w:w="9556" w:type="dxa"/>
          </w:tcPr>
          <w:p w:rsidR="00C55B06" w:rsidRDefault="00C55B06" w:rsidP="00BA0A74">
            <w:pPr>
              <w:spacing w:after="0" w:line="240" w:lineRule="auto"/>
              <w:ind w:firstLine="709"/>
              <w:jc w:val="center"/>
              <w:rPr>
                <w:rFonts w:ascii="Times New Roman" w:hAnsi="Times New Roman"/>
                <w:sz w:val="28"/>
                <w:szCs w:val="28"/>
              </w:rPr>
            </w:pPr>
            <w:r>
              <w:rPr>
                <w:rFonts w:ascii="Times New Roman" w:hAnsi="Times New Roman"/>
                <w:sz w:val="28"/>
                <w:szCs w:val="28"/>
              </w:rPr>
              <w:t>Внеурочной деятельности</w:t>
            </w:r>
          </w:p>
          <w:p w:rsidR="00C55B06" w:rsidRDefault="00C55B06" w:rsidP="00BA0A74">
            <w:pPr>
              <w:spacing w:after="0" w:line="240" w:lineRule="auto"/>
              <w:ind w:firstLine="709"/>
              <w:jc w:val="center"/>
              <w:rPr>
                <w:rFonts w:ascii="Times New Roman" w:hAnsi="Times New Roman"/>
                <w:sz w:val="28"/>
                <w:szCs w:val="28"/>
              </w:rPr>
            </w:pPr>
            <w:r>
              <w:rPr>
                <w:rFonts w:ascii="Times New Roman" w:hAnsi="Times New Roman"/>
                <w:sz w:val="28"/>
                <w:szCs w:val="28"/>
              </w:rPr>
              <w:t>по социальному направлению</w:t>
            </w:r>
          </w:p>
          <w:p w:rsidR="00C55B06" w:rsidRDefault="00C55B06" w:rsidP="00BA0A74">
            <w:pPr>
              <w:spacing w:after="0" w:line="240" w:lineRule="auto"/>
              <w:ind w:firstLine="709"/>
              <w:jc w:val="center"/>
              <w:rPr>
                <w:rFonts w:ascii="Times New Roman" w:hAnsi="Times New Roman"/>
                <w:sz w:val="28"/>
                <w:szCs w:val="28"/>
                <w:lang w:eastAsia="en-US"/>
              </w:rPr>
            </w:pPr>
            <w:r>
              <w:rPr>
                <w:rFonts w:ascii="Times New Roman" w:hAnsi="Times New Roman"/>
                <w:sz w:val="28"/>
                <w:szCs w:val="28"/>
              </w:rPr>
              <w:t>«Разговор о правильном питании»</w:t>
            </w:r>
          </w:p>
          <w:p w:rsidR="00C55B06" w:rsidRPr="00BF41D8" w:rsidRDefault="00C55B06" w:rsidP="00BA0A74">
            <w:pPr>
              <w:spacing w:after="0" w:line="240" w:lineRule="auto"/>
              <w:ind w:firstLine="709"/>
              <w:jc w:val="center"/>
              <w:rPr>
                <w:rFonts w:ascii="Times New Roman" w:hAnsi="Times New Roman"/>
                <w:sz w:val="28"/>
                <w:szCs w:val="28"/>
                <w:lang w:eastAsia="en-US"/>
              </w:rPr>
            </w:pPr>
          </w:p>
        </w:tc>
      </w:tr>
      <w:tr w:rsidR="00C55B06" w:rsidRPr="00BF41D8" w:rsidTr="00BA0A74">
        <w:trPr>
          <w:trHeight w:val="557"/>
        </w:trPr>
        <w:tc>
          <w:tcPr>
            <w:tcW w:w="9556" w:type="dxa"/>
          </w:tcPr>
          <w:p w:rsidR="00C55B06" w:rsidRPr="00BF41D8" w:rsidRDefault="00C55B06" w:rsidP="00BA0A74">
            <w:pPr>
              <w:spacing w:after="0" w:line="240" w:lineRule="auto"/>
              <w:ind w:firstLine="709"/>
              <w:jc w:val="center"/>
              <w:rPr>
                <w:rFonts w:ascii="Times New Roman" w:hAnsi="Times New Roman"/>
                <w:sz w:val="28"/>
                <w:szCs w:val="28"/>
                <w:lang w:eastAsia="en-US"/>
              </w:rPr>
            </w:pPr>
            <w:r>
              <w:rPr>
                <w:rFonts w:ascii="Times New Roman" w:hAnsi="Times New Roman"/>
                <w:sz w:val="28"/>
                <w:szCs w:val="28"/>
              </w:rPr>
              <w:t>Класс   2</w:t>
            </w:r>
            <w:r w:rsidRPr="00BF41D8">
              <w:rPr>
                <w:rFonts w:ascii="Times New Roman" w:hAnsi="Times New Roman"/>
                <w:sz w:val="28"/>
                <w:szCs w:val="28"/>
              </w:rPr>
              <w:t xml:space="preserve">  количество ча</w:t>
            </w:r>
            <w:r>
              <w:rPr>
                <w:rFonts w:ascii="Times New Roman" w:hAnsi="Times New Roman"/>
                <w:sz w:val="28"/>
                <w:szCs w:val="28"/>
              </w:rPr>
              <w:t>сов по учебному плану: 35</w:t>
            </w:r>
          </w:p>
        </w:tc>
      </w:tr>
      <w:tr w:rsidR="00C55B06" w:rsidRPr="00BF41D8" w:rsidTr="00BA0A74">
        <w:trPr>
          <w:trHeight w:val="513"/>
        </w:trPr>
        <w:tc>
          <w:tcPr>
            <w:tcW w:w="9556" w:type="dxa"/>
          </w:tcPr>
          <w:p w:rsidR="00C55B06" w:rsidRPr="00BF41D8" w:rsidRDefault="00C55B06" w:rsidP="00BA0A74">
            <w:pPr>
              <w:spacing w:after="0" w:line="240" w:lineRule="auto"/>
              <w:ind w:firstLine="709"/>
              <w:jc w:val="center"/>
              <w:rPr>
                <w:rFonts w:ascii="Times New Roman" w:hAnsi="Times New Roman"/>
                <w:sz w:val="28"/>
                <w:szCs w:val="28"/>
                <w:lang w:eastAsia="en-US"/>
              </w:rPr>
            </w:pPr>
            <w:r>
              <w:rPr>
                <w:rFonts w:ascii="Times New Roman" w:hAnsi="Times New Roman"/>
                <w:sz w:val="28"/>
                <w:szCs w:val="28"/>
              </w:rPr>
              <w:t>на  2016  —  20</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17</w:t>
            </w:r>
            <w:r w:rsidRPr="00BF41D8">
              <w:rPr>
                <w:rFonts w:ascii="Times New Roman" w:hAnsi="Times New Roman"/>
                <w:sz w:val="28"/>
                <w:szCs w:val="28"/>
              </w:rPr>
              <w:t xml:space="preserve">  учебный год</w:t>
            </w:r>
          </w:p>
        </w:tc>
      </w:tr>
      <w:tr w:rsidR="00C55B06" w:rsidRPr="00BF41D8" w:rsidTr="00BA0A74">
        <w:trPr>
          <w:trHeight w:val="1672"/>
        </w:trPr>
        <w:tc>
          <w:tcPr>
            <w:tcW w:w="9556" w:type="dxa"/>
          </w:tcPr>
          <w:p w:rsidR="00C55B06" w:rsidRDefault="00C55B06" w:rsidP="00BA0A74">
            <w:pPr>
              <w:spacing w:after="0" w:line="240" w:lineRule="auto"/>
              <w:ind w:firstLine="709"/>
              <w:rPr>
                <w:rFonts w:ascii="Times New Roman" w:hAnsi="Times New Roman"/>
                <w:sz w:val="28"/>
                <w:szCs w:val="28"/>
                <w:lang w:eastAsia="en-US"/>
              </w:rPr>
            </w:pPr>
            <w:r w:rsidRPr="00BF41D8">
              <w:rPr>
                <w:rFonts w:ascii="Times New Roman" w:hAnsi="Times New Roman"/>
                <w:sz w:val="28"/>
                <w:szCs w:val="28"/>
              </w:rPr>
              <w:t xml:space="preserve">                                                                                                         </w:t>
            </w:r>
          </w:p>
          <w:p w:rsidR="00C55B06" w:rsidRPr="00BF41D8" w:rsidRDefault="00C55B06" w:rsidP="00BA0A74">
            <w:pPr>
              <w:spacing w:after="0" w:line="240" w:lineRule="auto"/>
              <w:ind w:firstLine="709"/>
              <w:jc w:val="center"/>
              <w:rPr>
                <w:rFonts w:ascii="Times New Roman" w:hAnsi="Times New Roman"/>
                <w:sz w:val="28"/>
                <w:szCs w:val="28"/>
              </w:rPr>
            </w:pPr>
            <w:r w:rsidRPr="00BF41D8">
              <w:rPr>
                <w:rFonts w:ascii="Times New Roman" w:hAnsi="Times New Roman"/>
                <w:sz w:val="28"/>
                <w:szCs w:val="28"/>
              </w:rPr>
              <w:t xml:space="preserve">                                                  </w:t>
            </w:r>
          </w:p>
          <w:p w:rsidR="00C55B06" w:rsidRPr="00BF41D8" w:rsidRDefault="00C55B06" w:rsidP="00BA0A74">
            <w:pPr>
              <w:spacing w:after="0" w:line="240" w:lineRule="auto"/>
              <w:ind w:firstLine="709"/>
              <w:jc w:val="center"/>
              <w:rPr>
                <w:rFonts w:ascii="Times New Roman" w:hAnsi="Times New Roman"/>
                <w:sz w:val="28"/>
                <w:szCs w:val="28"/>
                <w:lang w:eastAsia="en-US"/>
              </w:rPr>
            </w:pPr>
            <w:r w:rsidRPr="00BF41D8">
              <w:rPr>
                <w:rFonts w:ascii="Times New Roman" w:hAnsi="Times New Roman"/>
                <w:sz w:val="28"/>
                <w:szCs w:val="28"/>
              </w:rPr>
              <w:t xml:space="preserve">                                                      Ф. И. О. учителя</w:t>
            </w:r>
            <w:r>
              <w:rPr>
                <w:rFonts w:ascii="Times New Roman" w:hAnsi="Times New Roman"/>
                <w:sz w:val="28"/>
                <w:szCs w:val="28"/>
              </w:rPr>
              <w:t>: Сальникова С.В.</w:t>
            </w:r>
          </w:p>
        </w:tc>
      </w:tr>
      <w:tr w:rsidR="00C55B06" w:rsidRPr="00BF41D8" w:rsidTr="00BA0A74">
        <w:trPr>
          <w:trHeight w:val="1114"/>
        </w:trPr>
        <w:tc>
          <w:tcPr>
            <w:tcW w:w="9556" w:type="dxa"/>
          </w:tcPr>
          <w:p w:rsidR="00C55B06" w:rsidRDefault="00C55B06" w:rsidP="00BA0A74">
            <w:pPr>
              <w:spacing w:after="0" w:line="240" w:lineRule="auto"/>
              <w:ind w:firstLine="709"/>
              <w:rPr>
                <w:rFonts w:ascii="Times New Roman" w:hAnsi="Times New Roman"/>
                <w:sz w:val="28"/>
                <w:szCs w:val="28"/>
                <w:lang w:eastAsia="en-US"/>
              </w:rPr>
            </w:pPr>
            <w:r w:rsidRPr="00BF41D8">
              <w:rPr>
                <w:rFonts w:ascii="Times New Roman" w:hAnsi="Times New Roman"/>
                <w:sz w:val="28"/>
                <w:szCs w:val="28"/>
              </w:rPr>
              <w:t xml:space="preserve">                                                                                                    </w:t>
            </w:r>
          </w:p>
          <w:p w:rsidR="00C55B06" w:rsidRPr="00BF41D8" w:rsidRDefault="00C55B06" w:rsidP="00BA0A74">
            <w:pPr>
              <w:spacing w:after="0" w:line="240" w:lineRule="auto"/>
              <w:ind w:firstLine="709"/>
              <w:rPr>
                <w:rFonts w:ascii="Times New Roman" w:hAnsi="Times New Roman"/>
                <w:sz w:val="28"/>
                <w:szCs w:val="28"/>
                <w:lang w:eastAsia="en-US"/>
              </w:rPr>
            </w:pPr>
            <w:r w:rsidRPr="00BF41D8">
              <w:rPr>
                <w:rFonts w:ascii="Times New Roman" w:hAnsi="Times New Roman"/>
                <w:sz w:val="28"/>
                <w:szCs w:val="28"/>
              </w:rPr>
              <w:t xml:space="preserve">                                                                                Категория</w:t>
            </w:r>
            <w:r>
              <w:rPr>
                <w:rFonts w:ascii="Times New Roman" w:hAnsi="Times New Roman"/>
                <w:sz w:val="28"/>
                <w:szCs w:val="28"/>
              </w:rPr>
              <w:t>: первая</w:t>
            </w:r>
          </w:p>
        </w:tc>
      </w:tr>
    </w:tbl>
    <w:p w:rsidR="00C55B06" w:rsidRDefault="00C55B06" w:rsidP="00635AAE">
      <w:pPr>
        <w:spacing w:after="0" w:line="240" w:lineRule="auto"/>
        <w:rPr>
          <w:rFonts w:ascii="Times New Roman" w:hAnsi="Times New Roman"/>
          <w:sz w:val="36"/>
          <w:szCs w:val="36"/>
          <w:lang w:eastAsia="en-US"/>
        </w:rPr>
      </w:pPr>
    </w:p>
    <w:p w:rsidR="00C55B06" w:rsidRDefault="00C55B06" w:rsidP="00635AAE">
      <w:pPr>
        <w:spacing w:after="0" w:line="240" w:lineRule="auto"/>
        <w:rPr>
          <w:rFonts w:ascii="Times New Roman" w:hAnsi="Times New Roman"/>
          <w:sz w:val="36"/>
          <w:szCs w:val="36"/>
          <w:lang w:eastAsia="en-US"/>
        </w:rPr>
      </w:pPr>
    </w:p>
    <w:p w:rsidR="00C55B06" w:rsidRDefault="00C55B06" w:rsidP="00635AAE">
      <w:pPr>
        <w:spacing w:after="0" w:line="240" w:lineRule="auto"/>
        <w:rPr>
          <w:rFonts w:ascii="Times New Roman" w:hAnsi="Times New Roman"/>
          <w:sz w:val="36"/>
          <w:szCs w:val="36"/>
          <w:lang w:eastAsia="en-US"/>
        </w:rPr>
      </w:pPr>
    </w:p>
    <w:p w:rsidR="00C55B06" w:rsidRPr="00D37433" w:rsidRDefault="00C55B06" w:rsidP="008846E9">
      <w:pPr>
        <w:spacing w:line="240" w:lineRule="auto"/>
        <w:rPr>
          <w:rFonts w:ascii="Times New Roman" w:hAnsi="Times New Roman"/>
        </w:rPr>
        <w:sectPr w:rsidR="00C55B06" w:rsidRPr="00D37433" w:rsidSect="00635AAE">
          <w:footerReference w:type="even" r:id="rId7"/>
          <w:footerReference w:type="default" r:id="rId8"/>
          <w:footerReference w:type="first" r:id="rId9"/>
          <w:type w:val="continuous"/>
          <w:pgSz w:w="11906" w:h="16838"/>
          <w:pgMar w:top="720" w:right="720" w:bottom="720" w:left="720" w:header="709" w:footer="709" w:gutter="0"/>
          <w:cols w:space="708"/>
          <w:titlePg/>
          <w:docGrid w:linePitch="360"/>
        </w:sectPr>
      </w:pPr>
    </w:p>
    <w:p w:rsidR="00C55B06" w:rsidRPr="00F208D8" w:rsidRDefault="00C55B06" w:rsidP="00CE699F">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F208D8">
        <w:rPr>
          <w:rFonts w:ascii="Times New Roman" w:hAnsi="Times New Roman"/>
          <w:b/>
          <w:color w:val="000000"/>
          <w:sz w:val="24"/>
          <w:szCs w:val="24"/>
        </w:rPr>
        <w:t>Пояснительная записка</w:t>
      </w:r>
    </w:p>
    <w:p w:rsidR="00C55B06" w:rsidRPr="00D37433" w:rsidRDefault="00C55B06" w:rsidP="00B3300E">
      <w:pPr>
        <w:jc w:val="both"/>
        <w:rPr>
          <w:rFonts w:ascii="Times New Roman" w:hAnsi="Times New Roman"/>
          <w:sz w:val="24"/>
          <w:szCs w:val="24"/>
        </w:rPr>
      </w:pPr>
      <w:r w:rsidRPr="00D37433">
        <w:rPr>
          <w:rFonts w:ascii="Times New Roman" w:hAnsi="Times New Roman"/>
          <w:sz w:val="24"/>
          <w:szCs w:val="24"/>
        </w:rPr>
        <w:t xml:space="preserve">Программа учебного курса «Разговор о </w:t>
      </w:r>
      <w:r>
        <w:rPr>
          <w:rFonts w:ascii="Times New Roman" w:hAnsi="Times New Roman"/>
          <w:sz w:val="24"/>
          <w:szCs w:val="24"/>
        </w:rPr>
        <w:t>правильном</w:t>
      </w:r>
      <w:r w:rsidRPr="00D37433">
        <w:rPr>
          <w:rFonts w:ascii="Times New Roman" w:hAnsi="Times New Roman"/>
          <w:sz w:val="24"/>
          <w:szCs w:val="24"/>
        </w:rPr>
        <w:t xml:space="preserve"> питании» составлена на основе Федерального государственного образовательного стандарта,  письма Министерства образования и науки РФ № 03-296 от 12.05.2011 г. «Об организации внеурочной  деятельности при введении федерального государственного образовательного стандарта общего образования»  образовательной программы разработанной специалистами Института возрастной физиологии Российской академии образования под руководством М.М.  Безруких, директора этого института, академика РАО и методического пособия для учителей/ Безруких М.М., Филиппова Т.А., Макеева А.Г.- М.: ОЛМА Медиа Групп, 2011.</w:t>
      </w:r>
    </w:p>
    <w:p w:rsidR="00C55B06" w:rsidRPr="00B5788A" w:rsidRDefault="00C55B06" w:rsidP="00EC0D0A">
      <w:pPr>
        <w:pStyle w:val="ListParagraph"/>
        <w:ind w:left="0"/>
        <w:jc w:val="both"/>
        <w:rPr>
          <w:rFonts w:ascii="Times New Roman" w:hAnsi="Times New Roman"/>
          <w:b/>
          <w:sz w:val="20"/>
          <w:lang w:eastAsia="en-US"/>
        </w:rPr>
      </w:pPr>
      <w:r w:rsidRPr="00B5788A">
        <w:rPr>
          <w:rFonts w:ascii="Times New Roman" w:hAnsi="Times New Roman"/>
          <w:b/>
          <w:sz w:val="20"/>
          <w:lang w:eastAsia="en-US"/>
        </w:rPr>
        <w:t>Цели обучения</w:t>
      </w:r>
    </w:p>
    <w:p w:rsidR="00C55B06" w:rsidRPr="00B5788A" w:rsidRDefault="00C55B06" w:rsidP="00424D68">
      <w:pPr>
        <w:pStyle w:val="ListParagraph"/>
        <w:numPr>
          <w:ilvl w:val="0"/>
          <w:numId w:val="3"/>
        </w:numPr>
        <w:shd w:val="clear" w:color="auto" w:fill="FFFFFF"/>
        <w:spacing w:after="0" w:line="316" w:lineRule="atLeast"/>
        <w:ind w:left="142" w:hanging="142"/>
        <w:jc w:val="both"/>
        <w:rPr>
          <w:rFonts w:ascii="Times New Roman" w:hAnsi="Times New Roman"/>
          <w:sz w:val="24"/>
          <w:szCs w:val="24"/>
        </w:rPr>
      </w:pPr>
      <w:r w:rsidRPr="00B5788A">
        <w:rPr>
          <w:rFonts w:ascii="Times New Roman" w:hAnsi="Times New Roman"/>
          <w:sz w:val="24"/>
          <w:szCs w:val="24"/>
        </w:rPr>
        <w:t>формирование у детей  основ культуры питания как одной из составляющих здорового образа жизни.</w:t>
      </w:r>
    </w:p>
    <w:p w:rsidR="00C55B06" w:rsidRPr="00D37433" w:rsidRDefault="00C55B06" w:rsidP="00DA6ED8">
      <w:pPr>
        <w:shd w:val="clear" w:color="auto" w:fill="FFFFFF"/>
        <w:spacing w:after="0" w:line="316" w:lineRule="atLeast"/>
        <w:jc w:val="both"/>
        <w:rPr>
          <w:rFonts w:ascii="Times New Roman" w:hAnsi="Times New Roman"/>
          <w:bCs/>
          <w:iCs/>
          <w:sz w:val="24"/>
          <w:szCs w:val="24"/>
        </w:rPr>
      </w:pPr>
      <w:r w:rsidRPr="00D37433">
        <w:rPr>
          <w:rFonts w:ascii="Times New Roman" w:hAnsi="Times New Roman"/>
          <w:bCs/>
          <w:iCs/>
          <w:sz w:val="24"/>
          <w:szCs w:val="24"/>
        </w:rPr>
        <w:t>• формирование и развитие представления детей о здоровье, как одной из важнейших человеческих ценностей, формирование готовности заботиться и укреплять собственное здоровье;</w:t>
      </w:r>
    </w:p>
    <w:p w:rsidR="00C55B06" w:rsidRPr="00D37433" w:rsidRDefault="00C55B06" w:rsidP="00DA6ED8">
      <w:pPr>
        <w:shd w:val="clear" w:color="auto" w:fill="FFFFFF"/>
        <w:spacing w:after="0" w:line="316" w:lineRule="atLeast"/>
        <w:jc w:val="both"/>
        <w:rPr>
          <w:rFonts w:ascii="Times New Roman" w:hAnsi="Times New Roman"/>
          <w:bCs/>
          <w:iCs/>
          <w:sz w:val="24"/>
          <w:szCs w:val="24"/>
        </w:rPr>
      </w:pPr>
      <w:r w:rsidRPr="00D37433">
        <w:rPr>
          <w:rFonts w:ascii="Times New Roman" w:hAnsi="Times New Roman"/>
          <w:bCs/>
          <w:iCs/>
          <w:sz w:val="24"/>
          <w:szCs w:val="24"/>
        </w:rPr>
        <w:t>• формирование у школьников знаний о правилах рационального питания, их роли в сохранении и укрепления здоровья, а также готовности соблюдать эти правила;</w:t>
      </w:r>
    </w:p>
    <w:p w:rsidR="00C55B06" w:rsidRPr="00D37433" w:rsidRDefault="00C55B06" w:rsidP="00DA6ED8">
      <w:pPr>
        <w:shd w:val="clear" w:color="auto" w:fill="FFFFFF"/>
        <w:spacing w:after="0" w:line="316" w:lineRule="atLeast"/>
        <w:jc w:val="both"/>
        <w:rPr>
          <w:rFonts w:ascii="Times New Roman" w:hAnsi="Times New Roman"/>
          <w:bCs/>
          <w:iCs/>
          <w:sz w:val="24"/>
          <w:szCs w:val="24"/>
        </w:rPr>
      </w:pPr>
      <w:r w:rsidRPr="00D37433">
        <w:rPr>
          <w:rFonts w:ascii="Times New Roman" w:hAnsi="Times New Roman"/>
          <w:bCs/>
          <w:iCs/>
          <w:sz w:val="24"/>
          <w:szCs w:val="24"/>
        </w:rPr>
        <w:t>• освоение детьми и подростками практических навыков рационального питания;</w:t>
      </w:r>
    </w:p>
    <w:p w:rsidR="00C55B06" w:rsidRPr="00D37433" w:rsidRDefault="00C55B06" w:rsidP="00DA6ED8">
      <w:pPr>
        <w:shd w:val="clear" w:color="auto" w:fill="FFFFFF"/>
        <w:spacing w:after="0" w:line="316" w:lineRule="atLeast"/>
        <w:jc w:val="both"/>
        <w:rPr>
          <w:rFonts w:ascii="Times New Roman" w:hAnsi="Times New Roman"/>
          <w:bCs/>
          <w:iCs/>
          <w:sz w:val="24"/>
          <w:szCs w:val="24"/>
        </w:rPr>
      </w:pPr>
      <w:r w:rsidRPr="00D37433">
        <w:rPr>
          <w:rFonts w:ascii="Times New Roman" w:hAnsi="Times New Roman"/>
          <w:bCs/>
          <w:iCs/>
          <w:sz w:val="24"/>
          <w:szCs w:val="24"/>
        </w:rPr>
        <w:t>• формирование представления о социокультурных аспектах питания как составляющей общей культуры человека;</w:t>
      </w:r>
    </w:p>
    <w:p w:rsidR="00C55B06" w:rsidRPr="00D37433" w:rsidRDefault="00C55B06" w:rsidP="00DA6ED8">
      <w:pPr>
        <w:shd w:val="clear" w:color="auto" w:fill="FFFFFF"/>
        <w:spacing w:after="0" w:line="316" w:lineRule="atLeast"/>
        <w:jc w:val="both"/>
        <w:rPr>
          <w:rFonts w:ascii="Times New Roman" w:hAnsi="Times New Roman"/>
          <w:bCs/>
          <w:iCs/>
          <w:sz w:val="24"/>
          <w:szCs w:val="24"/>
        </w:rPr>
      </w:pPr>
      <w:r w:rsidRPr="00D37433">
        <w:rPr>
          <w:rFonts w:ascii="Times New Roman" w:hAnsi="Times New Roman"/>
          <w:bCs/>
          <w:iCs/>
          <w:sz w:val="24"/>
          <w:szCs w:val="24"/>
        </w:rPr>
        <w:t>• информирование детей и подростков о народных традициях, связанных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C55B06" w:rsidRPr="00D37433" w:rsidRDefault="00C55B06" w:rsidP="00DA6ED8">
      <w:pPr>
        <w:shd w:val="clear" w:color="auto" w:fill="FFFFFF"/>
        <w:spacing w:after="0" w:line="316" w:lineRule="atLeast"/>
        <w:jc w:val="both"/>
        <w:rPr>
          <w:rFonts w:ascii="Times New Roman" w:hAnsi="Times New Roman"/>
          <w:bCs/>
          <w:iCs/>
          <w:sz w:val="24"/>
          <w:szCs w:val="24"/>
        </w:rPr>
      </w:pPr>
      <w:r w:rsidRPr="00D37433">
        <w:rPr>
          <w:rFonts w:ascii="Times New Roman" w:hAnsi="Times New Roman"/>
          <w:bCs/>
          <w:iCs/>
          <w:sz w:val="24"/>
          <w:szCs w:val="24"/>
        </w:rPr>
        <w:t>• развитие творческих способностей и кругозора у детей и подростков, их интересов и познавательной деятельности;</w:t>
      </w:r>
    </w:p>
    <w:p w:rsidR="00C55B06" w:rsidRPr="00D37433" w:rsidRDefault="00C55B06" w:rsidP="00DA6ED8">
      <w:pPr>
        <w:shd w:val="clear" w:color="auto" w:fill="FFFFFF"/>
        <w:spacing w:after="0" w:line="316" w:lineRule="atLeast"/>
        <w:jc w:val="both"/>
        <w:rPr>
          <w:rFonts w:ascii="Times New Roman" w:hAnsi="Times New Roman"/>
          <w:bCs/>
          <w:iCs/>
          <w:sz w:val="24"/>
          <w:szCs w:val="24"/>
        </w:rPr>
      </w:pPr>
      <w:r w:rsidRPr="00D37433">
        <w:rPr>
          <w:rFonts w:ascii="Times New Roman" w:hAnsi="Times New Roman"/>
          <w:bCs/>
          <w:iCs/>
          <w:sz w:val="24"/>
          <w:szCs w:val="24"/>
        </w:rPr>
        <w:t>• развитие коммуникативных навыков у детей и подростков, умения эффективно взаимодействовать со сверстниками и взрослыми в процессе решения проблемы;</w:t>
      </w:r>
    </w:p>
    <w:p w:rsidR="00C55B06" w:rsidRPr="00D37433" w:rsidRDefault="00C55B06" w:rsidP="004C4ED6">
      <w:pPr>
        <w:shd w:val="clear" w:color="auto" w:fill="FFFFFF"/>
        <w:autoSpaceDE w:val="0"/>
        <w:autoSpaceDN w:val="0"/>
        <w:adjustRightInd w:val="0"/>
        <w:spacing w:after="0" w:line="240" w:lineRule="auto"/>
        <w:rPr>
          <w:rFonts w:ascii="Times New Roman" w:hAnsi="Times New Roman"/>
          <w:bCs/>
          <w:iCs/>
          <w:color w:val="444444"/>
          <w:sz w:val="24"/>
          <w:szCs w:val="24"/>
        </w:rPr>
      </w:pPr>
      <w:r w:rsidRPr="00D37433">
        <w:rPr>
          <w:rFonts w:ascii="Times New Roman" w:hAnsi="Times New Roman"/>
          <w:bCs/>
          <w:iCs/>
          <w:sz w:val="24"/>
          <w:szCs w:val="24"/>
        </w:rPr>
        <w:t>• просвещение родителей в вопросах организации рационального питания детей и подростков</w:t>
      </w:r>
      <w:r w:rsidRPr="00D37433">
        <w:rPr>
          <w:rFonts w:ascii="Times New Roman" w:hAnsi="Times New Roman"/>
          <w:bCs/>
          <w:iCs/>
          <w:color w:val="444444"/>
          <w:sz w:val="24"/>
          <w:szCs w:val="24"/>
        </w:rPr>
        <w:t>.</w:t>
      </w:r>
    </w:p>
    <w:p w:rsidR="00C55B06" w:rsidRPr="00D37433" w:rsidRDefault="00C55B06" w:rsidP="004C4ED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bCs/>
          <w:iCs/>
          <w:sz w:val="24"/>
          <w:szCs w:val="24"/>
        </w:rPr>
        <w:tab/>
      </w:r>
      <w:r w:rsidRPr="00D37433">
        <w:rPr>
          <w:rFonts w:ascii="Times New Roman" w:hAnsi="Times New Roman"/>
          <w:sz w:val="24"/>
          <w:szCs w:val="24"/>
        </w:rPr>
        <w:t xml:space="preserve">Рабочая программа конкретизирует содержание предметных тем, дает распределение учебных часов на изучение тем и разделов учебного предмета с учетом межпредметных и внутрипредметных связей, возрастных особенностей учащихся, определяет минимальный набор видов самостоятельной творческой  деятельности учащихся. В ней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 </w:t>
      </w:r>
    </w:p>
    <w:p w:rsidR="00C55B06" w:rsidRPr="00D37433" w:rsidRDefault="00C55B06" w:rsidP="00DA6ED8">
      <w:pPr>
        <w:shd w:val="clear" w:color="auto" w:fill="FFFFFF"/>
        <w:spacing w:after="0" w:line="316" w:lineRule="atLeast"/>
        <w:jc w:val="both"/>
        <w:rPr>
          <w:rFonts w:ascii="Times New Roman" w:hAnsi="Times New Roman"/>
          <w:bCs/>
          <w:iCs/>
          <w:sz w:val="24"/>
          <w:szCs w:val="24"/>
        </w:rPr>
      </w:pPr>
    </w:p>
    <w:p w:rsidR="00C55B06" w:rsidRPr="00D37433" w:rsidRDefault="00C55B06" w:rsidP="00EC0D0A">
      <w:pPr>
        <w:pStyle w:val="ListParagraph"/>
        <w:shd w:val="clear" w:color="auto" w:fill="FFFFFF"/>
        <w:autoSpaceDE w:val="0"/>
        <w:autoSpaceDN w:val="0"/>
        <w:adjustRightInd w:val="0"/>
        <w:spacing w:after="0" w:line="316" w:lineRule="atLeast"/>
        <w:ind w:left="426"/>
        <w:jc w:val="both"/>
        <w:rPr>
          <w:rFonts w:ascii="Arial" w:hAnsi="Arial" w:cs="Arial"/>
          <w:sz w:val="24"/>
          <w:szCs w:val="24"/>
        </w:rPr>
      </w:pPr>
      <w:r w:rsidRPr="00D37433">
        <w:rPr>
          <w:rFonts w:ascii="Times New Roman" w:hAnsi="Times New Roman"/>
          <w:b/>
          <w:sz w:val="20"/>
        </w:rPr>
        <w:t>Ценностные ориентиры содержания</w:t>
      </w:r>
      <w:r>
        <w:rPr>
          <w:rFonts w:ascii="Times New Roman" w:hAnsi="Times New Roman"/>
          <w:b/>
          <w:sz w:val="20"/>
        </w:rPr>
        <w:t xml:space="preserve"> </w:t>
      </w:r>
      <w:r w:rsidRPr="00D37433">
        <w:rPr>
          <w:rFonts w:ascii="Times New Roman" w:hAnsi="Times New Roman"/>
          <w:b/>
          <w:sz w:val="20"/>
          <w:szCs w:val="20"/>
        </w:rPr>
        <w:t xml:space="preserve">учебного курса «Разговор о правильном питании» </w:t>
      </w:r>
    </w:p>
    <w:p w:rsidR="00C55B06" w:rsidRPr="00D37433" w:rsidRDefault="00C55B06" w:rsidP="006112A0">
      <w:pPr>
        <w:jc w:val="both"/>
        <w:rPr>
          <w:rFonts w:ascii="Times New Roman" w:hAnsi="Times New Roman"/>
          <w:sz w:val="24"/>
          <w:szCs w:val="24"/>
        </w:rPr>
      </w:pPr>
      <w:r w:rsidRPr="00D37433">
        <w:rPr>
          <w:rFonts w:ascii="Times New Roman" w:hAnsi="Times New Roman"/>
          <w:sz w:val="24"/>
          <w:szCs w:val="24"/>
        </w:rPr>
        <w:t>Преимущество курса заключается в том, что его материал носит практико-ориентированный характер,  актуален для детей. Всё, что они узнают и чему учатся на занятиях, они могут применить дома и в гостях уже сегодня</w:t>
      </w:r>
      <w:r w:rsidRPr="00D37433">
        <w:rPr>
          <w:rFonts w:ascii="Times New Roman" w:hAnsi="Times New Roman"/>
          <w:sz w:val="20"/>
          <w:szCs w:val="20"/>
        </w:rPr>
        <w:t xml:space="preserve">. </w:t>
      </w:r>
      <w:r w:rsidRPr="00D37433">
        <w:rPr>
          <w:rFonts w:ascii="Times New Roman" w:hAnsi="Times New Roman"/>
          <w:sz w:val="24"/>
          <w:szCs w:val="24"/>
        </w:rPr>
        <w:t>Актуальность программы заключается в том, что в настоящее время наблюдается увеличение числа больных детей по стране, по региону. Необходимо формировать ЗОЖ, начиная с раннего возраста.</w:t>
      </w:r>
    </w:p>
    <w:p w:rsidR="00C55B06" w:rsidRPr="00D37433" w:rsidRDefault="00C55B06" w:rsidP="00997E76">
      <w:pPr>
        <w:ind w:left="360"/>
        <w:jc w:val="both"/>
        <w:rPr>
          <w:rFonts w:ascii="Times New Roman" w:hAnsi="Times New Roman"/>
          <w:color w:val="444444"/>
          <w:sz w:val="20"/>
          <w:szCs w:val="20"/>
        </w:rPr>
      </w:pPr>
    </w:p>
    <w:p w:rsidR="00C55B06" w:rsidRPr="00D37433" w:rsidRDefault="00C55B06" w:rsidP="006112A0">
      <w:pPr>
        <w:shd w:val="clear" w:color="auto" w:fill="FFFFFF"/>
        <w:spacing w:after="0" w:line="316" w:lineRule="atLeast"/>
        <w:ind w:firstLine="360"/>
        <w:jc w:val="both"/>
        <w:rPr>
          <w:rFonts w:ascii="Times New Roman" w:hAnsi="Times New Roman"/>
          <w:sz w:val="24"/>
          <w:szCs w:val="24"/>
        </w:rPr>
      </w:pPr>
      <w:r w:rsidRPr="00D37433">
        <w:rPr>
          <w:rFonts w:ascii="Times New Roman" w:hAnsi="Times New Roman"/>
          <w:color w:val="000000"/>
          <w:sz w:val="24"/>
          <w:szCs w:val="24"/>
        </w:rPr>
        <w:t xml:space="preserve">Новизна программы заключается в учёте традиций питания, активном вовлечении в работу родителей. Внеурочная деятельностьносит интерактивный характер, стимулирующий непосредственное участие школьников в процессе обучения, пробуждающий интерес и желание соблюдать правила питания и заботиться о собственном здоровье. </w:t>
      </w:r>
      <w:r w:rsidRPr="00D37433">
        <w:rPr>
          <w:rFonts w:ascii="Times New Roman" w:hAnsi="Times New Roman"/>
          <w:sz w:val="24"/>
          <w:szCs w:val="24"/>
        </w:rPr>
        <w:t>Для организации процесса обучения используются различные типы игр (ролевые, ситуационные), создание проектов, проведение мини-тренингов, дискуссий. Большое значение уделяется самостоятельной творческой деятельности школьников (поиску новой информации, подготовке заданий и т.д.).  Курс «Разговор о правильном питании» предполагает активное  участие и  максимальное вовлечение детей начальных классов  в  поисковую работу, в  отработку знаний,  навыков в определении продуктов правильного питания,  понятий о витаминном составе продуктов, целесообразности трёхразового полноценного питания, расширение представлений о многообразии фруктов и овощей, их пользе</w:t>
      </w:r>
    </w:p>
    <w:p w:rsidR="00C55B06" w:rsidRDefault="00C55B06" w:rsidP="006112A0">
      <w:pPr>
        <w:shd w:val="clear" w:color="auto" w:fill="FFFFFF"/>
        <w:spacing w:after="0" w:line="316" w:lineRule="atLeast"/>
        <w:ind w:firstLine="360"/>
        <w:jc w:val="both"/>
        <w:rPr>
          <w:rFonts w:ascii="Times New Roman" w:hAnsi="Times New Roman"/>
          <w:sz w:val="24"/>
          <w:szCs w:val="24"/>
        </w:rPr>
      </w:pPr>
      <w:r w:rsidRPr="00D37433">
        <w:rPr>
          <w:rFonts w:ascii="Times New Roman" w:hAnsi="Times New Roman"/>
          <w:sz w:val="24"/>
          <w:szCs w:val="24"/>
        </w:rPr>
        <w:t xml:space="preserve">        Одно из важнейших условий эффективного проведения курса — поддержка родителей. Поэтому в «Разговоре о правильном питании» часть заданий ориентирована на совместную деятельность детей и взрослых. Родители также участвуют в подготовке и проведении различных мероприятий — праздников, конкурсов, викторин</w:t>
      </w:r>
    </w:p>
    <w:p w:rsidR="00C55B06" w:rsidRPr="00D37433" w:rsidRDefault="00C55B06" w:rsidP="006112A0">
      <w:pPr>
        <w:shd w:val="clear" w:color="auto" w:fill="FFFFFF"/>
        <w:spacing w:after="0" w:line="316" w:lineRule="atLeast"/>
        <w:ind w:firstLine="360"/>
        <w:jc w:val="both"/>
        <w:rPr>
          <w:rFonts w:ascii="Times New Roman" w:hAnsi="Times New Roman"/>
          <w:sz w:val="24"/>
          <w:szCs w:val="24"/>
        </w:rPr>
      </w:pPr>
      <w:r w:rsidRPr="00D37433">
        <w:rPr>
          <w:rFonts w:ascii="Times New Roman" w:hAnsi="Times New Roman"/>
          <w:sz w:val="24"/>
          <w:szCs w:val="24"/>
        </w:rPr>
        <w:t xml:space="preserve">. </w:t>
      </w:r>
    </w:p>
    <w:p w:rsidR="00C55B06" w:rsidRDefault="00C55B06" w:rsidP="006112A0">
      <w:pPr>
        <w:autoSpaceDE w:val="0"/>
        <w:autoSpaceDN w:val="0"/>
        <w:adjustRightInd w:val="0"/>
        <w:spacing w:after="0" w:line="240" w:lineRule="auto"/>
        <w:jc w:val="both"/>
        <w:rPr>
          <w:rFonts w:ascii="Times New Roman" w:hAnsi="Times New Roman"/>
          <w:b/>
          <w:bCs/>
          <w:iCs/>
        </w:rPr>
      </w:pPr>
      <w:r>
        <w:rPr>
          <w:rFonts w:ascii="Times New Roman" w:hAnsi="Times New Roman"/>
          <w:b/>
          <w:bCs/>
          <w:iCs/>
        </w:rPr>
        <w:t xml:space="preserve">     </w:t>
      </w:r>
      <w:r w:rsidRPr="00D877D0">
        <w:rPr>
          <w:rFonts w:ascii="Times New Roman" w:hAnsi="Times New Roman"/>
          <w:b/>
          <w:bCs/>
          <w:iCs/>
        </w:rPr>
        <w:t xml:space="preserve"> Сроки реализации рабочей учебной программы.</w:t>
      </w:r>
    </w:p>
    <w:p w:rsidR="00C55B06" w:rsidRPr="00D877D0" w:rsidRDefault="00C55B06" w:rsidP="006112A0">
      <w:pPr>
        <w:autoSpaceDE w:val="0"/>
        <w:autoSpaceDN w:val="0"/>
        <w:adjustRightInd w:val="0"/>
        <w:spacing w:after="0" w:line="240" w:lineRule="auto"/>
        <w:jc w:val="both"/>
        <w:rPr>
          <w:rFonts w:ascii="Times New Roman" w:hAnsi="Times New Roman"/>
          <w:b/>
          <w:bCs/>
          <w:iCs/>
        </w:rPr>
      </w:pPr>
    </w:p>
    <w:p w:rsidR="00C55B06" w:rsidRDefault="00C55B06" w:rsidP="006112A0">
      <w:pPr>
        <w:autoSpaceDE w:val="0"/>
        <w:autoSpaceDN w:val="0"/>
        <w:adjustRightInd w:val="0"/>
        <w:spacing w:after="0" w:line="240" w:lineRule="auto"/>
        <w:jc w:val="both"/>
        <w:rPr>
          <w:rFonts w:ascii="Times New Roman" w:hAnsi="Times New Roman"/>
          <w:bCs/>
          <w:iCs/>
          <w:sz w:val="24"/>
          <w:szCs w:val="24"/>
        </w:rPr>
      </w:pPr>
      <w:r w:rsidRPr="00D37433">
        <w:rPr>
          <w:rFonts w:ascii="Times New Roman" w:hAnsi="Times New Roman"/>
          <w:bCs/>
          <w:iCs/>
          <w:sz w:val="24"/>
          <w:szCs w:val="24"/>
        </w:rPr>
        <w:t xml:space="preserve">Продолжительность изучения курса </w:t>
      </w:r>
      <w:r w:rsidRPr="00D37433">
        <w:rPr>
          <w:rFonts w:ascii="Times New Roman" w:hAnsi="Times New Roman"/>
          <w:sz w:val="24"/>
          <w:szCs w:val="24"/>
        </w:rPr>
        <w:t>«Раз</w:t>
      </w:r>
      <w:r>
        <w:rPr>
          <w:rFonts w:ascii="Times New Roman" w:hAnsi="Times New Roman"/>
          <w:sz w:val="24"/>
          <w:szCs w:val="24"/>
        </w:rPr>
        <w:t>говор о правильном питании» в 3</w:t>
      </w:r>
      <w:r w:rsidRPr="00D37433">
        <w:rPr>
          <w:rFonts w:ascii="Times New Roman" w:hAnsi="Times New Roman"/>
          <w:sz w:val="24"/>
          <w:szCs w:val="24"/>
        </w:rPr>
        <w:t xml:space="preserve"> классе</w:t>
      </w:r>
      <w:r>
        <w:rPr>
          <w:rFonts w:ascii="Times New Roman" w:hAnsi="Times New Roman"/>
          <w:sz w:val="24"/>
          <w:szCs w:val="24"/>
        </w:rPr>
        <w:t xml:space="preserve"> </w:t>
      </w:r>
      <w:r w:rsidRPr="00D37433">
        <w:rPr>
          <w:rFonts w:ascii="Times New Roman" w:hAnsi="Times New Roman"/>
          <w:bCs/>
          <w:iCs/>
          <w:sz w:val="24"/>
          <w:szCs w:val="24"/>
        </w:rPr>
        <w:t>3</w:t>
      </w:r>
      <w:r>
        <w:rPr>
          <w:rFonts w:ascii="Times New Roman" w:hAnsi="Times New Roman"/>
          <w:bCs/>
          <w:iCs/>
          <w:sz w:val="24"/>
          <w:szCs w:val="24"/>
        </w:rPr>
        <w:t xml:space="preserve">5 учебных недель по 1 часу в неделю, </w:t>
      </w:r>
      <w:r w:rsidRPr="00D877D0">
        <w:rPr>
          <w:rFonts w:ascii="Times New Roman" w:hAnsi="Times New Roman"/>
          <w:bCs/>
          <w:iCs/>
          <w:sz w:val="24"/>
          <w:szCs w:val="24"/>
        </w:rPr>
        <w:t>в соответс</w:t>
      </w:r>
      <w:r>
        <w:rPr>
          <w:rFonts w:ascii="Times New Roman" w:hAnsi="Times New Roman"/>
          <w:bCs/>
          <w:iCs/>
          <w:sz w:val="24"/>
          <w:szCs w:val="24"/>
        </w:rPr>
        <w:t>твии с учебным планом ОУ на 2016-2017</w:t>
      </w:r>
      <w:r w:rsidRPr="00D877D0">
        <w:rPr>
          <w:rFonts w:ascii="Times New Roman" w:hAnsi="Times New Roman"/>
          <w:bCs/>
          <w:iCs/>
          <w:sz w:val="24"/>
          <w:szCs w:val="24"/>
        </w:rPr>
        <w:t xml:space="preserve"> учебный год.</w:t>
      </w:r>
    </w:p>
    <w:p w:rsidR="00C55B06" w:rsidRPr="00D877D0" w:rsidRDefault="00C55B06" w:rsidP="006112A0">
      <w:pPr>
        <w:autoSpaceDE w:val="0"/>
        <w:autoSpaceDN w:val="0"/>
        <w:adjustRightInd w:val="0"/>
        <w:spacing w:after="0" w:line="240" w:lineRule="auto"/>
        <w:jc w:val="both"/>
        <w:rPr>
          <w:rFonts w:ascii="Times New Roman" w:hAnsi="Times New Roman"/>
          <w:bCs/>
          <w:iCs/>
          <w:sz w:val="24"/>
          <w:szCs w:val="24"/>
        </w:rPr>
      </w:pPr>
    </w:p>
    <w:p w:rsidR="00C55B06" w:rsidRDefault="00C55B06" w:rsidP="006112A0">
      <w:pPr>
        <w:shd w:val="clear" w:color="auto" w:fill="FFFFFF"/>
        <w:spacing w:after="0" w:line="316" w:lineRule="atLeast"/>
        <w:jc w:val="both"/>
        <w:rPr>
          <w:rFonts w:ascii="Times New Roman" w:hAnsi="Times New Roman"/>
          <w:b/>
          <w:bCs/>
          <w:iCs/>
          <w:sz w:val="28"/>
          <w:szCs w:val="28"/>
        </w:rPr>
      </w:pPr>
      <w:r w:rsidRPr="00EC0D0A">
        <w:rPr>
          <w:rFonts w:ascii="Times New Roman" w:hAnsi="Times New Roman"/>
          <w:b/>
          <w:bCs/>
          <w:iCs/>
          <w:sz w:val="28"/>
          <w:szCs w:val="28"/>
        </w:rPr>
        <w:t xml:space="preserve">  </w:t>
      </w: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Default="00C55B06" w:rsidP="006112A0">
      <w:pPr>
        <w:shd w:val="clear" w:color="auto" w:fill="FFFFFF"/>
        <w:spacing w:after="0" w:line="316" w:lineRule="atLeast"/>
        <w:jc w:val="both"/>
        <w:rPr>
          <w:rFonts w:ascii="Times New Roman" w:hAnsi="Times New Roman"/>
          <w:b/>
          <w:bCs/>
          <w:iCs/>
          <w:sz w:val="28"/>
          <w:szCs w:val="28"/>
        </w:rPr>
      </w:pPr>
    </w:p>
    <w:p w:rsidR="00C55B06" w:rsidRPr="00D37433" w:rsidRDefault="00C55B06" w:rsidP="00EC0D0A">
      <w:pPr>
        <w:spacing w:after="0"/>
        <w:jc w:val="center"/>
        <w:outlineLvl w:val="0"/>
        <w:rPr>
          <w:rFonts w:ascii="Times New Roman" w:hAnsi="Times New Roman"/>
          <w:b/>
          <w:sz w:val="16"/>
          <w:szCs w:val="18"/>
        </w:rPr>
      </w:pPr>
      <w:r w:rsidRPr="00D37433">
        <w:rPr>
          <w:rFonts w:ascii="Times New Roman" w:hAnsi="Times New Roman"/>
          <w:b/>
          <w:sz w:val="20"/>
        </w:rPr>
        <w:t>СОДЕРЖАНИЕ УЧЕБНОГО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
        <w:gridCol w:w="3610"/>
        <w:gridCol w:w="10382"/>
        <w:gridCol w:w="561"/>
      </w:tblGrid>
      <w:tr w:rsidR="00C55B06" w:rsidRPr="00D37433" w:rsidTr="00FC2059">
        <w:tc>
          <w:tcPr>
            <w:tcW w:w="0" w:type="auto"/>
          </w:tcPr>
          <w:p w:rsidR="00C55B06" w:rsidRPr="00D37433" w:rsidRDefault="00C55B06" w:rsidP="00FC2059">
            <w:pPr>
              <w:pStyle w:val="ListParagraph"/>
              <w:spacing w:after="0" w:line="240" w:lineRule="auto"/>
              <w:ind w:left="0"/>
              <w:rPr>
                <w:rFonts w:ascii="Times New Roman" w:hAnsi="Times New Roman"/>
                <w:sz w:val="16"/>
                <w:szCs w:val="18"/>
                <w:lang w:eastAsia="en-US"/>
              </w:rPr>
            </w:pPr>
            <w:r w:rsidRPr="00D37433">
              <w:rPr>
                <w:rFonts w:ascii="Times New Roman" w:hAnsi="Times New Roman"/>
                <w:sz w:val="16"/>
                <w:szCs w:val="18"/>
                <w:lang w:eastAsia="en-US"/>
              </w:rPr>
              <w:t>№</w:t>
            </w:r>
          </w:p>
        </w:tc>
        <w:tc>
          <w:tcPr>
            <w:tcW w:w="0" w:type="auto"/>
          </w:tcPr>
          <w:p w:rsidR="00C55B06" w:rsidRPr="00D37433" w:rsidRDefault="00C55B06" w:rsidP="00FC2059">
            <w:pPr>
              <w:pStyle w:val="ListParagraph"/>
              <w:spacing w:after="0" w:line="240" w:lineRule="auto"/>
              <w:ind w:left="0"/>
              <w:jc w:val="center"/>
              <w:rPr>
                <w:rFonts w:ascii="Times New Roman" w:hAnsi="Times New Roman"/>
                <w:sz w:val="16"/>
                <w:szCs w:val="18"/>
                <w:lang w:eastAsia="en-US"/>
              </w:rPr>
            </w:pPr>
            <w:r w:rsidRPr="00D37433">
              <w:rPr>
                <w:rFonts w:ascii="Times New Roman" w:hAnsi="Times New Roman"/>
                <w:sz w:val="16"/>
                <w:szCs w:val="18"/>
                <w:lang w:eastAsia="en-US"/>
              </w:rPr>
              <w:t>Раздел</w:t>
            </w:r>
          </w:p>
        </w:tc>
        <w:tc>
          <w:tcPr>
            <w:tcW w:w="0" w:type="auto"/>
          </w:tcPr>
          <w:p w:rsidR="00C55B06" w:rsidRPr="00D37433" w:rsidRDefault="00C55B06" w:rsidP="00FC2059">
            <w:pPr>
              <w:pStyle w:val="ListParagraph"/>
              <w:spacing w:after="0" w:line="240" w:lineRule="auto"/>
              <w:ind w:left="0"/>
              <w:rPr>
                <w:rFonts w:ascii="Times New Roman" w:hAnsi="Times New Roman"/>
                <w:sz w:val="16"/>
                <w:szCs w:val="18"/>
                <w:lang w:eastAsia="en-US"/>
              </w:rPr>
            </w:pPr>
          </w:p>
        </w:tc>
        <w:tc>
          <w:tcPr>
            <w:tcW w:w="0" w:type="auto"/>
          </w:tcPr>
          <w:p w:rsidR="00C55B06" w:rsidRPr="00D37433" w:rsidRDefault="00C55B06" w:rsidP="00FC2059">
            <w:pPr>
              <w:pStyle w:val="ListParagraph"/>
              <w:spacing w:after="0" w:line="240" w:lineRule="auto"/>
              <w:ind w:left="0"/>
              <w:rPr>
                <w:rFonts w:ascii="Times New Roman" w:hAnsi="Times New Roman"/>
                <w:sz w:val="16"/>
                <w:szCs w:val="18"/>
                <w:lang w:eastAsia="en-US"/>
              </w:rPr>
            </w:pPr>
            <w:r w:rsidRPr="00D37433">
              <w:rPr>
                <w:rFonts w:ascii="Times New Roman" w:hAnsi="Times New Roman"/>
                <w:sz w:val="16"/>
                <w:szCs w:val="18"/>
                <w:lang w:eastAsia="en-US"/>
              </w:rPr>
              <w:t>к/час</w:t>
            </w:r>
          </w:p>
        </w:tc>
      </w:tr>
      <w:tr w:rsidR="00C55B06" w:rsidRPr="00D37433" w:rsidTr="00FC2059">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shd w:val="clear" w:color="auto" w:fill="FFFFFF"/>
              <w:autoSpaceDE w:val="0"/>
              <w:autoSpaceDN w:val="0"/>
              <w:adjustRightInd w:val="0"/>
              <w:spacing w:after="0" w:line="240" w:lineRule="auto"/>
              <w:rPr>
                <w:rFonts w:ascii="Times New Roman" w:hAnsi="Times New Roman"/>
                <w:b/>
                <w:sz w:val="20"/>
                <w:szCs w:val="20"/>
                <w:lang w:eastAsia="en-US"/>
              </w:rPr>
            </w:pPr>
            <w:r w:rsidRPr="00D37433">
              <w:rPr>
                <w:rFonts w:ascii="Times New Roman" w:hAnsi="Times New Roman"/>
                <w:b/>
                <w:sz w:val="20"/>
                <w:szCs w:val="20"/>
                <w:lang w:eastAsia="en-US"/>
              </w:rPr>
              <w:t>Если хочешь быть здоров</w:t>
            </w:r>
          </w:p>
        </w:tc>
        <w:tc>
          <w:tcPr>
            <w:tcW w:w="0" w:type="auto"/>
          </w:tcPr>
          <w:p w:rsidR="00C55B06" w:rsidRPr="00D37433" w:rsidRDefault="00C55B06" w:rsidP="00FC2059">
            <w:pPr>
              <w:shd w:val="clear" w:color="auto" w:fill="FFFFFF"/>
              <w:autoSpaceDE w:val="0"/>
              <w:autoSpaceDN w:val="0"/>
              <w:adjustRightInd w:val="0"/>
              <w:spacing w:after="0" w:line="240" w:lineRule="auto"/>
              <w:jc w:val="both"/>
              <w:rPr>
                <w:rFonts w:ascii="Times New Roman" w:hAnsi="Times New Roman"/>
                <w:b/>
                <w:sz w:val="24"/>
                <w:szCs w:val="24"/>
                <w:lang w:eastAsia="en-US"/>
              </w:rPr>
            </w:pPr>
          </w:p>
          <w:p w:rsidR="00C55B06" w:rsidRPr="00D37433" w:rsidRDefault="00C55B06" w:rsidP="00FC2059">
            <w:pPr>
              <w:shd w:val="clear" w:color="auto" w:fill="FFFFFF"/>
              <w:autoSpaceDE w:val="0"/>
              <w:autoSpaceDN w:val="0"/>
              <w:adjustRightInd w:val="0"/>
              <w:spacing w:after="0" w:line="240" w:lineRule="auto"/>
              <w:jc w:val="both"/>
              <w:rPr>
                <w:rFonts w:ascii="Times New Roman" w:hAnsi="Times New Roman"/>
                <w:b/>
                <w:sz w:val="24"/>
                <w:szCs w:val="24"/>
                <w:lang w:eastAsia="en-US"/>
              </w:rPr>
            </w:pPr>
            <w:r w:rsidRPr="00D37433">
              <w:rPr>
                <w:rFonts w:ascii="Times New Roman" w:hAnsi="Times New Roman"/>
                <w:b/>
                <w:sz w:val="24"/>
                <w:szCs w:val="24"/>
                <w:lang w:eastAsia="en-US"/>
              </w:rPr>
              <w:t>Познакомить обучающихся с героями программы, сформировать представление о важности правильного питания</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Pr>
                <w:rFonts w:ascii="Times New Roman" w:hAnsi="Times New Roman"/>
                <w:b/>
                <w:sz w:val="20"/>
                <w:lang w:eastAsia="en-US"/>
              </w:rPr>
              <w:t>1</w:t>
            </w:r>
          </w:p>
        </w:tc>
      </w:tr>
      <w:tr w:rsidR="00C55B06" w:rsidRPr="00D37433" w:rsidTr="00FC2059">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shd w:val="clear" w:color="auto" w:fill="FFFFFF"/>
              <w:autoSpaceDE w:val="0"/>
              <w:autoSpaceDN w:val="0"/>
              <w:adjustRightInd w:val="0"/>
              <w:spacing w:after="0" w:line="240" w:lineRule="auto"/>
              <w:jc w:val="center"/>
              <w:rPr>
                <w:rFonts w:ascii="Times New Roman" w:hAnsi="Times New Roman"/>
                <w:b/>
                <w:sz w:val="20"/>
                <w:lang w:eastAsia="en-US"/>
              </w:rPr>
            </w:pPr>
            <w:r w:rsidRPr="00D37433">
              <w:rPr>
                <w:rFonts w:ascii="Times New Roman" w:hAnsi="Times New Roman"/>
                <w:b/>
                <w:sz w:val="20"/>
                <w:lang w:eastAsia="en-US"/>
              </w:rPr>
              <w:t>Самые полезные продукты</w:t>
            </w:r>
          </w:p>
        </w:tc>
        <w:tc>
          <w:tcPr>
            <w:tcW w:w="0" w:type="auto"/>
          </w:tcPr>
          <w:p w:rsidR="00C55B06" w:rsidRPr="00D37433" w:rsidRDefault="00C55B06" w:rsidP="00FC2059">
            <w:pPr>
              <w:shd w:val="clear" w:color="auto" w:fill="FFFFFF"/>
              <w:autoSpaceDE w:val="0"/>
              <w:autoSpaceDN w:val="0"/>
              <w:adjustRightInd w:val="0"/>
              <w:spacing w:after="0" w:line="240" w:lineRule="auto"/>
              <w:jc w:val="both"/>
              <w:rPr>
                <w:rFonts w:ascii="Times New Roman" w:hAnsi="Times New Roman"/>
                <w:b/>
                <w:sz w:val="24"/>
                <w:szCs w:val="24"/>
                <w:lang w:eastAsia="en-US"/>
              </w:rPr>
            </w:pPr>
          </w:p>
          <w:p w:rsidR="00C55B06" w:rsidRPr="00D37433" w:rsidRDefault="00C55B06" w:rsidP="00FC2059">
            <w:pPr>
              <w:shd w:val="clear" w:color="auto" w:fill="FFFFFF"/>
              <w:autoSpaceDE w:val="0"/>
              <w:autoSpaceDN w:val="0"/>
              <w:adjustRightInd w:val="0"/>
              <w:spacing w:after="0" w:line="240" w:lineRule="auto"/>
              <w:jc w:val="both"/>
              <w:rPr>
                <w:rFonts w:ascii="Times New Roman" w:hAnsi="Times New Roman"/>
                <w:b/>
                <w:sz w:val="24"/>
                <w:szCs w:val="24"/>
                <w:lang w:eastAsia="en-US"/>
              </w:rPr>
            </w:pPr>
            <w:r w:rsidRPr="00D37433">
              <w:rPr>
                <w:rFonts w:ascii="Times New Roman" w:hAnsi="Times New Roman"/>
                <w:b/>
                <w:sz w:val="24"/>
                <w:szCs w:val="24"/>
                <w:lang w:eastAsia="en-US"/>
              </w:rPr>
              <w:t>Получение представле</w:t>
            </w:r>
            <w:r>
              <w:rPr>
                <w:rFonts w:ascii="Times New Roman" w:hAnsi="Times New Roman"/>
                <w:b/>
                <w:sz w:val="24"/>
                <w:szCs w:val="24"/>
                <w:lang w:eastAsia="en-US"/>
              </w:rPr>
              <w:t>ния о том ,какие продукты наиб</w:t>
            </w:r>
            <w:r w:rsidRPr="00D37433">
              <w:rPr>
                <w:rFonts w:ascii="Times New Roman" w:hAnsi="Times New Roman"/>
                <w:b/>
                <w:sz w:val="24"/>
                <w:szCs w:val="24"/>
                <w:lang w:eastAsia="en-US"/>
              </w:rPr>
              <w:t>олее полезны и необходимы человеку каждый день; научить детей выбирать самые полезные продукты</w:t>
            </w:r>
          </w:p>
          <w:p w:rsidR="00C55B06" w:rsidRPr="00D37433" w:rsidRDefault="00C55B06" w:rsidP="00FC2059">
            <w:pPr>
              <w:shd w:val="clear" w:color="auto" w:fill="FFFFFF"/>
              <w:autoSpaceDE w:val="0"/>
              <w:autoSpaceDN w:val="0"/>
              <w:adjustRightInd w:val="0"/>
              <w:spacing w:after="0" w:line="240" w:lineRule="auto"/>
              <w:jc w:val="both"/>
              <w:rPr>
                <w:rFonts w:ascii="Times New Roman" w:hAnsi="Times New Roman"/>
                <w:b/>
                <w:sz w:val="24"/>
                <w:szCs w:val="24"/>
                <w:lang w:eastAsia="en-US"/>
              </w:rPr>
            </w:pP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Pr>
                <w:rFonts w:ascii="Times New Roman" w:hAnsi="Times New Roman"/>
                <w:b/>
                <w:sz w:val="20"/>
                <w:lang w:eastAsia="en-US"/>
              </w:rPr>
              <w:t>2</w:t>
            </w:r>
          </w:p>
        </w:tc>
      </w:tr>
      <w:tr w:rsidR="00C55B06" w:rsidRPr="00D37433" w:rsidTr="00FC2059">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shd w:val="clear" w:color="auto" w:fill="FFFFFF"/>
              <w:autoSpaceDE w:val="0"/>
              <w:autoSpaceDN w:val="0"/>
              <w:adjustRightInd w:val="0"/>
              <w:spacing w:after="0" w:line="240" w:lineRule="auto"/>
              <w:jc w:val="center"/>
              <w:rPr>
                <w:rFonts w:ascii="Times New Roman" w:hAnsi="Times New Roman"/>
                <w:b/>
                <w:sz w:val="20"/>
                <w:lang w:eastAsia="en-US"/>
              </w:rPr>
            </w:pPr>
            <w:r w:rsidRPr="00D37433">
              <w:rPr>
                <w:rFonts w:ascii="Times New Roman" w:hAnsi="Times New Roman"/>
                <w:b/>
                <w:sz w:val="20"/>
                <w:lang w:eastAsia="en-US"/>
              </w:rPr>
              <w:t xml:space="preserve">Как правильно есть </w:t>
            </w:r>
          </w:p>
        </w:tc>
        <w:tc>
          <w:tcPr>
            <w:tcW w:w="0" w:type="auto"/>
          </w:tcPr>
          <w:p w:rsidR="00C55B06" w:rsidRPr="00D37433" w:rsidRDefault="00C55B06" w:rsidP="00FC2059">
            <w:pPr>
              <w:shd w:val="clear" w:color="auto" w:fill="FFFFFF"/>
              <w:autoSpaceDE w:val="0"/>
              <w:autoSpaceDN w:val="0"/>
              <w:adjustRightInd w:val="0"/>
              <w:spacing w:after="0" w:line="240" w:lineRule="auto"/>
              <w:jc w:val="both"/>
              <w:rPr>
                <w:rFonts w:ascii="Times New Roman" w:hAnsi="Times New Roman"/>
                <w:b/>
                <w:sz w:val="24"/>
                <w:szCs w:val="24"/>
                <w:lang w:eastAsia="en-US"/>
              </w:rPr>
            </w:pPr>
            <w:r w:rsidRPr="00D37433">
              <w:rPr>
                <w:rFonts w:ascii="Times New Roman" w:hAnsi="Times New Roman"/>
                <w:b/>
                <w:sz w:val="24"/>
                <w:szCs w:val="24"/>
                <w:lang w:eastAsia="en-US"/>
              </w:rPr>
              <w:t>Формирование у школьников представления об основных принципах гигиены питания</w:t>
            </w:r>
          </w:p>
          <w:p w:rsidR="00C55B06" w:rsidRPr="00D37433" w:rsidRDefault="00C55B06" w:rsidP="00FC2059">
            <w:pPr>
              <w:shd w:val="clear" w:color="auto" w:fill="FFFFFF"/>
              <w:autoSpaceDE w:val="0"/>
              <w:autoSpaceDN w:val="0"/>
              <w:adjustRightInd w:val="0"/>
              <w:spacing w:after="0" w:line="240" w:lineRule="auto"/>
              <w:jc w:val="both"/>
              <w:rPr>
                <w:rFonts w:ascii="Times New Roman" w:hAnsi="Times New Roman"/>
                <w:b/>
                <w:sz w:val="24"/>
                <w:szCs w:val="24"/>
                <w:lang w:eastAsia="en-US"/>
              </w:rPr>
            </w:pP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Pr>
                <w:rFonts w:ascii="Times New Roman" w:hAnsi="Times New Roman"/>
                <w:b/>
                <w:sz w:val="20"/>
                <w:lang w:eastAsia="en-US"/>
              </w:rPr>
              <w:t>2</w:t>
            </w:r>
          </w:p>
        </w:tc>
      </w:tr>
      <w:tr w:rsidR="00C55B06" w:rsidRPr="00D37433" w:rsidTr="00FC2059">
        <w:trPr>
          <w:trHeight w:val="702"/>
        </w:trPr>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shd w:val="clear" w:color="auto" w:fill="FFFFFF"/>
              <w:autoSpaceDE w:val="0"/>
              <w:autoSpaceDN w:val="0"/>
              <w:adjustRightInd w:val="0"/>
              <w:spacing w:after="0" w:line="240" w:lineRule="auto"/>
              <w:jc w:val="center"/>
              <w:rPr>
                <w:rFonts w:ascii="Times New Roman" w:hAnsi="Times New Roman"/>
                <w:b/>
                <w:sz w:val="20"/>
                <w:lang w:eastAsia="en-US"/>
              </w:rPr>
            </w:pPr>
            <w:r w:rsidRPr="00D37433">
              <w:rPr>
                <w:rFonts w:ascii="Times New Roman" w:hAnsi="Times New Roman"/>
                <w:b/>
                <w:sz w:val="20"/>
                <w:lang w:eastAsia="en-US"/>
              </w:rPr>
              <w:t>Удивительные превращения пирожка</w:t>
            </w:r>
          </w:p>
        </w:tc>
        <w:tc>
          <w:tcPr>
            <w:tcW w:w="0" w:type="auto"/>
          </w:tcPr>
          <w:p w:rsidR="00C55B06" w:rsidRPr="00D37433" w:rsidRDefault="00C55B06" w:rsidP="00FC2059">
            <w:pPr>
              <w:shd w:val="clear" w:color="auto" w:fill="FFFFFF"/>
              <w:autoSpaceDE w:val="0"/>
              <w:autoSpaceDN w:val="0"/>
              <w:adjustRightInd w:val="0"/>
              <w:spacing w:after="0" w:line="240" w:lineRule="auto"/>
              <w:jc w:val="both"/>
              <w:rPr>
                <w:rFonts w:ascii="Times New Roman" w:hAnsi="Times New Roman"/>
                <w:b/>
                <w:sz w:val="24"/>
                <w:szCs w:val="24"/>
                <w:lang w:eastAsia="en-US"/>
              </w:rPr>
            </w:pPr>
            <w:r w:rsidRPr="00D37433">
              <w:rPr>
                <w:rFonts w:ascii="Times New Roman" w:hAnsi="Times New Roman"/>
                <w:b/>
                <w:sz w:val="24"/>
                <w:szCs w:val="24"/>
                <w:lang w:eastAsia="en-US"/>
              </w:rPr>
              <w:t>Получение представления о необходимости и важности регулярного питания, соблюдения режима питания</w:t>
            </w:r>
          </w:p>
          <w:p w:rsidR="00C55B06" w:rsidRPr="00D37433" w:rsidRDefault="00C55B06" w:rsidP="00FC2059">
            <w:pPr>
              <w:shd w:val="clear" w:color="auto" w:fill="FFFFFF"/>
              <w:autoSpaceDE w:val="0"/>
              <w:autoSpaceDN w:val="0"/>
              <w:adjustRightInd w:val="0"/>
              <w:spacing w:after="0" w:line="240" w:lineRule="auto"/>
              <w:jc w:val="both"/>
              <w:rPr>
                <w:rFonts w:ascii="Times New Roman" w:hAnsi="Times New Roman"/>
                <w:b/>
                <w:sz w:val="24"/>
                <w:szCs w:val="24"/>
                <w:lang w:eastAsia="en-US"/>
              </w:rPr>
            </w:pPr>
          </w:p>
          <w:p w:rsidR="00C55B06" w:rsidRPr="00D37433" w:rsidRDefault="00C55B06" w:rsidP="00FC2059">
            <w:pPr>
              <w:shd w:val="clear" w:color="auto" w:fill="FFFFFF"/>
              <w:autoSpaceDE w:val="0"/>
              <w:autoSpaceDN w:val="0"/>
              <w:adjustRightInd w:val="0"/>
              <w:spacing w:after="0" w:line="240" w:lineRule="auto"/>
              <w:jc w:val="both"/>
              <w:rPr>
                <w:rFonts w:ascii="Times New Roman" w:hAnsi="Times New Roman"/>
                <w:b/>
                <w:sz w:val="24"/>
                <w:szCs w:val="24"/>
                <w:lang w:eastAsia="en-US"/>
              </w:rPr>
            </w:pP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2</w:t>
            </w:r>
          </w:p>
        </w:tc>
      </w:tr>
      <w:tr w:rsidR="00C55B06" w:rsidRPr="00D37433" w:rsidTr="00FC2059">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Из чего варят каши и как сделать кашу вкусной</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Формирование у детей представления о завтраке как обязательном компоненте ежедневного меню,различных вариантах завтрака</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Pr>
                <w:rFonts w:ascii="Times New Roman" w:hAnsi="Times New Roman"/>
                <w:b/>
                <w:sz w:val="20"/>
                <w:lang w:eastAsia="en-US"/>
              </w:rPr>
              <w:t>2</w:t>
            </w:r>
          </w:p>
        </w:tc>
      </w:tr>
      <w:tr w:rsidR="00C55B06" w:rsidRPr="00D37433" w:rsidTr="00FC2059">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Плох обед если хлеба нет</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Формирование представления об обеде как обязательном компоненте ежедневного рациона питания, его структуре</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Pr>
                <w:rFonts w:ascii="Times New Roman" w:hAnsi="Times New Roman"/>
                <w:b/>
                <w:sz w:val="20"/>
                <w:lang w:eastAsia="en-US"/>
              </w:rPr>
              <w:t>3</w:t>
            </w:r>
          </w:p>
        </w:tc>
      </w:tr>
      <w:tr w:rsidR="00C55B06" w:rsidRPr="00D37433" w:rsidTr="00FC2059">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Pr>
                <w:rFonts w:ascii="Times New Roman" w:hAnsi="Times New Roman"/>
                <w:b/>
                <w:sz w:val="20"/>
                <w:lang w:eastAsia="en-US"/>
              </w:rPr>
              <w:t>Полдник.</w:t>
            </w:r>
            <w:r w:rsidRPr="00D37433">
              <w:rPr>
                <w:rFonts w:ascii="Times New Roman" w:hAnsi="Times New Roman"/>
                <w:b/>
                <w:sz w:val="20"/>
                <w:lang w:eastAsia="en-US"/>
              </w:rPr>
              <w:t>Время есть булочки</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Познакомить детей с вариантами полдника, дать представление о значении молока и молочных продуктов</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2</w:t>
            </w:r>
          </w:p>
        </w:tc>
      </w:tr>
      <w:tr w:rsidR="00C55B06" w:rsidRPr="00D37433" w:rsidTr="00FC2059">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Пора ужинать</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Формировать представление об ужине как обязательном компоненте ежедневного рациона питания, его составе</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2</w:t>
            </w:r>
          </w:p>
        </w:tc>
      </w:tr>
      <w:tr w:rsidR="00C55B06" w:rsidRPr="00D37433" w:rsidTr="00FC2059">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На вкус и цвет товарищей нет</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Познакомить детей с разнообразием вкусовых свойств различных продуктов и привить практические навки распознавания вкусовых качеств наиболее употребительных продуктов</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2</w:t>
            </w:r>
          </w:p>
        </w:tc>
      </w:tr>
      <w:tr w:rsidR="00C55B06" w:rsidRPr="00D37433" w:rsidTr="00FC2059">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Как утолить жажду</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Сформировать представление о значении жидкости для организма человека, ценности разнообразных напитков</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Pr>
                <w:rFonts w:ascii="Times New Roman" w:hAnsi="Times New Roman"/>
                <w:b/>
                <w:sz w:val="20"/>
                <w:lang w:eastAsia="en-US"/>
              </w:rPr>
              <w:t>2</w:t>
            </w:r>
          </w:p>
        </w:tc>
      </w:tr>
      <w:tr w:rsidR="00C55B06" w:rsidRPr="00D37433" w:rsidTr="00FC2059">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Pr>
                <w:rFonts w:ascii="Times New Roman" w:hAnsi="Times New Roman"/>
                <w:b/>
                <w:sz w:val="20"/>
                <w:lang w:eastAsia="en-US"/>
              </w:rPr>
              <w:t>Что надо есть</w:t>
            </w:r>
            <w:r w:rsidRPr="00D37433">
              <w:rPr>
                <w:rFonts w:ascii="Times New Roman" w:hAnsi="Times New Roman"/>
                <w:b/>
                <w:sz w:val="20"/>
                <w:lang w:eastAsia="en-US"/>
              </w:rPr>
              <w:t>, если хочешь стать сильнее</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 xml:space="preserve">Сформировать представление о связи рациона питания и образа жизни, о высококалорийных продуктах питания </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Pr>
                <w:rFonts w:ascii="Times New Roman" w:hAnsi="Times New Roman"/>
                <w:b/>
                <w:sz w:val="20"/>
                <w:lang w:eastAsia="en-US"/>
              </w:rPr>
              <w:t>3</w:t>
            </w:r>
          </w:p>
        </w:tc>
      </w:tr>
      <w:tr w:rsidR="00C55B06" w:rsidRPr="00D37433" w:rsidTr="00FC2059">
        <w:tc>
          <w:tcPr>
            <w:tcW w:w="0" w:type="auto"/>
          </w:tcPr>
          <w:p w:rsidR="00C55B06" w:rsidRPr="00AF2216" w:rsidRDefault="00C55B06" w:rsidP="00FC2059">
            <w:pPr>
              <w:pStyle w:val="ListParagraph"/>
              <w:spacing w:after="0" w:line="240" w:lineRule="auto"/>
              <w:ind w:left="0"/>
              <w:jc w:val="center"/>
              <w:rPr>
                <w:rFonts w:ascii="Times New Roman" w:hAnsi="Times New Roman"/>
                <w:b/>
                <w:sz w:val="20"/>
                <w:highlight w:val="yellow"/>
                <w:lang w:eastAsia="en-US"/>
              </w:rPr>
            </w:pPr>
          </w:p>
        </w:tc>
        <w:tc>
          <w:tcPr>
            <w:tcW w:w="0" w:type="auto"/>
          </w:tcPr>
          <w:p w:rsidR="00C55B06" w:rsidRPr="00E8222A" w:rsidRDefault="00C55B06" w:rsidP="00FC2059">
            <w:pPr>
              <w:pStyle w:val="ListParagraph"/>
              <w:spacing w:after="0" w:line="240" w:lineRule="auto"/>
              <w:ind w:left="0"/>
              <w:jc w:val="center"/>
              <w:rPr>
                <w:rFonts w:ascii="Times New Roman" w:hAnsi="Times New Roman"/>
                <w:b/>
                <w:sz w:val="20"/>
                <w:lang w:eastAsia="en-US"/>
              </w:rPr>
            </w:pPr>
            <w:r w:rsidRPr="00E8222A">
              <w:rPr>
                <w:rFonts w:ascii="Times New Roman" w:hAnsi="Times New Roman"/>
                <w:b/>
                <w:sz w:val="20"/>
                <w:lang w:eastAsia="en-US"/>
              </w:rPr>
              <w:t xml:space="preserve">Где найти витамины весной </w:t>
            </w:r>
          </w:p>
        </w:tc>
        <w:tc>
          <w:tcPr>
            <w:tcW w:w="0" w:type="auto"/>
          </w:tcPr>
          <w:p w:rsidR="00C55B06" w:rsidRPr="00E8222A" w:rsidRDefault="00C55B06" w:rsidP="00FC2059">
            <w:pPr>
              <w:pStyle w:val="ListParagraph"/>
              <w:spacing w:after="0" w:line="240" w:lineRule="auto"/>
              <w:ind w:left="0"/>
              <w:jc w:val="center"/>
              <w:rPr>
                <w:rFonts w:ascii="Times New Roman" w:hAnsi="Times New Roman"/>
                <w:b/>
                <w:sz w:val="20"/>
                <w:lang w:eastAsia="en-US"/>
              </w:rPr>
            </w:pPr>
            <w:r w:rsidRPr="00E8222A">
              <w:rPr>
                <w:rFonts w:ascii="Times New Roman" w:hAnsi="Times New Roman"/>
                <w:b/>
                <w:sz w:val="20"/>
                <w:lang w:eastAsia="en-US"/>
              </w:rPr>
              <w:t>Познакомить детей со значением витаминов и минеральных веществ в жизни человека</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Pr>
                <w:rFonts w:ascii="Times New Roman" w:hAnsi="Times New Roman"/>
                <w:b/>
                <w:sz w:val="20"/>
                <w:lang w:eastAsia="en-US"/>
              </w:rPr>
              <w:t>3</w:t>
            </w:r>
          </w:p>
        </w:tc>
      </w:tr>
      <w:tr w:rsidR="00C55B06" w:rsidRPr="00D37433" w:rsidTr="00FC2059">
        <w:tc>
          <w:tcPr>
            <w:tcW w:w="0" w:type="auto"/>
          </w:tcPr>
          <w:p w:rsidR="00C55B06" w:rsidRPr="00AF2216" w:rsidRDefault="00C55B06" w:rsidP="00FC2059">
            <w:pPr>
              <w:pStyle w:val="ListParagraph"/>
              <w:spacing w:after="0" w:line="240" w:lineRule="auto"/>
              <w:ind w:left="0"/>
              <w:jc w:val="center"/>
              <w:rPr>
                <w:rFonts w:ascii="Times New Roman" w:hAnsi="Times New Roman"/>
                <w:b/>
                <w:sz w:val="20"/>
                <w:highlight w:val="yellow"/>
                <w:lang w:eastAsia="en-US"/>
              </w:rPr>
            </w:pPr>
          </w:p>
        </w:tc>
        <w:tc>
          <w:tcPr>
            <w:tcW w:w="0" w:type="auto"/>
          </w:tcPr>
          <w:p w:rsidR="00C55B06" w:rsidRPr="00E8222A" w:rsidRDefault="00C55B06" w:rsidP="00FC2059">
            <w:pPr>
              <w:pStyle w:val="ListParagraph"/>
              <w:spacing w:after="0" w:line="240" w:lineRule="auto"/>
              <w:ind w:left="0"/>
              <w:jc w:val="center"/>
              <w:rPr>
                <w:rFonts w:ascii="Times New Roman" w:hAnsi="Times New Roman"/>
                <w:b/>
                <w:sz w:val="20"/>
                <w:lang w:eastAsia="en-US"/>
              </w:rPr>
            </w:pPr>
            <w:r w:rsidRPr="00E8222A">
              <w:rPr>
                <w:rFonts w:ascii="Times New Roman" w:hAnsi="Times New Roman"/>
                <w:b/>
                <w:sz w:val="20"/>
                <w:lang w:eastAsia="en-US"/>
              </w:rPr>
              <w:t>Овощи, ягоды и фрукты – самые витаминные продукты</w:t>
            </w:r>
          </w:p>
        </w:tc>
        <w:tc>
          <w:tcPr>
            <w:tcW w:w="0" w:type="auto"/>
          </w:tcPr>
          <w:p w:rsidR="00C55B06" w:rsidRPr="00E8222A" w:rsidRDefault="00C55B06" w:rsidP="00FC2059">
            <w:pPr>
              <w:pStyle w:val="ListParagraph"/>
              <w:spacing w:after="0" w:line="240" w:lineRule="auto"/>
              <w:ind w:left="0"/>
              <w:jc w:val="center"/>
              <w:rPr>
                <w:rFonts w:ascii="Times New Roman" w:hAnsi="Times New Roman"/>
                <w:b/>
                <w:sz w:val="20"/>
                <w:lang w:eastAsia="en-US"/>
              </w:rPr>
            </w:pPr>
            <w:r w:rsidRPr="00E8222A">
              <w:rPr>
                <w:rFonts w:ascii="Times New Roman" w:hAnsi="Times New Roman"/>
                <w:b/>
                <w:sz w:val="20"/>
                <w:lang w:eastAsia="en-US"/>
              </w:rPr>
              <w:t>Познакомить детей с разнообразиемовощей, фруктов, ягод, их значением для организма</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Pr>
                <w:rFonts w:ascii="Times New Roman" w:hAnsi="Times New Roman"/>
                <w:b/>
                <w:sz w:val="20"/>
                <w:lang w:eastAsia="en-US"/>
              </w:rPr>
              <w:t>4</w:t>
            </w:r>
          </w:p>
        </w:tc>
      </w:tr>
      <w:tr w:rsidR="00C55B06" w:rsidRPr="00D37433" w:rsidTr="00FC2059">
        <w:tc>
          <w:tcPr>
            <w:tcW w:w="0" w:type="auto"/>
          </w:tcPr>
          <w:p w:rsidR="00C55B06" w:rsidRPr="00AF2216" w:rsidRDefault="00C55B06" w:rsidP="00FC2059">
            <w:pPr>
              <w:pStyle w:val="ListParagraph"/>
              <w:spacing w:after="0" w:line="240" w:lineRule="auto"/>
              <w:ind w:left="0"/>
              <w:jc w:val="center"/>
              <w:rPr>
                <w:rFonts w:ascii="Times New Roman" w:hAnsi="Times New Roman"/>
                <w:b/>
                <w:sz w:val="20"/>
                <w:highlight w:val="yellow"/>
                <w:lang w:eastAsia="en-US"/>
              </w:rPr>
            </w:pPr>
          </w:p>
        </w:tc>
        <w:tc>
          <w:tcPr>
            <w:tcW w:w="0" w:type="auto"/>
          </w:tcPr>
          <w:p w:rsidR="00C55B06" w:rsidRPr="00E8222A" w:rsidRDefault="00C55B06" w:rsidP="00FC2059">
            <w:pPr>
              <w:pStyle w:val="ListParagraph"/>
              <w:spacing w:after="0" w:line="240" w:lineRule="auto"/>
              <w:ind w:left="0"/>
              <w:jc w:val="center"/>
              <w:rPr>
                <w:rFonts w:ascii="Times New Roman" w:hAnsi="Times New Roman"/>
                <w:b/>
                <w:sz w:val="20"/>
                <w:lang w:eastAsia="en-US"/>
              </w:rPr>
            </w:pPr>
            <w:r w:rsidRPr="00E8222A">
              <w:rPr>
                <w:rFonts w:ascii="Times New Roman" w:hAnsi="Times New Roman"/>
                <w:b/>
                <w:sz w:val="20"/>
                <w:lang w:eastAsia="en-US"/>
              </w:rPr>
              <w:t>Всякому овощу – своё время</w:t>
            </w:r>
          </w:p>
        </w:tc>
        <w:tc>
          <w:tcPr>
            <w:tcW w:w="0" w:type="auto"/>
          </w:tcPr>
          <w:p w:rsidR="00C55B06" w:rsidRPr="00E8222A" w:rsidRDefault="00C55B06" w:rsidP="00FC2059">
            <w:pPr>
              <w:pStyle w:val="ListParagraph"/>
              <w:spacing w:after="0" w:line="240" w:lineRule="auto"/>
              <w:ind w:left="0"/>
              <w:jc w:val="center"/>
              <w:rPr>
                <w:rFonts w:ascii="Times New Roman" w:hAnsi="Times New Roman"/>
                <w:b/>
                <w:sz w:val="20"/>
                <w:lang w:eastAsia="en-US"/>
              </w:rPr>
            </w:pPr>
            <w:r w:rsidRPr="00E8222A">
              <w:rPr>
                <w:rFonts w:ascii="Times New Roman" w:hAnsi="Times New Roman"/>
                <w:b/>
                <w:sz w:val="20"/>
                <w:lang w:eastAsia="en-US"/>
              </w:rPr>
              <w:t>Познакомить детей с разнообразием овощей, их полезными свойствами</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3</w:t>
            </w:r>
          </w:p>
        </w:tc>
      </w:tr>
      <w:tr w:rsidR="00C55B06" w:rsidRPr="00D37433" w:rsidTr="00FC2059">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Pr>
                <w:rFonts w:ascii="Times New Roman" w:hAnsi="Times New Roman"/>
                <w:b/>
                <w:sz w:val="20"/>
                <w:lang w:eastAsia="en-US"/>
              </w:rPr>
              <w:t>Путешествие по улице Правильного питания</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Pr>
                <w:rFonts w:ascii="Times New Roman" w:hAnsi="Times New Roman"/>
                <w:b/>
                <w:sz w:val="20"/>
                <w:lang w:eastAsia="en-US"/>
              </w:rPr>
              <w:t>Закрепить полученные знания о правилах правильного питания,рационального питания содержании витаминов в различных продуктах питания.</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Pr>
                <w:rFonts w:ascii="Times New Roman" w:hAnsi="Times New Roman"/>
                <w:b/>
                <w:sz w:val="20"/>
                <w:lang w:eastAsia="en-US"/>
              </w:rPr>
              <w:t>2</w:t>
            </w:r>
          </w:p>
        </w:tc>
      </w:tr>
      <w:tr w:rsidR="00C55B06" w:rsidRPr="00D37433" w:rsidTr="00FC2059">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итого</w:t>
            </w: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p>
        </w:tc>
        <w:tc>
          <w:tcPr>
            <w:tcW w:w="0" w:type="auto"/>
          </w:tcPr>
          <w:p w:rsidR="00C55B06" w:rsidRPr="00D37433" w:rsidRDefault="00C55B06" w:rsidP="00FC2059">
            <w:pPr>
              <w:pStyle w:val="ListParagraph"/>
              <w:spacing w:after="0" w:line="240" w:lineRule="auto"/>
              <w:ind w:left="0"/>
              <w:jc w:val="center"/>
              <w:rPr>
                <w:rFonts w:ascii="Times New Roman" w:hAnsi="Times New Roman"/>
                <w:b/>
                <w:sz w:val="20"/>
                <w:lang w:eastAsia="en-US"/>
              </w:rPr>
            </w:pPr>
            <w:r w:rsidRPr="00D37433">
              <w:rPr>
                <w:rFonts w:ascii="Times New Roman" w:hAnsi="Times New Roman"/>
                <w:b/>
                <w:sz w:val="20"/>
                <w:lang w:eastAsia="en-US"/>
              </w:rPr>
              <w:t>3</w:t>
            </w:r>
            <w:r>
              <w:rPr>
                <w:rFonts w:ascii="Times New Roman" w:hAnsi="Times New Roman"/>
                <w:b/>
                <w:sz w:val="20"/>
                <w:lang w:eastAsia="en-US"/>
              </w:rPr>
              <w:t>5</w:t>
            </w:r>
          </w:p>
        </w:tc>
      </w:tr>
    </w:tbl>
    <w:p w:rsidR="00C55B06" w:rsidRPr="00D37433" w:rsidRDefault="00C55B06" w:rsidP="00EC0D0A">
      <w:pPr>
        <w:shd w:val="clear" w:color="auto" w:fill="FFFFFF"/>
        <w:spacing w:after="0" w:line="316" w:lineRule="atLeast"/>
        <w:jc w:val="both"/>
        <w:rPr>
          <w:rFonts w:ascii="Times New Roman" w:hAnsi="Times New Roman"/>
          <w:b/>
          <w:sz w:val="24"/>
          <w:szCs w:val="24"/>
        </w:rPr>
      </w:pPr>
    </w:p>
    <w:p w:rsidR="00C55B06" w:rsidRDefault="00C55B06" w:rsidP="00EC0D0A">
      <w:pPr>
        <w:shd w:val="clear" w:color="auto" w:fill="FFFFFF"/>
        <w:spacing w:after="0" w:line="316" w:lineRule="atLeast"/>
        <w:jc w:val="center"/>
        <w:rPr>
          <w:rFonts w:ascii="Times New Roman" w:hAnsi="Times New Roman"/>
          <w:b/>
          <w:bCs/>
          <w:iCs/>
          <w:sz w:val="28"/>
          <w:szCs w:val="28"/>
        </w:rPr>
      </w:pPr>
    </w:p>
    <w:p w:rsidR="00C55B06" w:rsidRDefault="00C55B06" w:rsidP="00EC0D0A">
      <w:pPr>
        <w:shd w:val="clear" w:color="auto" w:fill="FFFFFF"/>
        <w:spacing w:after="0" w:line="316" w:lineRule="atLeast"/>
        <w:jc w:val="center"/>
        <w:rPr>
          <w:rFonts w:ascii="Times New Roman" w:hAnsi="Times New Roman"/>
          <w:b/>
          <w:bCs/>
          <w:iCs/>
          <w:sz w:val="28"/>
          <w:szCs w:val="28"/>
        </w:rPr>
      </w:pPr>
    </w:p>
    <w:p w:rsidR="00C55B06" w:rsidRDefault="00C55B06" w:rsidP="00EC0D0A">
      <w:pPr>
        <w:shd w:val="clear" w:color="auto" w:fill="FFFFFF"/>
        <w:spacing w:after="0" w:line="316" w:lineRule="atLeast"/>
        <w:jc w:val="center"/>
        <w:rPr>
          <w:rFonts w:ascii="Times New Roman" w:hAnsi="Times New Roman"/>
          <w:b/>
          <w:bCs/>
          <w:iCs/>
          <w:sz w:val="28"/>
          <w:szCs w:val="28"/>
        </w:rPr>
      </w:pPr>
    </w:p>
    <w:p w:rsidR="00C55B06" w:rsidRDefault="00C55B06" w:rsidP="00EC0D0A">
      <w:pPr>
        <w:shd w:val="clear" w:color="auto" w:fill="FFFFFF"/>
        <w:spacing w:after="0" w:line="316" w:lineRule="atLeast"/>
        <w:jc w:val="center"/>
        <w:rPr>
          <w:rFonts w:ascii="Times New Roman" w:hAnsi="Times New Roman"/>
          <w:b/>
          <w:bCs/>
          <w:iCs/>
          <w:sz w:val="28"/>
          <w:szCs w:val="28"/>
        </w:rPr>
      </w:pPr>
    </w:p>
    <w:p w:rsidR="00C55B06" w:rsidRDefault="00C55B06" w:rsidP="00EC0D0A">
      <w:pPr>
        <w:shd w:val="clear" w:color="auto" w:fill="FFFFFF"/>
        <w:spacing w:after="0" w:line="316" w:lineRule="atLeast"/>
        <w:jc w:val="center"/>
        <w:rPr>
          <w:rFonts w:ascii="Times New Roman" w:hAnsi="Times New Roman"/>
          <w:sz w:val="24"/>
          <w:szCs w:val="24"/>
        </w:rPr>
      </w:pPr>
      <w:r w:rsidRPr="00EC0D0A">
        <w:rPr>
          <w:rFonts w:ascii="Times New Roman" w:hAnsi="Times New Roman"/>
          <w:b/>
          <w:bCs/>
          <w:iCs/>
          <w:sz w:val="28"/>
          <w:szCs w:val="28"/>
        </w:rPr>
        <w:t>Формы, методы, технологии обучения.</w:t>
      </w:r>
    </w:p>
    <w:p w:rsidR="00C55B06" w:rsidRPr="00D37433" w:rsidRDefault="00C55B06" w:rsidP="006112A0">
      <w:pPr>
        <w:shd w:val="clear" w:color="auto" w:fill="FFFFFF"/>
        <w:spacing w:after="0" w:line="316" w:lineRule="atLeast"/>
        <w:jc w:val="both"/>
        <w:rPr>
          <w:rFonts w:ascii="Arial" w:hAnsi="Arial" w:cs="Arial"/>
          <w:sz w:val="24"/>
          <w:szCs w:val="24"/>
        </w:rPr>
      </w:pPr>
      <w:r w:rsidRPr="00D37433">
        <w:rPr>
          <w:rFonts w:ascii="Times New Roman" w:hAnsi="Times New Roman"/>
          <w:sz w:val="24"/>
          <w:szCs w:val="24"/>
        </w:rPr>
        <w:t>В ходе изучения курса используются разнообразные формы и методы, обеспечивающие  непосредственное участие детей в работе по программе, стимулирующие их интерес к изучаемому материалу, дающие возможность проявить свои творческие способности.   Содержание  программы, а также используемые формы  и методы её реализации носят игровой характер, развивают познавательный интерес к проблеме питания и формирования ЗОЖ, что наиболее соответствует возрастным особенностям детей, обеспечивает условия для активного включения их в процесс обучения и стимулирует активное присвоение предъявляемых ценностных нормативов и навыков.Поскольку игра является ведущей деятельностью для младших школьников, то и игровые методы являются основой организации обучения по программе. Можно выделить несколько типов игр, комбинация которых обеспечит эффективность процесса обучения: сюжетно-ролевая игра, игра с правилами, образно-ролевая игра.</w:t>
      </w:r>
    </w:p>
    <w:p w:rsidR="00C55B06" w:rsidRPr="00D37433" w:rsidRDefault="00C55B06" w:rsidP="006112A0">
      <w:pPr>
        <w:shd w:val="clear" w:color="auto" w:fill="FFFFFF"/>
        <w:spacing w:after="0" w:line="316" w:lineRule="atLeast"/>
        <w:jc w:val="both"/>
        <w:rPr>
          <w:rFonts w:ascii="Times New Roman" w:hAnsi="Times New Roman"/>
          <w:sz w:val="24"/>
          <w:szCs w:val="24"/>
        </w:rPr>
      </w:pPr>
      <w:r w:rsidRPr="00D37433">
        <w:rPr>
          <w:rFonts w:ascii="Times New Roman" w:hAnsi="Times New Roman"/>
          <w:b/>
          <w:bCs/>
          <w:sz w:val="24"/>
          <w:szCs w:val="24"/>
        </w:rPr>
        <w:t>Формы</w:t>
      </w:r>
      <w:r w:rsidRPr="00D37433">
        <w:rPr>
          <w:rFonts w:ascii="Times New Roman" w:hAnsi="Times New Roman"/>
          <w:bCs/>
          <w:sz w:val="24"/>
          <w:szCs w:val="24"/>
        </w:rPr>
        <w:t>работы</w:t>
      </w:r>
      <w:r w:rsidRPr="00D37433">
        <w:rPr>
          <w:rFonts w:ascii="Times New Roman" w:hAnsi="Times New Roman"/>
          <w:sz w:val="24"/>
          <w:szCs w:val="24"/>
        </w:rPr>
        <w:t> :групповая работа, работа в парах(сюжетно-ролевые игры, игры с правилами, образно-ролевые игры, дискуссии),фронтальная работа – это работа со всеми учащимися. Учитель предлагает беседу, рассказ, историю, чтение статей, информационный материал. Такая форма работы требует устойчивого внимания и заинтересованность учащихся, индивидуальнаяработа – большое значение имеет для обработки практических навыков и умений, ответы на вопросы анкеты, проблемные задания, выполнение санитарно-гигиенических требований.</w:t>
      </w:r>
    </w:p>
    <w:p w:rsidR="00C55B06" w:rsidRPr="00D37433" w:rsidRDefault="00C55B06" w:rsidP="006112A0">
      <w:pPr>
        <w:shd w:val="clear" w:color="auto" w:fill="FFFFFF"/>
        <w:spacing w:after="0" w:line="316" w:lineRule="atLeast"/>
        <w:jc w:val="both"/>
        <w:rPr>
          <w:rFonts w:ascii="Times New Roman" w:hAnsi="Times New Roman"/>
          <w:bCs/>
          <w:sz w:val="24"/>
          <w:szCs w:val="24"/>
        </w:rPr>
      </w:pPr>
      <w:r w:rsidRPr="00D37433">
        <w:rPr>
          <w:rFonts w:ascii="Times New Roman" w:hAnsi="Times New Roman"/>
          <w:b/>
          <w:bCs/>
          <w:sz w:val="24"/>
          <w:szCs w:val="24"/>
        </w:rPr>
        <w:t xml:space="preserve">Методы </w:t>
      </w:r>
      <w:r w:rsidRPr="00D37433">
        <w:rPr>
          <w:rFonts w:ascii="Times New Roman" w:hAnsi="Times New Roman"/>
          <w:bCs/>
          <w:sz w:val="24"/>
          <w:szCs w:val="24"/>
        </w:rPr>
        <w:t>обучения</w:t>
      </w:r>
    </w:p>
    <w:p w:rsidR="00C55B06" w:rsidRPr="00D37433" w:rsidRDefault="00C55B06" w:rsidP="00433E9D">
      <w:pPr>
        <w:pStyle w:val="ListParagraph"/>
        <w:numPr>
          <w:ilvl w:val="0"/>
          <w:numId w:val="2"/>
        </w:numPr>
        <w:spacing w:after="0" w:line="240" w:lineRule="auto"/>
        <w:jc w:val="both"/>
        <w:rPr>
          <w:rFonts w:ascii="Times New Roman" w:hAnsi="Times New Roman"/>
          <w:i/>
          <w:sz w:val="24"/>
          <w:szCs w:val="24"/>
        </w:rPr>
      </w:pPr>
      <w:r w:rsidRPr="00D37433">
        <w:rPr>
          <w:rFonts w:ascii="Times New Roman" w:hAnsi="Times New Roman"/>
          <w:i/>
          <w:sz w:val="24"/>
          <w:szCs w:val="24"/>
        </w:rPr>
        <w:t>Методы организации и осуществления учебно-воспитательной и познавательной деятельности:</w:t>
      </w:r>
    </w:p>
    <w:p w:rsidR="00C55B06" w:rsidRPr="00D37433" w:rsidRDefault="00C55B06" w:rsidP="00433E9D">
      <w:pPr>
        <w:spacing w:after="0" w:line="240" w:lineRule="auto"/>
        <w:rPr>
          <w:rFonts w:ascii="Times New Roman" w:hAnsi="Times New Roman"/>
          <w:sz w:val="24"/>
          <w:szCs w:val="24"/>
        </w:rPr>
      </w:pPr>
      <w:r w:rsidRPr="00D37433">
        <w:rPr>
          <w:rFonts w:ascii="Times New Roman" w:hAnsi="Times New Roman"/>
          <w:sz w:val="24"/>
          <w:szCs w:val="24"/>
        </w:rPr>
        <w:t>словесные методы: рассказ, беседа, объяснение;</w:t>
      </w:r>
    </w:p>
    <w:p w:rsidR="00C55B06" w:rsidRPr="00D37433" w:rsidRDefault="00C55B06" w:rsidP="00433E9D">
      <w:pPr>
        <w:spacing w:after="0" w:line="240" w:lineRule="auto"/>
        <w:rPr>
          <w:rFonts w:ascii="Times New Roman" w:hAnsi="Times New Roman"/>
          <w:sz w:val="24"/>
          <w:szCs w:val="24"/>
        </w:rPr>
      </w:pPr>
      <w:r w:rsidRPr="00D37433">
        <w:rPr>
          <w:rFonts w:ascii="Times New Roman" w:hAnsi="Times New Roman"/>
          <w:sz w:val="24"/>
          <w:szCs w:val="24"/>
        </w:rPr>
        <w:t>практический метод: его особенностью является то, что он носит повторительный или обобщающий характер;</w:t>
      </w:r>
    </w:p>
    <w:p w:rsidR="00C55B06" w:rsidRPr="00D37433" w:rsidRDefault="00C55B06" w:rsidP="00433E9D">
      <w:pPr>
        <w:spacing w:after="0" w:line="240" w:lineRule="auto"/>
        <w:rPr>
          <w:rFonts w:ascii="Times New Roman" w:hAnsi="Times New Roman"/>
          <w:sz w:val="24"/>
          <w:szCs w:val="24"/>
        </w:rPr>
      </w:pPr>
      <w:r w:rsidRPr="00D37433">
        <w:rPr>
          <w:rFonts w:ascii="Times New Roman" w:hAnsi="Times New Roman"/>
          <w:sz w:val="24"/>
          <w:szCs w:val="24"/>
        </w:rPr>
        <w:t>наглядные методы: иллюстрация,  демонстрация, чертёж, схема;</w:t>
      </w:r>
    </w:p>
    <w:p w:rsidR="00C55B06" w:rsidRPr="00D37433" w:rsidRDefault="00C55B06" w:rsidP="00433E9D">
      <w:pPr>
        <w:spacing w:after="0" w:line="240" w:lineRule="auto"/>
        <w:rPr>
          <w:rFonts w:ascii="Times New Roman" w:hAnsi="Times New Roman"/>
          <w:sz w:val="24"/>
          <w:szCs w:val="24"/>
        </w:rPr>
      </w:pPr>
      <w:r w:rsidRPr="00D37433">
        <w:rPr>
          <w:rFonts w:ascii="Times New Roman" w:hAnsi="Times New Roman"/>
          <w:sz w:val="24"/>
          <w:szCs w:val="24"/>
        </w:rPr>
        <w:t>работа с тетрадью.</w:t>
      </w:r>
    </w:p>
    <w:p w:rsidR="00C55B06" w:rsidRPr="00D37433" w:rsidRDefault="00C55B06" w:rsidP="00433E9D">
      <w:pPr>
        <w:pStyle w:val="ListParagraph"/>
        <w:numPr>
          <w:ilvl w:val="0"/>
          <w:numId w:val="2"/>
        </w:numPr>
        <w:spacing w:after="0" w:line="240" w:lineRule="auto"/>
        <w:jc w:val="both"/>
        <w:rPr>
          <w:rFonts w:ascii="Times New Roman" w:hAnsi="Times New Roman"/>
          <w:i/>
          <w:sz w:val="24"/>
          <w:szCs w:val="24"/>
        </w:rPr>
      </w:pPr>
      <w:r w:rsidRPr="00D37433">
        <w:rPr>
          <w:rFonts w:ascii="Times New Roman" w:hAnsi="Times New Roman"/>
          <w:i/>
          <w:sz w:val="24"/>
          <w:szCs w:val="24"/>
        </w:rPr>
        <w:t>Методы стимулирования и мотивации учебной деятельности:</w:t>
      </w:r>
    </w:p>
    <w:p w:rsidR="00C55B06" w:rsidRPr="00D37433" w:rsidRDefault="00C55B06" w:rsidP="00433E9D">
      <w:pPr>
        <w:spacing w:after="0" w:line="240" w:lineRule="auto"/>
        <w:rPr>
          <w:rFonts w:ascii="Times New Roman" w:hAnsi="Times New Roman"/>
          <w:sz w:val="24"/>
          <w:szCs w:val="24"/>
        </w:rPr>
      </w:pPr>
      <w:r w:rsidRPr="00D37433">
        <w:rPr>
          <w:rFonts w:ascii="Times New Roman" w:hAnsi="Times New Roman"/>
          <w:sz w:val="24"/>
          <w:szCs w:val="24"/>
        </w:rPr>
        <w:t>методы стимулирования мотивов интереса к учению: познавательные игры, учебные дискуссии, занимательность, создание ситуации новизны, ситуации успеха;   методы стимулирования мотивов старательности: убеждение, приучение, поощрение, требование.</w:t>
      </w:r>
    </w:p>
    <w:p w:rsidR="00C55B06" w:rsidRDefault="00C55B06" w:rsidP="00433E9D">
      <w:pPr>
        <w:spacing w:after="0" w:line="240" w:lineRule="auto"/>
        <w:rPr>
          <w:rFonts w:ascii="Times New Roman" w:hAnsi="Times New Roman"/>
          <w:sz w:val="24"/>
          <w:szCs w:val="24"/>
        </w:rPr>
      </w:pPr>
      <w:r w:rsidRPr="00D37433">
        <w:rPr>
          <w:rFonts w:ascii="Times New Roman" w:hAnsi="Times New Roman"/>
          <w:b/>
          <w:sz w:val="24"/>
          <w:szCs w:val="24"/>
        </w:rPr>
        <w:t xml:space="preserve"> Технологии </w:t>
      </w:r>
      <w:r>
        <w:rPr>
          <w:rFonts w:ascii="Times New Roman" w:hAnsi="Times New Roman"/>
          <w:sz w:val="24"/>
          <w:szCs w:val="24"/>
        </w:rPr>
        <w:t xml:space="preserve">обучения: </w:t>
      </w:r>
      <w:r w:rsidRPr="00D37433">
        <w:rPr>
          <w:rFonts w:ascii="Times New Roman" w:hAnsi="Times New Roman"/>
          <w:sz w:val="24"/>
          <w:szCs w:val="24"/>
        </w:rPr>
        <w:t>Технология «Обучение в сотрудничестве», разноуровневого и дифференцированного обучения. Игровые технологии обучения. Моделирование жизненно важных ситуаций и поиск путей их решения. Здоровьесберегающие, исследовательские технологии (проблемно-поисковые), создание проблемных ситуаций, ИКТ.</w:t>
      </w:r>
    </w:p>
    <w:p w:rsidR="00C55B06" w:rsidRPr="00D37433" w:rsidRDefault="00C55B06" w:rsidP="00433E9D">
      <w:pPr>
        <w:spacing w:after="0" w:line="240" w:lineRule="auto"/>
        <w:rPr>
          <w:rFonts w:ascii="Times New Roman" w:hAnsi="Times New Roman"/>
          <w:sz w:val="24"/>
          <w:szCs w:val="24"/>
        </w:rPr>
      </w:pPr>
    </w:p>
    <w:p w:rsidR="00C55B06" w:rsidRPr="00D37433" w:rsidRDefault="00C55B06" w:rsidP="00433E9D">
      <w:pPr>
        <w:autoSpaceDE w:val="0"/>
        <w:autoSpaceDN w:val="0"/>
        <w:adjustRightInd w:val="0"/>
        <w:spacing w:after="0" w:line="240" w:lineRule="auto"/>
        <w:jc w:val="both"/>
        <w:rPr>
          <w:rFonts w:ascii="Times New Roman" w:hAnsi="Times New Roman"/>
          <w:b/>
          <w:bCs/>
          <w:iCs/>
          <w:sz w:val="24"/>
          <w:szCs w:val="24"/>
        </w:rPr>
      </w:pPr>
      <w:r>
        <w:rPr>
          <w:rFonts w:ascii="Times New Roman" w:hAnsi="Times New Roman"/>
          <w:b/>
          <w:bCs/>
          <w:iCs/>
          <w:sz w:val="24"/>
          <w:szCs w:val="24"/>
        </w:rPr>
        <w:t xml:space="preserve"> Формы, средства проверки, </w:t>
      </w:r>
      <w:r w:rsidRPr="00D37433">
        <w:rPr>
          <w:rFonts w:ascii="Times New Roman" w:hAnsi="Times New Roman"/>
          <w:b/>
          <w:bCs/>
          <w:iCs/>
          <w:sz w:val="24"/>
          <w:szCs w:val="24"/>
        </w:rPr>
        <w:t>способы оценки результатов обучения.</w:t>
      </w:r>
    </w:p>
    <w:p w:rsidR="00C55B06" w:rsidRPr="00D37433" w:rsidRDefault="00C55B06" w:rsidP="001A4582">
      <w:pPr>
        <w:shd w:val="clear" w:color="auto" w:fill="FFFFFF"/>
        <w:spacing w:after="0" w:line="240" w:lineRule="auto"/>
        <w:jc w:val="both"/>
        <w:rPr>
          <w:rFonts w:ascii="Times New Roman" w:hAnsi="Times New Roman"/>
          <w:sz w:val="24"/>
          <w:szCs w:val="24"/>
        </w:rPr>
      </w:pPr>
      <w:r w:rsidRPr="00D37433">
        <w:rPr>
          <w:rFonts w:ascii="Times New Roman" w:hAnsi="Times New Roman"/>
          <w:sz w:val="24"/>
          <w:szCs w:val="24"/>
        </w:rPr>
        <w:t>Проверка усвоения программы проводится в форме анкетирования, тестирования, выполнения творческих заданий.</w:t>
      </w:r>
    </w:p>
    <w:p w:rsidR="00C55B06" w:rsidRDefault="00C55B06" w:rsidP="001A4582">
      <w:pPr>
        <w:spacing w:line="240" w:lineRule="auto"/>
        <w:jc w:val="both"/>
        <w:rPr>
          <w:rFonts w:ascii="Times New Roman" w:hAnsi="Times New Roman"/>
          <w:sz w:val="24"/>
          <w:szCs w:val="24"/>
        </w:rPr>
      </w:pPr>
      <w:r w:rsidRPr="00D37433">
        <w:rPr>
          <w:rFonts w:ascii="Times New Roman" w:hAnsi="Times New Roman"/>
          <w:sz w:val="24"/>
          <w:szCs w:val="24"/>
        </w:rPr>
        <w:t>.   Подведение итогов реализации программы проводится в виде выставок работ учащихся, праздников, игр, викторин. В том числе:</w:t>
      </w:r>
    </w:p>
    <w:p w:rsidR="00C55B06" w:rsidRPr="00D37433" w:rsidRDefault="00C55B06" w:rsidP="001A4582">
      <w:pPr>
        <w:spacing w:line="240" w:lineRule="auto"/>
        <w:jc w:val="both"/>
        <w:rPr>
          <w:rFonts w:ascii="Times New Roman" w:hAnsi="Times New Roman"/>
          <w:sz w:val="24"/>
          <w:szCs w:val="24"/>
        </w:rPr>
      </w:pPr>
      <w:r>
        <w:rPr>
          <w:rFonts w:ascii="Times New Roman" w:hAnsi="Times New Roman"/>
          <w:sz w:val="24"/>
          <w:szCs w:val="24"/>
        </w:rPr>
        <w:t>-выставка работ учащихся на сайте школы;</w:t>
      </w:r>
    </w:p>
    <w:p w:rsidR="00C55B06" w:rsidRPr="00D37433" w:rsidRDefault="00C55B06" w:rsidP="001A4582">
      <w:pPr>
        <w:spacing w:line="240" w:lineRule="auto"/>
        <w:jc w:val="both"/>
        <w:rPr>
          <w:rFonts w:ascii="Times New Roman" w:hAnsi="Times New Roman"/>
          <w:sz w:val="24"/>
          <w:szCs w:val="24"/>
        </w:rPr>
      </w:pPr>
      <w:r w:rsidRPr="00D37433">
        <w:rPr>
          <w:rFonts w:ascii="Times New Roman" w:hAnsi="Times New Roman"/>
          <w:sz w:val="24"/>
          <w:szCs w:val="24"/>
        </w:rPr>
        <w:t>- оформление выставок работ учащихся в классе, школе;</w:t>
      </w:r>
    </w:p>
    <w:p w:rsidR="00C55B06" w:rsidRDefault="00C55B06" w:rsidP="001A4582">
      <w:pPr>
        <w:spacing w:line="240" w:lineRule="auto"/>
        <w:jc w:val="both"/>
        <w:rPr>
          <w:rFonts w:ascii="Times New Roman" w:hAnsi="Times New Roman"/>
          <w:sz w:val="24"/>
          <w:szCs w:val="24"/>
        </w:rPr>
      </w:pPr>
      <w:r w:rsidRPr="00D37433">
        <w:rPr>
          <w:rFonts w:ascii="Times New Roman" w:hAnsi="Times New Roman"/>
          <w:sz w:val="24"/>
          <w:szCs w:val="24"/>
        </w:rPr>
        <w:t xml:space="preserve"> - оформление выставки фотографий «Мы – за здоровое питание»</w:t>
      </w:r>
    </w:p>
    <w:p w:rsidR="00C55B06" w:rsidRPr="00D37433" w:rsidRDefault="00C55B06" w:rsidP="004B61E3">
      <w:pPr>
        <w:shd w:val="clear" w:color="auto" w:fill="FFFFFF"/>
        <w:spacing w:after="0" w:line="316" w:lineRule="atLeast"/>
        <w:jc w:val="both"/>
        <w:rPr>
          <w:rFonts w:ascii="Times New Roman" w:hAnsi="Times New Roman"/>
          <w:sz w:val="24"/>
          <w:szCs w:val="24"/>
        </w:rPr>
      </w:pPr>
      <w:r w:rsidRPr="00D37433">
        <w:rPr>
          <w:rFonts w:ascii="Times New Roman" w:hAnsi="Times New Roman"/>
          <w:sz w:val="24"/>
          <w:szCs w:val="24"/>
        </w:rPr>
        <w:t xml:space="preserve">     Ценность  данного комплекта заключается  в  том,  что  одной из главных целей преподавания становится формирование у детей основных представлений и навыков рационального питания, связанных с соблюдением режима, правил гигиены, умением выбирать полезные продукты и блюда. Принципиально важное значение имеет доступность (учет возрастных и индивидуальных особенностей познавательной деятельности детей младшего школьного возраста);наглядность (иллюстративность, наличие дидактических материалов);научность (обоснованность, наличие методологической базы и теоретической основы);демократичность (взаимодействие педагога и ученика в социуме); актуализация знаний и умений (учебные ситуации предлагаются с точки зрения потребностей младших школьников);деятельностная основа процесса обучения (удовлетворение потребности детей данного возраста в игре и эмоционально-наглядной опоре).</w:t>
      </w:r>
    </w:p>
    <w:p w:rsidR="00C55B06" w:rsidRPr="00D37433" w:rsidRDefault="00C55B06" w:rsidP="004B61E3">
      <w:pPr>
        <w:shd w:val="clear" w:color="auto" w:fill="FFFFFF"/>
        <w:spacing w:after="0" w:line="316" w:lineRule="atLeast"/>
        <w:jc w:val="both"/>
        <w:rPr>
          <w:rFonts w:ascii="Times New Roman" w:hAnsi="Times New Roman"/>
          <w:sz w:val="24"/>
          <w:szCs w:val="24"/>
        </w:rPr>
      </w:pPr>
    </w:p>
    <w:p w:rsidR="00C55B06" w:rsidRPr="00EC0D0A" w:rsidRDefault="00C55B06" w:rsidP="00EC0D0A">
      <w:pPr>
        <w:pStyle w:val="western"/>
        <w:shd w:val="clear" w:color="auto" w:fill="FFFFFF"/>
        <w:spacing w:before="225" w:beforeAutospacing="0" w:after="0" w:afterAutospacing="0" w:line="360" w:lineRule="auto"/>
        <w:ind w:right="6"/>
        <w:jc w:val="center"/>
        <w:rPr>
          <w:sz w:val="28"/>
          <w:szCs w:val="28"/>
        </w:rPr>
      </w:pPr>
      <w:r w:rsidRPr="00EC0D0A">
        <w:rPr>
          <w:b/>
          <w:bCs/>
          <w:sz w:val="28"/>
          <w:szCs w:val="28"/>
        </w:rPr>
        <w:t>Личностные, метапредметные, предметные результаты освоения учебного предмета</w:t>
      </w:r>
    </w:p>
    <w:p w:rsidR="00C55B06" w:rsidRPr="0064339A" w:rsidRDefault="00C55B06" w:rsidP="00EC0D0A">
      <w:pPr>
        <w:pStyle w:val="NormalWeb"/>
        <w:shd w:val="clear" w:color="auto" w:fill="FFFFFF"/>
        <w:spacing w:before="225" w:after="0" w:line="360" w:lineRule="auto"/>
        <w:rPr>
          <w:rFonts w:ascii="Tahoma" w:hAnsi="Tahoma" w:cs="Tahoma"/>
          <w:color w:val="auto"/>
        </w:rPr>
      </w:pPr>
      <w:r w:rsidRPr="0064339A">
        <w:rPr>
          <w:b/>
          <w:bCs/>
          <w:color w:val="auto"/>
        </w:rPr>
        <w:t>Личностные универсальные учебные действия</w:t>
      </w:r>
    </w:p>
    <w:p w:rsidR="00C55B06" w:rsidRPr="00476F16" w:rsidRDefault="00C55B06" w:rsidP="00EC0D0A">
      <w:pPr>
        <w:pStyle w:val="NormalWeb"/>
        <w:spacing w:before="0" w:after="0" w:line="360" w:lineRule="auto"/>
        <w:ind w:left="-360" w:firstLine="360"/>
        <w:jc w:val="left"/>
        <w:rPr>
          <w:rFonts w:ascii="Arial" w:hAnsi="Arial" w:cs="Arial"/>
        </w:rPr>
      </w:pPr>
      <w:r w:rsidRPr="00476F16">
        <w:t>-проявление познавательных интересов и активности в области здорового питания;</w:t>
      </w:r>
    </w:p>
    <w:p w:rsidR="00C55B06" w:rsidRPr="00476F16" w:rsidRDefault="00C55B06" w:rsidP="00EC0D0A">
      <w:pPr>
        <w:spacing w:after="0" w:line="360" w:lineRule="auto"/>
        <w:ind w:left="-360" w:firstLine="360"/>
        <w:rPr>
          <w:rFonts w:ascii="Arial" w:hAnsi="Arial" w:cs="Arial"/>
          <w:color w:val="000000"/>
          <w:sz w:val="24"/>
          <w:szCs w:val="24"/>
        </w:rPr>
      </w:pPr>
      <w:r w:rsidRPr="00476F16">
        <w:rPr>
          <w:rFonts w:ascii="Times New Roman" w:hAnsi="Times New Roman"/>
          <w:color w:val="000000"/>
          <w:sz w:val="24"/>
          <w:szCs w:val="24"/>
        </w:rPr>
        <w:t>-овладение установками, нормами и правилами правильного питания;</w:t>
      </w:r>
    </w:p>
    <w:p w:rsidR="00C55B06" w:rsidRPr="00476F16" w:rsidRDefault="00C55B06" w:rsidP="00EC0D0A">
      <w:pPr>
        <w:spacing w:after="0" w:line="360" w:lineRule="auto"/>
        <w:rPr>
          <w:rFonts w:ascii="Times New Roman" w:hAnsi="Times New Roman"/>
          <w:color w:val="000000"/>
          <w:sz w:val="24"/>
          <w:szCs w:val="24"/>
        </w:rPr>
      </w:pPr>
      <w:r w:rsidRPr="00476F16">
        <w:rPr>
          <w:rFonts w:ascii="Times New Roman" w:hAnsi="Times New Roman"/>
          <w:color w:val="000000"/>
          <w:sz w:val="24"/>
          <w:szCs w:val="24"/>
        </w:rPr>
        <w:t xml:space="preserve">-готовность и способность делать осознанный выбор здорового питания, в том числе </w:t>
      </w:r>
    </w:p>
    <w:p w:rsidR="00C55B06" w:rsidRPr="00476F16" w:rsidRDefault="00C55B06" w:rsidP="00EC0D0A">
      <w:pPr>
        <w:spacing w:after="0" w:line="360" w:lineRule="auto"/>
        <w:rPr>
          <w:rFonts w:ascii="Times New Roman" w:hAnsi="Times New Roman"/>
          <w:color w:val="000000"/>
          <w:sz w:val="24"/>
          <w:szCs w:val="24"/>
        </w:rPr>
      </w:pPr>
      <w:r w:rsidRPr="00476F16">
        <w:rPr>
          <w:rFonts w:ascii="Times New Roman" w:hAnsi="Times New Roman"/>
          <w:color w:val="000000"/>
          <w:sz w:val="24"/>
          <w:szCs w:val="24"/>
        </w:rPr>
        <w:t xml:space="preserve">-ориентироваться в ассортименте наиболее типичных продуктов питания, </w:t>
      </w:r>
    </w:p>
    <w:p w:rsidR="00C55B06" w:rsidRPr="00476F16" w:rsidRDefault="00C55B06" w:rsidP="00EC0D0A">
      <w:pPr>
        <w:spacing w:after="0" w:line="360" w:lineRule="auto"/>
        <w:rPr>
          <w:rFonts w:ascii="Times New Roman" w:hAnsi="Times New Roman"/>
          <w:color w:val="000000"/>
          <w:sz w:val="24"/>
          <w:szCs w:val="24"/>
        </w:rPr>
      </w:pPr>
      <w:r w:rsidRPr="00476F16">
        <w:rPr>
          <w:rFonts w:ascii="Times New Roman" w:hAnsi="Times New Roman"/>
          <w:color w:val="000000"/>
          <w:sz w:val="24"/>
          <w:szCs w:val="24"/>
        </w:rPr>
        <w:t>-сознательно выбирать наиболее полезные ценностно-смысловые установки обучающихся, формируемые средствами различных предметов в рамках программы «Разговор о правильном питании», в том числе развитие представления об адекватности питания, его соответствия росту, весу, возрасту, образу жизни человека.</w:t>
      </w:r>
    </w:p>
    <w:p w:rsidR="00C55B06" w:rsidRPr="00476F16" w:rsidRDefault="00C55B06" w:rsidP="00EC0D0A">
      <w:pPr>
        <w:spacing w:after="0" w:line="240" w:lineRule="auto"/>
        <w:rPr>
          <w:rFonts w:ascii="Arial" w:hAnsi="Arial" w:cs="Arial"/>
          <w:color w:val="000000"/>
        </w:rPr>
      </w:pPr>
    </w:p>
    <w:p w:rsidR="00C55B06" w:rsidRPr="0064339A" w:rsidRDefault="00C55B06" w:rsidP="00EC0D0A">
      <w:pPr>
        <w:pStyle w:val="NormalWeb"/>
        <w:shd w:val="clear" w:color="auto" w:fill="FFFFFF"/>
        <w:spacing w:before="0" w:after="0" w:line="360" w:lineRule="auto"/>
        <w:rPr>
          <w:rFonts w:ascii="Tahoma" w:hAnsi="Tahoma" w:cs="Tahoma"/>
          <w:color w:val="auto"/>
        </w:rPr>
      </w:pPr>
      <w:r w:rsidRPr="0064339A">
        <w:rPr>
          <w:b/>
          <w:bCs/>
          <w:color w:val="auto"/>
        </w:rPr>
        <w:t>Метапредметные результаты.</w:t>
      </w:r>
    </w:p>
    <w:p w:rsidR="00C55B06" w:rsidRPr="008F16D2" w:rsidRDefault="00C55B06" w:rsidP="00EC0D0A">
      <w:pPr>
        <w:spacing w:after="0" w:line="360" w:lineRule="auto"/>
        <w:rPr>
          <w:rFonts w:ascii="Arial" w:hAnsi="Arial" w:cs="Arial"/>
          <w:color w:val="000000"/>
          <w:sz w:val="24"/>
          <w:szCs w:val="24"/>
        </w:rPr>
      </w:pPr>
      <w:r>
        <w:rPr>
          <w:rFonts w:ascii="Times New Roman" w:hAnsi="Times New Roman"/>
          <w:color w:val="000000"/>
          <w:sz w:val="24"/>
          <w:szCs w:val="24"/>
        </w:rPr>
        <w:t>-</w:t>
      </w:r>
      <w:r w:rsidRPr="008F16D2">
        <w:rPr>
          <w:rFonts w:ascii="Times New Roman" w:hAnsi="Times New Roman"/>
          <w:color w:val="000000"/>
          <w:sz w:val="24"/>
          <w:szCs w:val="24"/>
        </w:rPr>
        <w:t xml:space="preserve">способность и готовность к освоению систематических знаний о правильном питании, их самостоятельному пополнению, </w:t>
      </w:r>
      <w:r>
        <w:rPr>
          <w:rFonts w:ascii="Times New Roman" w:hAnsi="Times New Roman"/>
          <w:color w:val="000000"/>
          <w:sz w:val="24"/>
          <w:szCs w:val="24"/>
        </w:rPr>
        <w:t>--</w:t>
      </w:r>
      <w:r w:rsidRPr="008F16D2">
        <w:rPr>
          <w:rFonts w:ascii="Times New Roman" w:hAnsi="Times New Roman"/>
          <w:color w:val="000000"/>
          <w:sz w:val="24"/>
          <w:szCs w:val="24"/>
        </w:rPr>
        <w:t>переносу и интеграции;</w:t>
      </w:r>
    </w:p>
    <w:p w:rsidR="00C55B06" w:rsidRPr="008F16D2" w:rsidRDefault="00C55B06" w:rsidP="00EC0D0A">
      <w:pPr>
        <w:spacing w:after="0" w:line="360" w:lineRule="auto"/>
        <w:ind w:left="-360" w:firstLine="360"/>
        <w:rPr>
          <w:rFonts w:ascii="Arial" w:hAnsi="Arial" w:cs="Arial"/>
          <w:color w:val="000000"/>
          <w:sz w:val="24"/>
          <w:szCs w:val="24"/>
        </w:rPr>
      </w:pPr>
      <w:r>
        <w:rPr>
          <w:rFonts w:ascii="Times New Roman" w:hAnsi="Times New Roman"/>
          <w:color w:val="000000"/>
          <w:sz w:val="24"/>
          <w:szCs w:val="24"/>
        </w:rPr>
        <w:t>-</w:t>
      </w:r>
      <w:r w:rsidRPr="008F16D2">
        <w:rPr>
          <w:rFonts w:ascii="Times New Roman" w:hAnsi="Times New Roman"/>
          <w:color w:val="000000"/>
          <w:sz w:val="24"/>
          <w:szCs w:val="24"/>
        </w:rPr>
        <w:t>способность к сотрудничеству и коммуникации;</w:t>
      </w:r>
    </w:p>
    <w:p w:rsidR="00C55B06" w:rsidRPr="008F16D2" w:rsidRDefault="00C55B06" w:rsidP="00EC0D0A">
      <w:pPr>
        <w:spacing w:after="0" w:line="360" w:lineRule="auto"/>
        <w:rPr>
          <w:rFonts w:ascii="Arial" w:hAnsi="Arial" w:cs="Arial"/>
          <w:color w:val="000000"/>
          <w:sz w:val="24"/>
          <w:szCs w:val="24"/>
        </w:rPr>
      </w:pPr>
      <w:r>
        <w:rPr>
          <w:rFonts w:ascii="Times New Roman" w:hAnsi="Times New Roman"/>
          <w:color w:val="000000"/>
          <w:sz w:val="24"/>
          <w:szCs w:val="24"/>
        </w:rPr>
        <w:t>-</w:t>
      </w:r>
      <w:r w:rsidRPr="008F16D2">
        <w:rPr>
          <w:rFonts w:ascii="Times New Roman" w:hAnsi="Times New Roman"/>
          <w:color w:val="000000"/>
          <w:sz w:val="24"/>
          <w:szCs w:val="24"/>
        </w:rPr>
        <w:t>способность к решению личностных и социально значимых проблем здорового питания и воплощение найденных решений в практику;</w:t>
      </w:r>
    </w:p>
    <w:p w:rsidR="00C55B06" w:rsidRPr="008F16D2" w:rsidRDefault="00C55B06" w:rsidP="00EC0D0A">
      <w:pPr>
        <w:spacing w:after="0" w:line="360" w:lineRule="auto"/>
        <w:ind w:left="-360" w:firstLine="360"/>
        <w:rPr>
          <w:rFonts w:ascii="Arial" w:hAnsi="Arial" w:cs="Arial"/>
          <w:color w:val="000000"/>
          <w:sz w:val="24"/>
          <w:szCs w:val="24"/>
        </w:rPr>
      </w:pPr>
      <w:r>
        <w:rPr>
          <w:rFonts w:ascii="Times New Roman" w:hAnsi="Times New Roman"/>
          <w:color w:val="000000"/>
          <w:sz w:val="24"/>
          <w:szCs w:val="24"/>
        </w:rPr>
        <w:t>-</w:t>
      </w:r>
      <w:r w:rsidRPr="008F16D2">
        <w:rPr>
          <w:rFonts w:ascii="Times New Roman" w:hAnsi="Times New Roman"/>
          <w:color w:val="000000"/>
          <w:sz w:val="24"/>
          <w:szCs w:val="24"/>
        </w:rPr>
        <w:t>способность к самоорганизации, саморегуляции и рефлексии в области здорового питания;</w:t>
      </w:r>
    </w:p>
    <w:p w:rsidR="00C55B06" w:rsidRPr="008F16D2" w:rsidRDefault="00C55B06" w:rsidP="00EC0D0A">
      <w:pPr>
        <w:spacing w:after="0" w:line="360" w:lineRule="auto"/>
        <w:rPr>
          <w:rFonts w:ascii="Arial" w:hAnsi="Arial" w:cs="Arial"/>
          <w:color w:val="000000"/>
          <w:sz w:val="24"/>
          <w:szCs w:val="24"/>
        </w:rPr>
      </w:pPr>
      <w:r w:rsidRPr="008F16D2">
        <w:rPr>
          <w:rFonts w:ascii="Times New Roman" w:hAnsi="Times New Roman"/>
          <w:color w:val="000000"/>
          <w:sz w:val="24"/>
          <w:szCs w:val="24"/>
        </w:rPr>
        <w:t>рефлектировать личные затруднения при работе с информацией; формулировать индивидуальные учебные задачи по преодолению этих затруднений.</w:t>
      </w:r>
    </w:p>
    <w:p w:rsidR="00C55B06" w:rsidRPr="008F16D2" w:rsidRDefault="00C55B06" w:rsidP="00EC0D0A">
      <w:pPr>
        <w:spacing w:after="0" w:line="360" w:lineRule="auto"/>
        <w:ind w:left="-360" w:firstLine="360"/>
        <w:rPr>
          <w:rFonts w:ascii="Arial" w:hAnsi="Arial" w:cs="Arial"/>
          <w:color w:val="000000"/>
          <w:sz w:val="24"/>
          <w:szCs w:val="24"/>
        </w:rPr>
      </w:pPr>
      <w:r>
        <w:rPr>
          <w:rFonts w:ascii="Times New Roman" w:hAnsi="Times New Roman"/>
          <w:color w:val="000000"/>
          <w:sz w:val="24"/>
          <w:szCs w:val="24"/>
        </w:rPr>
        <w:t>-</w:t>
      </w:r>
      <w:r w:rsidRPr="008F16D2">
        <w:rPr>
          <w:rFonts w:ascii="Times New Roman" w:hAnsi="Times New Roman"/>
          <w:color w:val="000000"/>
          <w:sz w:val="24"/>
          <w:szCs w:val="24"/>
        </w:rPr>
        <w:t>находить необходимую информацию в библиотеке, Интернете, музее, специалистов.</w:t>
      </w:r>
    </w:p>
    <w:p w:rsidR="00C55B06" w:rsidRPr="008F16D2" w:rsidRDefault="00C55B06" w:rsidP="00EC0D0A">
      <w:pPr>
        <w:spacing w:after="0" w:line="360" w:lineRule="auto"/>
        <w:ind w:left="-360" w:firstLine="360"/>
        <w:rPr>
          <w:rFonts w:ascii="Arial" w:hAnsi="Arial" w:cs="Arial"/>
          <w:color w:val="000000"/>
          <w:sz w:val="24"/>
          <w:szCs w:val="24"/>
        </w:rPr>
      </w:pPr>
      <w:r>
        <w:rPr>
          <w:rFonts w:ascii="Times New Roman" w:hAnsi="Times New Roman"/>
          <w:color w:val="000000"/>
          <w:sz w:val="24"/>
          <w:szCs w:val="24"/>
        </w:rPr>
        <w:t>-</w:t>
      </w:r>
      <w:r w:rsidRPr="008F16D2">
        <w:rPr>
          <w:rFonts w:ascii="Times New Roman" w:hAnsi="Times New Roman"/>
          <w:color w:val="000000"/>
          <w:sz w:val="24"/>
          <w:szCs w:val="24"/>
        </w:rPr>
        <w:t>пересказывать полученную информацию своими словами, публично представлять ее.</w:t>
      </w:r>
    </w:p>
    <w:p w:rsidR="00C55B06" w:rsidRPr="008F16D2" w:rsidRDefault="00C55B06" w:rsidP="00EC0D0A">
      <w:pPr>
        <w:spacing w:after="0" w:line="360" w:lineRule="auto"/>
        <w:ind w:left="-360" w:firstLine="360"/>
        <w:rPr>
          <w:rFonts w:ascii="Arial" w:hAnsi="Arial" w:cs="Arial"/>
          <w:color w:val="000000"/>
          <w:sz w:val="24"/>
          <w:szCs w:val="24"/>
        </w:rPr>
      </w:pPr>
      <w:r>
        <w:rPr>
          <w:rFonts w:ascii="Times New Roman" w:hAnsi="Times New Roman"/>
          <w:color w:val="000000"/>
          <w:sz w:val="24"/>
          <w:szCs w:val="24"/>
        </w:rPr>
        <w:t>-</w:t>
      </w:r>
      <w:r w:rsidRPr="008F16D2">
        <w:rPr>
          <w:rFonts w:ascii="Times New Roman" w:hAnsi="Times New Roman"/>
          <w:color w:val="000000"/>
          <w:sz w:val="24"/>
          <w:szCs w:val="24"/>
        </w:rPr>
        <w:t>различать достоверные объективные знания и субъективные мнения о них.</w:t>
      </w:r>
    </w:p>
    <w:p w:rsidR="00C55B06" w:rsidRPr="008F16D2" w:rsidRDefault="00C55B06" w:rsidP="00EC0D0A">
      <w:pPr>
        <w:spacing w:after="0" w:line="360" w:lineRule="auto"/>
        <w:ind w:left="-360" w:firstLine="360"/>
        <w:rPr>
          <w:rFonts w:ascii="Arial" w:hAnsi="Arial" w:cs="Arial"/>
          <w:color w:val="000000"/>
          <w:sz w:val="24"/>
          <w:szCs w:val="24"/>
        </w:rPr>
      </w:pPr>
      <w:r>
        <w:rPr>
          <w:rFonts w:ascii="Times New Roman" w:hAnsi="Times New Roman"/>
          <w:color w:val="000000"/>
          <w:sz w:val="24"/>
          <w:szCs w:val="24"/>
        </w:rPr>
        <w:t>-</w:t>
      </w:r>
      <w:r w:rsidRPr="008F16D2">
        <w:rPr>
          <w:rFonts w:ascii="Times New Roman" w:hAnsi="Times New Roman"/>
          <w:color w:val="000000"/>
          <w:sz w:val="24"/>
          <w:szCs w:val="24"/>
        </w:rPr>
        <w:t>называть правила работы в группе сотрудничества, участвовать в планировании ее действий.</w:t>
      </w:r>
    </w:p>
    <w:p w:rsidR="00C55B06" w:rsidRDefault="00C55B06" w:rsidP="00EC0D0A">
      <w:pPr>
        <w:pStyle w:val="NormalWeb"/>
        <w:shd w:val="clear" w:color="auto" w:fill="FFFFFF"/>
        <w:spacing w:before="0" w:after="0" w:line="360" w:lineRule="auto"/>
        <w:rPr>
          <w:color w:val="auto"/>
        </w:rPr>
      </w:pPr>
      <w:r>
        <w:rPr>
          <w:color w:val="auto"/>
        </w:rPr>
        <w:t>-</w:t>
      </w:r>
      <w:r w:rsidRPr="008F16D2">
        <w:rPr>
          <w:color w:val="auto"/>
        </w:rPr>
        <w:t>делать простые выводы и обобщения в результате совместной работы класса.</w:t>
      </w:r>
    </w:p>
    <w:p w:rsidR="00C55B06" w:rsidRPr="008F16D2" w:rsidRDefault="00C55B06" w:rsidP="00EC0D0A">
      <w:pPr>
        <w:pStyle w:val="NormalWeb"/>
        <w:shd w:val="clear" w:color="auto" w:fill="FFFFFF"/>
        <w:spacing w:before="0" w:after="0" w:line="360" w:lineRule="auto"/>
        <w:rPr>
          <w:rFonts w:ascii="Tahoma" w:hAnsi="Tahoma" w:cs="Tahoma"/>
          <w:color w:val="auto"/>
        </w:rPr>
      </w:pPr>
    </w:p>
    <w:p w:rsidR="00C55B06" w:rsidRPr="0064339A" w:rsidRDefault="00C55B06" w:rsidP="00EC0D0A">
      <w:pPr>
        <w:pStyle w:val="NormalWeb"/>
        <w:spacing w:before="0" w:after="0" w:line="360" w:lineRule="auto"/>
        <w:jc w:val="left"/>
        <w:rPr>
          <w:b/>
          <w:color w:val="auto"/>
        </w:rPr>
      </w:pPr>
      <w:r w:rsidRPr="0064339A">
        <w:rPr>
          <w:b/>
          <w:bCs/>
          <w:color w:val="auto"/>
        </w:rPr>
        <w:t>Предметные результаты освоения учебного предмета</w:t>
      </w:r>
    </w:p>
    <w:p w:rsidR="00C55B06" w:rsidRPr="0064339A" w:rsidRDefault="00C55B06" w:rsidP="00EC0D0A">
      <w:pPr>
        <w:pStyle w:val="NormalWeb"/>
        <w:shd w:val="clear" w:color="auto" w:fill="FFFFFF"/>
        <w:spacing w:before="0" w:after="0" w:line="360" w:lineRule="auto"/>
        <w:jc w:val="left"/>
        <w:rPr>
          <w:rFonts w:ascii="Tahoma" w:hAnsi="Tahoma" w:cs="Tahoma"/>
          <w:color w:val="auto"/>
        </w:rPr>
      </w:pPr>
      <w:r w:rsidRPr="0064339A">
        <w:rPr>
          <w:b/>
          <w:bCs/>
          <w:color w:val="auto"/>
        </w:rPr>
        <w:t>Обучающиеся должны знать:</w:t>
      </w:r>
    </w:p>
    <w:p w:rsidR="00C55B06" w:rsidRPr="0064339A" w:rsidRDefault="00C55B06" w:rsidP="00EC0D0A">
      <w:pPr>
        <w:pStyle w:val="NormalWeb"/>
        <w:shd w:val="clear" w:color="auto" w:fill="FFFFFF"/>
        <w:spacing w:before="0" w:after="0" w:line="360" w:lineRule="auto"/>
        <w:rPr>
          <w:rFonts w:ascii="Tahoma" w:hAnsi="Tahoma" w:cs="Tahoma"/>
          <w:color w:val="auto"/>
        </w:rPr>
      </w:pPr>
      <w:r w:rsidRPr="0064339A">
        <w:rPr>
          <w:color w:val="auto"/>
        </w:rPr>
        <w:t>- основные правила рационального сбалансированного питания в младшем школьном возрасте;</w:t>
      </w:r>
    </w:p>
    <w:p w:rsidR="00C55B06" w:rsidRPr="0064339A" w:rsidRDefault="00C55B06" w:rsidP="00EC0D0A">
      <w:pPr>
        <w:pStyle w:val="NormalWeb"/>
        <w:shd w:val="clear" w:color="auto" w:fill="FFFFFF"/>
        <w:spacing w:before="0" w:after="0" w:line="360" w:lineRule="auto"/>
        <w:rPr>
          <w:rFonts w:ascii="Tahoma" w:hAnsi="Tahoma" w:cs="Tahoma"/>
          <w:color w:val="auto"/>
        </w:rPr>
      </w:pPr>
      <w:r w:rsidRPr="0064339A">
        <w:rPr>
          <w:color w:val="auto"/>
        </w:rPr>
        <w:t>- охранять здоровье и организовать здоровый образ жизни;</w:t>
      </w:r>
    </w:p>
    <w:p w:rsidR="00C55B06" w:rsidRPr="0064339A" w:rsidRDefault="00C55B06" w:rsidP="00EC0D0A">
      <w:pPr>
        <w:pStyle w:val="NormalWeb"/>
        <w:shd w:val="clear" w:color="auto" w:fill="FFFFFF"/>
        <w:spacing w:before="0" w:after="0" w:line="360" w:lineRule="auto"/>
        <w:rPr>
          <w:rFonts w:ascii="Tahoma" w:hAnsi="Tahoma" w:cs="Tahoma"/>
          <w:color w:val="auto"/>
        </w:rPr>
      </w:pPr>
      <w:r w:rsidRPr="0064339A">
        <w:rPr>
          <w:color w:val="auto"/>
        </w:rPr>
        <w:t>-выполнять санитарно-гигиенические требования;.</w:t>
      </w:r>
    </w:p>
    <w:p w:rsidR="00C55B06" w:rsidRPr="0064339A" w:rsidRDefault="00C55B06" w:rsidP="00EC0D0A">
      <w:pPr>
        <w:pStyle w:val="NormalWeb"/>
        <w:shd w:val="clear" w:color="auto" w:fill="FFFFFF"/>
        <w:spacing w:before="0" w:after="0" w:line="360" w:lineRule="auto"/>
        <w:rPr>
          <w:rFonts w:ascii="Tahoma" w:hAnsi="Tahoma" w:cs="Tahoma"/>
          <w:color w:val="auto"/>
        </w:rPr>
      </w:pPr>
      <w:r w:rsidRPr="0064339A">
        <w:rPr>
          <w:color w:val="auto"/>
        </w:rPr>
        <w:t>- пропагандировать здоровый образ жизни в жизненной ситуации своей и других людей.</w:t>
      </w:r>
    </w:p>
    <w:p w:rsidR="00C55B06" w:rsidRPr="0064339A" w:rsidRDefault="00C55B06" w:rsidP="00EC0D0A">
      <w:pPr>
        <w:pStyle w:val="NormalWeb"/>
        <w:shd w:val="clear" w:color="auto" w:fill="FFFFFF"/>
        <w:spacing w:before="0" w:after="0" w:line="360" w:lineRule="auto"/>
        <w:rPr>
          <w:rFonts w:ascii="Tahoma" w:hAnsi="Tahoma" w:cs="Tahoma"/>
          <w:color w:val="auto"/>
        </w:rPr>
      </w:pPr>
      <w:r w:rsidRPr="0064339A">
        <w:rPr>
          <w:color w:val="auto"/>
        </w:rPr>
        <w:t>- организовать правильное питание учащихся в школе;</w:t>
      </w:r>
    </w:p>
    <w:p w:rsidR="00C55B06" w:rsidRPr="0064339A" w:rsidRDefault="00C55B06" w:rsidP="00EC0D0A">
      <w:pPr>
        <w:pStyle w:val="NormalWeb"/>
        <w:shd w:val="clear" w:color="auto" w:fill="FFFFFF"/>
        <w:spacing w:before="0" w:after="0" w:line="360" w:lineRule="auto"/>
        <w:rPr>
          <w:rFonts w:ascii="Tahoma" w:hAnsi="Tahoma" w:cs="Tahoma"/>
          <w:color w:val="auto"/>
        </w:rPr>
      </w:pPr>
      <w:r w:rsidRPr="0064339A">
        <w:rPr>
          <w:color w:val="auto"/>
        </w:rPr>
        <w:t>- привлечение внимания учащихся, семьи, школы, общественности к организации правильного питания.</w:t>
      </w:r>
    </w:p>
    <w:p w:rsidR="00C55B06" w:rsidRPr="0064339A" w:rsidRDefault="00C55B06" w:rsidP="00EC0D0A">
      <w:pPr>
        <w:pStyle w:val="NormalWeb"/>
        <w:spacing w:before="0" w:after="0" w:line="360" w:lineRule="auto"/>
        <w:jc w:val="left"/>
      </w:pPr>
      <w:r w:rsidRPr="0064339A">
        <w:rPr>
          <w:b/>
        </w:rPr>
        <w:t>Обучающиеся должны уметь</w:t>
      </w:r>
      <w:r w:rsidRPr="0064339A">
        <w:t xml:space="preserve">: планировать занятия физическими упражнениями в режиме дня, </w:t>
      </w:r>
    </w:p>
    <w:p w:rsidR="00C55B06" w:rsidRPr="0064339A" w:rsidRDefault="00C55B06" w:rsidP="00EC0D0A">
      <w:pPr>
        <w:pStyle w:val="NormalWeb"/>
        <w:spacing w:before="0" w:after="0" w:line="360" w:lineRule="auto"/>
        <w:jc w:val="left"/>
      </w:pPr>
      <w:r w:rsidRPr="0064339A">
        <w:t>-организовывать отдых и досуг с использованием средств физической культуры;</w:t>
      </w:r>
    </w:p>
    <w:p w:rsidR="00C55B06" w:rsidRPr="0064339A" w:rsidRDefault="00C55B06" w:rsidP="00EC0D0A">
      <w:pPr>
        <w:pStyle w:val="NormalWeb"/>
        <w:spacing w:before="0" w:after="0" w:line="360" w:lineRule="auto"/>
        <w:jc w:val="left"/>
      </w:pPr>
      <w:r w:rsidRPr="0064339A">
        <w:t>-ориентироваться в ассортименте наиболее типичных продуктов питания, сознательно выбирая наиболее полезные;</w:t>
      </w:r>
    </w:p>
    <w:p w:rsidR="00C55B06" w:rsidRPr="0064339A" w:rsidRDefault="00C55B06" w:rsidP="00EC0D0A">
      <w:pPr>
        <w:spacing w:line="240" w:lineRule="auto"/>
        <w:rPr>
          <w:rFonts w:ascii="Times New Roman" w:hAnsi="Times New Roman"/>
          <w:color w:val="000000"/>
          <w:sz w:val="24"/>
          <w:szCs w:val="24"/>
        </w:rPr>
      </w:pPr>
      <w:r w:rsidRPr="0064339A">
        <w:rPr>
          <w:rFonts w:ascii="Times New Roman" w:hAnsi="Times New Roman"/>
          <w:color w:val="000000"/>
          <w:sz w:val="24"/>
          <w:szCs w:val="24"/>
        </w:rPr>
        <w:t xml:space="preserve">-оценивать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 </w:t>
      </w:r>
    </w:p>
    <w:p w:rsidR="00C55B06" w:rsidRPr="0064339A" w:rsidRDefault="00C55B06" w:rsidP="00EC0D0A">
      <w:pPr>
        <w:spacing w:line="240" w:lineRule="auto"/>
        <w:rPr>
          <w:rFonts w:ascii="Times New Roman" w:hAnsi="Times New Roman"/>
          <w:color w:val="000000"/>
          <w:sz w:val="24"/>
          <w:szCs w:val="24"/>
        </w:rPr>
      </w:pPr>
      <w:r w:rsidRPr="0064339A">
        <w:rPr>
          <w:rFonts w:ascii="Times New Roman" w:hAnsi="Times New Roman"/>
          <w:color w:val="000000"/>
          <w:sz w:val="24"/>
          <w:szCs w:val="24"/>
        </w:rPr>
        <w:t xml:space="preserve">-представлять  культуру питания, как средство укрепления здоровья, физического развития и физической выносливости человека; </w:t>
      </w:r>
    </w:p>
    <w:p w:rsidR="00C55B06" w:rsidRPr="0064339A" w:rsidRDefault="00C55B06" w:rsidP="00EC0D0A">
      <w:pPr>
        <w:spacing w:line="240" w:lineRule="auto"/>
        <w:rPr>
          <w:rFonts w:ascii="Times New Roman" w:hAnsi="Times New Roman"/>
          <w:sz w:val="24"/>
          <w:szCs w:val="24"/>
        </w:rPr>
      </w:pPr>
      <w:r w:rsidRPr="0064339A">
        <w:rPr>
          <w:rFonts w:ascii="Times New Roman" w:hAnsi="Times New Roman"/>
          <w:color w:val="000000"/>
          <w:sz w:val="24"/>
          <w:szCs w:val="24"/>
        </w:rPr>
        <w:t>-</w:t>
      </w:r>
      <w:r w:rsidRPr="0064339A">
        <w:rPr>
          <w:rFonts w:ascii="Times New Roman" w:hAnsi="Times New Roman"/>
          <w:sz w:val="24"/>
          <w:szCs w:val="24"/>
        </w:rPr>
        <w:t xml:space="preserve">применять знания и навыки, связанные с этикетом в области питания. </w:t>
      </w:r>
    </w:p>
    <w:p w:rsidR="00C55B06" w:rsidRPr="0064339A" w:rsidRDefault="00C55B06" w:rsidP="00EC0D0A">
      <w:pPr>
        <w:spacing w:line="240" w:lineRule="auto"/>
        <w:rPr>
          <w:rFonts w:ascii="Times New Roman" w:hAnsi="Times New Roman"/>
          <w:color w:val="000000"/>
          <w:sz w:val="24"/>
          <w:szCs w:val="24"/>
        </w:rPr>
      </w:pPr>
      <w:r w:rsidRPr="0064339A">
        <w:rPr>
          <w:rFonts w:ascii="Times New Roman" w:hAnsi="Times New Roman"/>
          <w:sz w:val="24"/>
          <w:szCs w:val="24"/>
        </w:rPr>
        <w:t>-устанавливать, личностные ориентиры и нормы  поведения, обеспечивающие  сохранение и укрепление физического, психологического и социального здоровья</w:t>
      </w:r>
      <w:r w:rsidRPr="0064339A">
        <w:rPr>
          <w:rFonts w:ascii="Times New Roman" w:hAnsi="Times New Roman"/>
          <w:color w:val="000000"/>
          <w:sz w:val="24"/>
          <w:szCs w:val="24"/>
        </w:rPr>
        <w:t>;</w:t>
      </w:r>
    </w:p>
    <w:p w:rsidR="00C55B06" w:rsidRDefault="00C55B06" w:rsidP="00EC0D0A">
      <w:pPr>
        <w:pStyle w:val="3"/>
        <w:spacing w:before="0"/>
        <w:jc w:val="left"/>
        <w:rPr>
          <w:b w:val="0"/>
          <w:color w:val="000000"/>
          <w:sz w:val="24"/>
          <w:szCs w:val="24"/>
        </w:rPr>
      </w:pPr>
      <w:r w:rsidRPr="0064339A">
        <w:rPr>
          <w:b w:val="0"/>
          <w:color w:val="000000"/>
          <w:sz w:val="24"/>
          <w:szCs w:val="24"/>
        </w:rPr>
        <w:t>-организовывать и проводить со сверстниками подвижные игры и элементы соревнований;</w:t>
      </w:r>
    </w:p>
    <w:p w:rsidR="00C55B06" w:rsidRDefault="00C55B06" w:rsidP="00EC0D0A">
      <w:pPr>
        <w:pStyle w:val="3"/>
        <w:spacing w:before="0"/>
        <w:jc w:val="left"/>
        <w:rPr>
          <w:b w:val="0"/>
          <w:color w:val="000000"/>
          <w:sz w:val="24"/>
          <w:szCs w:val="24"/>
        </w:rPr>
      </w:pPr>
    </w:p>
    <w:p w:rsidR="00C55B06" w:rsidRPr="0064339A" w:rsidRDefault="00C55B06" w:rsidP="00EC0D0A">
      <w:pPr>
        <w:pStyle w:val="3"/>
        <w:spacing w:before="0"/>
        <w:jc w:val="left"/>
        <w:rPr>
          <w:b w:val="0"/>
          <w:color w:val="000000"/>
          <w:sz w:val="24"/>
          <w:szCs w:val="24"/>
        </w:rPr>
      </w:pPr>
    </w:p>
    <w:p w:rsidR="00C55B06" w:rsidRPr="0064339A" w:rsidRDefault="00C55B06" w:rsidP="00EC0D0A">
      <w:pPr>
        <w:pStyle w:val="BodyText"/>
        <w:spacing w:line="360" w:lineRule="auto"/>
        <w:rPr>
          <w:sz w:val="24"/>
          <w:szCs w:val="24"/>
        </w:rPr>
      </w:pPr>
      <w:r w:rsidRPr="0064339A">
        <w:rPr>
          <w:b/>
          <w:sz w:val="24"/>
          <w:szCs w:val="24"/>
        </w:rPr>
        <w:t>Обучающиеся получат возможность научиться:</w:t>
      </w:r>
    </w:p>
    <w:p w:rsidR="00C55B06" w:rsidRPr="0064339A" w:rsidRDefault="00C55B06" w:rsidP="00EC0D0A">
      <w:pPr>
        <w:pStyle w:val="BodyText"/>
        <w:spacing w:line="360" w:lineRule="auto"/>
        <w:rPr>
          <w:sz w:val="24"/>
          <w:szCs w:val="24"/>
        </w:rPr>
      </w:pPr>
      <w:r w:rsidRPr="0064339A">
        <w:rPr>
          <w:sz w:val="24"/>
          <w:szCs w:val="24"/>
        </w:rPr>
        <w:t>-анализировать различные «пищевые ситуации»,</w:t>
      </w:r>
    </w:p>
    <w:p w:rsidR="00C55B06" w:rsidRPr="0064339A" w:rsidRDefault="00C55B06" w:rsidP="00EC0D0A">
      <w:pPr>
        <w:pStyle w:val="BodyText"/>
        <w:spacing w:line="360" w:lineRule="auto"/>
        <w:rPr>
          <w:sz w:val="24"/>
          <w:szCs w:val="24"/>
        </w:rPr>
      </w:pPr>
      <w:r w:rsidRPr="0064339A">
        <w:rPr>
          <w:sz w:val="24"/>
          <w:szCs w:val="24"/>
        </w:rPr>
        <w:t xml:space="preserve">- правильно подходить к вопросу питания, выбора пищи, </w:t>
      </w:r>
    </w:p>
    <w:p w:rsidR="00C55B06" w:rsidRPr="0064339A" w:rsidRDefault="00C55B06" w:rsidP="00EC0D0A">
      <w:pPr>
        <w:pStyle w:val="BodyText"/>
        <w:spacing w:line="360" w:lineRule="auto"/>
        <w:rPr>
          <w:sz w:val="24"/>
          <w:szCs w:val="24"/>
        </w:rPr>
      </w:pPr>
      <w:r w:rsidRPr="0064339A">
        <w:rPr>
          <w:sz w:val="24"/>
          <w:szCs w:val="24"/>
        </w:rPr>
        <w:t xml:space="preserve">-научатся чувствовать потребности своего организма, быть разборчивым в еде, </w:t>
      </w:r>
    </w:p>
    <w:p w:rsidR="00C55B06" w:rsidRPr="0064339A" w:rsidRDefault="00C55B06" w:rsidP="00EC0D0A">
      <w:pPr>
        <w:pStyle w:val="BodyText"/>
        <w:spacing w:line="360" w:lineRule="auto"/>
        <w:rPr>
          <w:sz w:val="24"/>
          <w:szCs w:val="24"/>
        </w:rPr>
      </w:pPr>
      <w:r w:rsidRPr="0064339A">
        <w:rPr>
          <w:sz w:val="24"/>
          <w:szCs w:val="24"/>
        </w:rPr>
        <w:t>-знать какие продукты полезны для здоровья.</w:t>
      </w:r>
    </w:p>
    <w:p w:rsidR="00C55B06" w:rsidRPr="00D37433" w:rsidRDefault="00C55B06" w:rsidP="004B61E3">
      <w:pPr>
        <w:shd w:val="clear" w:color="auto" w:fill="FFFFFF"/>
        <w:spacing w:after="0" w:line="316" w:lineRule="atLeast"/>
        <w:jc w:val="both"/>
        <w:rPr>
          <w:rFonts w:ascii="Times New Roman" w:hAnsi="Times New Roman"/>
          <w:sz w:val="24"/>
          <w:szCs w:val="24"/>
          <w:highlight w:val="yellow"/>
        </w:rPr>
      </w:pPr>
    </w:p>
    <w:p w:rsidR="00C55B06" w:rsidRPr="00D37433" w:rsidRDefault="00C55B06" w:rsidP="004B61E3">
      <w:pPr>
        <w:shd w:val="clear" w:color="auto" w:fill="FFFFFF"/>
        <w:spacing w:after="0" w:line="316" w:lineRule="atLeast"/>
        <w:jc w:val="both"/>
        <w:rPr>
          <w:rFonts w:ascii="Times New Roman" w:hAnsi="Times New Roman"/>
          <w:sz w:val="24"/>
          <w:szCs w:val="24"/>
          <w:highlight w:val="yellow"/>
        </w:rPr>
      </w:pPr>
    </w:p>
    <w:p w:rsidR="00C55B06" w:rsidRDefault="00C55B06" w:rsidP="003726ED">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3726ED">
        <w:rPr>
          <w:rFonts w:ascii="Times New Roman" w:hAnsi="Times New Roman"/>
          <w:b/>
          <w:color w:val="000000"/>
          <w:sz w:val="24"/>
          <w:szCs w:val="24"/>
        </w:rPr>
        <w:t>Календарно - тематическое планирование</w:t>
      </w:r>
    </w:p>
    <w:p w:rsidR="00C55B06" w:rsidRPr="000B6FCC" w:rsidRDefault="00C55B06" w:rsidP="004B61E3">
      <w:pPr>
        <w:shd w:val="clear" w:color="auto" w:fill="FFFFFF"/>
        <w:spacing w:after="0" w:line="316" w:lineRule="atLeast"/>
        <w:jc w:val="both"/>
        <w:rPr>
          <w:rFonts w:ascii="Times New Roman" w:hAnsi="Times New Roman"/>
          <w:sz w:val="24"/>
          <w:szCs w:val="24"/>
        </w:rPr>
      </w:pPr>
    </w:p>
    <w:tbl>
      <w:tblPr>
        <w:tblW w:w="151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755"/>
        <w:gridCol w:w="1560"/>
        <w:gridCol w:w="420"/>
        <w:gridCol w:w="2478"/>
        <w:gridCol w:w="2639"/>
        <w:gridCol w:w="5769"/>
        <w:gridCol w:w="708"/>
        <w:gridCol w:w="30"/>
        <w:gridCol w:w="772"/>
        <w:gridCol w:w="30"/>
      </w:tblGrid>
      <w:tr w:rsidR="00C55B06" w:rsidRPr="00B5788A" w:rsidTr="00F208D8">
        <w:tc>
          <w:tcPr>
            <w:tcW w:w="756" w:type="dxa"/>
            <w:gridSpan w:val="2"/>
          </w:tcPr>
          <w:p w:rsidR="00C55B06" w:rsidRPr="00B5788A" w:rsidRDefault="00C55B06" w:rsidP="008467BE">
            <w:pPr>
              <w:tabs>
                <w:tab w:val="left" w:pos="2745"/>
              </w:tabs>
              <w:spacing w:after="0"/>
              <w:jc w:val="center"/>
              <w:rPr>
                <w:rFonts w:ascii="Times New Roman" w:hAnsi="Times New Roman"/>
                <w:sz w:val="24"/>
                <w:szCs w:val="24"/>
              </w:rPr>
            </w:pPr>
          </w:p>
        </w:tc>
        <w:tc>
          <w:tcPr>
            <w:tcW w:w="1560" w:type="dxa"/>
          </w:tcPr>
          <w:p w:rsidR="00C55B06" w:rsidRPr="00B5788A" w:rsidRDefault="00C55B06" w:rsidP="008467BE">
            <w:pPr>
              <w:tabs>
                <w:tab w:val="left" w:pos="2745"/>
              </w:tabs>
              <w:spacing w:after="0"/>
              <w:jc w:val="center"/>
              <w:rPr>
                <w:rFonts w:ascii="Times New Roman" w:hAnsi="Times New Roman"/>
                <w:sz w:val="24"/>
                <w:szCs w:val="24"/>
              </w:rPr>
            </w:pPr>
            <w:r w:rsidRPr="00B5788A">
              <w:rPr>
                <w:rFonts w:ascii="Times New Roman" w:hAnsi="Times New Roman"/>
                <w:sz w:val="24"/>
                <w:szCs w:val="24"/>
              </w:rPr>
              <w:t xml:space="preserve"> Тема </w:t>
            </w:r>
          </w:p>
        </w:tc>
        <w:tc>
          <w:tcPr>
            <w:tcW w:w="2899" w:type="dxa"/>
            <w:gridSpan w:val="2"/>
          </w:tcPr>
          <w:p w:rsidR="00C55B06" w:rsidRPr="00B5788A" w:rsidRDefault="00C55B06" w:rsidP="008467BE">
            <w:pPr>
              <w:tabs>
                <w:tab w:val="left" w:pos="2745"/>
              </w:tabs>
              <w:spacing w:after="0"/>
              <w:jc w:val="center"/>
              <w:rPr>
                <w:rFonts w:ascii="Times New Roman" w:hAnsi="Times New Roman"/>
                <w:sz w:val="24"/>
                <w:szCs w:val="24"/>
              </w:rPr>
            </w:pPr>
            <w:r w:rsidRPr="00B5788A">
              <w:rPr>
                <w:rFonts w:ascii="Times New Roman" w:hAnsi="Times New Roman"/>
                <w:sz w:val="24"/>
                <w:szCs w:val="24"/>
              </w:rPr>
              <w:t>Элементы</w:t>
            </w:r>
            <w:r w:rsidRPr="00B5788A">
              <w:rPr>
                <w:rFonts w:ascii="Times New Roman" w:hAnsi="Times New Roman"/>
                <w:sz w:val="24"/>
                <w:szCs w:val="24"/>
              </w:rPr>
              <w:br/>
              <w:t>основного содержания (дидактические единицы в соответствии с примерной программой)</w:t>
            </w:r>
          </w:p>
        </w:tc>
        <w:tc>
          <w:tcPr>
            <w:tcW w:w="2640" w:type="dxa"/>
          </w:tcPr>
          <w:p w:rsidR="00C55B06" w:rsidRPr="00B5788A" w:rsidRDefault="00C55B06" w:rsidP="008467BE">
            <w:pPr>
              <w:tabs>
                <w:tab w:val="left" w:pos="2745"/>
              </w:tabs>
              <w:spacing w:after="0"/>
              <w:jc w:val="center"/>
              <w:rPr>
                <w:rFonts w:ascii="Times New Roman" w:hAnsi="Times New Roman"/>
                <w:sz w:val="24"/>
                <w:szCs w:val="24"/>
              </w:rPr>
            </w:pPr>
            <w:r w:rsidRPr="00B5788A">
              <w:rPr>
                <w:rFonts w:ascii="Times New Roman" w:hAnsi="Times New Roman"/>
                <w:sz w:val="24"/>
                <w:szCs w:val="24"/>
              </w:rPr>
              <w:t>Элементы</w:t>
            </w:r>
            <w:r w:rsidRPr="00B5788A">
              <w:rPr>
                <w:rFonts w:ascii="Times New Roman" w:hAnsi="Times New Roman"/>
                <w:sz w:val="24"/>
                <w:szCs w:val="24"/>
              </w:rPr>
              <w:br/>
              <w:t>дополнительного содержания</w:t>
            </w:r>
          </w:p>
        </w:tc>
        <w:tc>
          <w:tcPr>
            <w:tcW w:w="5771" w:type="dxa"/>
          </w:tcPr>
          <w:p w:rsidR="00C55B06" w:rsidRPr="00B5788A" w:rsidRDefault="00C55B06" w:rsidP="008467BE">
            <w:pPr>
              <w:tabs>
                <w:tab w:val="left" w:pos="2745"/>
              </w:tabs>
              <w:spacing w:after="0"/>
              <w:jc w:val="center"/>
              <w:rPr>
                <w:rFonts w:ascii="Times New Roman" w:hAnsi="Times New Roman"/>
                <w:sz w:val="24"/>
                <w:szCs w:val="24"/>
              </w:rPr>
            </w:pPr>
            <w:r w:rsidRPr="00B5788A">
              <w:rPr>
                <w:rFonts w:ascii="Times New Roman" w:hAnsi="Times New Roman"/>
                <w:sz w:val="24"/>
                <w:szCs w:val="24"/>
              </w:rPr>
              <w:t>Требования к уровню</w:t>
            </w:r>
            <w:r w:rsidRPr="00B5788A">
              <w:rPr>
                <w:rFonts w:ascii="Times New Roman" w:hAnsi="Times New Roman"/>
                <w:sz w:val="24"/>
                <w:szCs w:val="24"/>
              </w:rPr>
              <w:br/>
              <w:t>подготовки</w:t>
            </w:r>
            <w:r w:rsidRPr="00B5788A">
              <w:rPr>
                <w:rFonts w:ascii="Times New Roman" w:hAnsi="Times New Roman"/>
                <w:sz w:val="24"/>
                <w:szCs w:val="24"/>
              </w:rPr>
              <w:br/>
              <w:t>обучающихся</w:t>
            </w:r>
          </w:p>
          <w:p w:rsidR="00C55B06" w:rsidRPr="00B5788A" w:rsidRDefault="00C55B06" w:rsidP="00EC0D0A">
            <w:pPr>
              <w:tabs>
                <w:tab w:val="left" w:pos="2745"/>
              </w:tabs>
              <w:spacing w:after="0"/>
              <w:jc w:val="center"/>
              <w:rPr>
                <w:rFonts w:ascii="Times New Roman" w:hAnsi="Times New Roman"/>
                <w:sz w:val="24"/>
                <w:szCs w:val="24"/>
              </w:rPr>
            </w:pPr>
          </w:p>
        </w:tc>
        <w:tc>
          <w:tcPr>
            <w:tcW w:w="738" w:type="dxa"/>
            <w:gridSpan w:val="2"/>
          </w:tcPr>
          <w:p w:rsidR="00C55B06" w:rsidRPr="00B5788A" w:rsidRDefault="00C55B06" w:rsidP="008467BE">
            <w:pPr>
              <w:tabs>
                <w:tab w:val="left" w:pos="2745"/>
              </w:tabs>
              <w:spacing w:after="0"/>
              <w:jc w:val="center"/>
              <w:rPr>
                <w:rFonts w:ascii="Times New Roman" w:hAnsi="Times New Roman"/>
                <w:sz w:val="24"/>
                <w:szCs w:val="24"/>
              </w:rPr>
            </w:pPr>
            <w:r w:rsidRPr="00B5788A">
              <w:rPr>
                <w:rFonts w:ascii="Times New Roman" w:hAnsi="Times New Roman"/>
                <w:sz w:val="24"/>
                <w:szCs w:val="24"/>
              </w:rPr>
              <w:t>Дата</w:t>
            </w:r>
          </w:p>
          <w:p w:rsidR="00C55B06" w:rsidRPr="00B5788A" w:rsidRDefault="00C55B06" w:rsidP="00943611">
            <w:pPr>
              <w:tabs>
                <w:tab w:val="left" w:pos="2745"/>
              </w:tabs>
              <w:spacing w:after="0"/>
              <w:ind w:left="724"/>
              <w:jc w:val="center"/>
              <w:rPr>
                <w:rFonts w:ascii="Times New Roman" w:hAnsi="Times New Roman"/>
                <w:sz w:val="24"/>
                <w:szCs w:val="24"/>
              </w:rPr>
            </w:pPr>
          </w:p>
          <w:p w:rsidR="00C55B06" w:rsidRPr="00B5788A" w:rsidRDefault="00C55B06" w:rsidP="008467BE">
            <w:pPr>
              <w:tabs>
                <w:tab w:val="left" w:pos="2745"/>
              </w:tabs>
              <w:spacing w:after="0"/>
              <w:jc w:val="center"/>
              <w:rPr>
                <w:rFonts w:ascii="Times New Roman" w:hAnsi="Times New Roman"/>
                <w:b/>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r w:rsidRPr="00B5788A">
              <w:rPr>
                <w:rFonts w:ascii="Times New Roman" w:hAnsi="Times New Roman"/>
                <w:sz w:val="24"/>
                <w:szCs w:val="24"/>
              </w:rPr>
              <w:t>Корректировка даты</w:t>
            </w:r>
          </w:p>
        </w:tc>
      </w:tr>
      <w:tr w:rsidR="00C55B06" w:rsidRPr="00B5788A" w:rsidTr="00F208D8">
        <w:tc>
          <w:tcPr>
            <w:tcW w:w="756" w:type="dxa"/>
            <w:gridSpan w:val="2"/>
          </w:tcPr>
          <w:p w:rsidR="00C55B06" w:rsidRPr="00B5788A" w:rsidRDefault="00C55B06" w:rsidP="008467BE">
            <w:pPr>
              <w:spacing w:after="0"/>
              <w:rPr>
                <w:rFonts w:ascii="Times New Roman" w:hAnsi="Times New Roman"/>
                <w:sz w:val="24"/>
                <w:szCs w:val="24"/>
              </w:rPr>
            </w:pPr>
          </w:p>
        </w:tc>
        <w:tc>
          <w:tcPr>
            <w:tcW w:w="1560" w:type="dxa"/>
          </w:tcPr>
          <w:p w:rsidR="00C55B06" w:rsidRPr="00B5788A" w:rsidRDefault="00C55B06" w:rsidP="008467BE">
            <w:pPr>
              <w:tabs>
                <w:tab w:val="left" w:pos="2745"/>
              </w:tabs>
              <w:spacing w:after="0"/>
              <w:jc w:val="center"/>
              <w:rPr>
                <w:rFonts w:ascii="Times New Roman" w:hAnsi="Times New Roman"/>
                <w:sz w:val="24"/>
                <w:szCs w:val="24"/>
              </w:rPr>
            </w:pPr>
          </w:p>
        </w:tc>
        <w:tc>
          <w:tcPr>
            <w:tcW w:w="2899" w:type="dxa"/>
            <w:gridSpan w:val="2"/>
          </w:tcPr>
          <w:p w:rsidR="00C55B06" w:rsidRPr="00B5788A" w:rsidRDefault="00C55B06" w:rsidP="008467BE">
            <w:pPr>
              <w:tabs>
                <w:tab w:val="left" w:pos="2745"/>
              </w:tabs>
              <w:spacing w:after="0"/>
              <w:jc w:val="center"/>
              <w:rPr>
                <w:rFonts w:ascii="Times New Roman" w:hAnsi="Times New Roman"/>
                <w:b/>
                <w:sz w:val="24"/>
                <w:szCs w:val="24"/>
              </w:rPr>
            </w:pPr>
          </w:p>
        </w:tc>
        <w:tc>
          <w:tcPr>
            <w:tcW w:w="2640" w:type="dxa"/>
          </w:tcPr>
          <w:p w:rsidR="00C55B06" w:rsidRPr="00B5788A" w:rsidRDefault="00C55B06" w:rsidP="008467BE">
            <w:pPr>
              <w:tabs>
                <w:tab w:val="left" w:pos="2745"/>
              </w:tabs>
              <w:spacing w:after="0"/>
              <w:jc w:val="center"/>
              <w:rPr>
                <w:rFonts w:ascii="Times New Roman" w:hAnsi="Times New Roman"/>
                <w:sz w:val="24"/>
                <w:szCs w:val="24"/>
              </w:rPr>
            </w:pPr>
          </w:p>
        </w:tc>
        <w:tc>
          <w:tcPr>
            <w:tcW w:w="5771" w:type="dxa"/>
          </w:tcPr>
          <w:p w:rsidR="00C55B06" w:rsidRPr="00B5788A" w:rsidRDefault="00C55B06" w:rsidP="008467BE">
            <w:pPr>
              <w:tabs>
                <w:tab w:val="left" w:pos="2745"/>
              </w:tabs>
              <w:spacing w:after="0"/>
              <w:jc w:val="center"/>
              <w:rPr>
                <w:rFonts w:ascii="Times New Roman" w:hAnsi="Times New Roman"/>
                <w:sz w:val="24"/>
                <w:szCs w:val="24"/>
              </w:rPr>
            </w:pPr>
          </w:p>
        </w:tc>
        <w:tc>
          <w:tcPr>
            <w:tcW w:w="738" w:type="dxa"/>
            <w:gridSpan w:val="2"/>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After w:val="1"/>
          <w:wAfter w:w="30" w:type="dxa"/>
        </w:trPr>
        <w:tc>
          <w:tcPr>
            <w:tcW w:w="15136" w:type="dxa"/>
            <w:gridSpan w:val="10"/>
          </w:tcPr>
          <w:p w:rsidR="00C55B06" w:rsidRPr="00B5788A" w:rsidRDefault="00C55B06" w:rsidP="008467BE">
            <w:pPr>
              <w:tabs>
                <w:tab w:val="left" w:pos="2745"/>
              </w:tabs>
              <w:spacing w:after="0"/>
              <w:jc w:val="center"/>
              <w:rPr>
                <w:rFonts w:ascii="Times New Roman" w:hAnsi="Times New Roman"/>
                <w:sz w:val="24"/>
                <w:szCs w:val="24"/>
              </w:rPr>
            </w:pPr>
            <w:r w:rsidRPr="00B5788A">
              <w:rPr>
                <w:rFonts w:ascii="Times New Roman" w:hAnsi="Times New Roman"/>
                <w:b/>
                <w:sz w:val="24"/>
                <w:szCs w:val="24"/>
                <w:lang w:val="en-US"/>
              </w:rPr>
              <w:t>I</w:t>
            </w:r>
            <w:r w:rsidRPr="00B5788A">
              <w:rPr>
                <w:rFonts w:ascii="Times New Roman" w:hAnsi="Times New Roman"/>
                <w:b/>
                <w:sz w:val="24"/>
                <w:szCs w:val="24"/>
              </w:rPr>
              <w:t xml:space="preserve"> четверть (9 часов)</w:t>
            </w:r>
          </w:p>
        </w:tc>
      </w:tr>
      <w:tr w:rsidR="00C55B06" w:rsidRPr="00B5788A" w:rsidTr="00F208D8">
        <w:tc>
          <w:tcPr>
            <w:tcW w:w="756" w:type="dxa"/>
            <w:gridSpan w:val="2"/>
          </w:tcPr>
          <w:p w:rsidR="00C55B06" w:rsidRPr="00B5788A" w:rsidRDefault="00C55B06" w:rsidP="008467BE">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sz w:val="24"/>
                <w:szCs w:val="24"/>
              </w:rPr>
              <w:t>1</w:t>
            </w:r>
          </w:p>
        </w:tc>
        <w:tc>
          <w:tcPr>
            <w:tcW w:w="1560" w:type="dxa"/>
          </w:tcPr>
          <w:p w:rsidR="00C55B06" w:rsidRPr="00B5788A" w:rsidRDefault="00C55B06" w:rsidP="008467BE">
            <w:pPr>
              <w:spacing w:after="0" w:line="240" w:lineRule="auto"/>
              <w:rPr>
                <w:rFonts w:ascii="Times New Roman" w:hAnsi="Times New Roman"/>
                <w:sz w:val="24"/>
                <w:szCs w:val="24"/>
              </w:rPr>
            </w:pPr>
            <w:r w:rsidRPr="00B5788A">
              <w:rPr>
                <w:rFonts w:ascii="Times New Roman" w:hAnsi="Times New Roman"/>
                <w:sz w:val="24"/>
                <w:szCs w:val="24"/>
              </w:rPr>
              <w:t>Если хочешь быть здоров</w:t>
            </w: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Здоровье, питание, режим</w:t>
            </w:r>
          </w:p>
        </w:tc>
        <w:tc>
          <w:tcPr>
            <w:tcW w:w="2640" w:type="dxa"/>
          </w:tcPr>
          <w:p w:rsidR="00C55B06" w:rsidRPr="00B5788A" w:rsidRDefault="00C55B06" w:rsidP="00F208D8">
            <w:pPr>
              <w:rPr>
                <w:rFonts w:ascii="Times New Roman" w:hAnsi="Times New Roman"/>
                <w:bCs/>
                <w:caps/>
                <w:sz w:val="24"/>
                <w:szCs w:val="24"/>
              </w:rPr>
            </w:pPr>
            <w:r w:rsidRPr="00B5788A">
              <w:rPr>
                <w:rFonts w:ascii="Times New Roman" w:hAnsi="Times New Roman"/>
                <w:sz w:val="24"/>
                <w:szCs w:val="24"/>
              </w:rPr>
              <w:t>Знакомство с героями программы в игровой форме</w:t>
            </w:r>
          </w:p>
          <w:p w:rsidR="00C55B06" w:rsidRPr="00B5788A" w:rsidRDefault="00C55B06" w:rsidP="00F208D8">
            <w:pPr>
              <w:shd w:val="clear" w:color="auto" w:fill="FFFFFF"/>
              <w:autoSpaceDE w:val="0"/>
              <w:autoSpaceDN w:val="0"/>
              <w:adjustRightInd w:val="0"/>
              <w:spacing w:after="0" w:line="240" w:lineRule="auto"/>
              <w:rPr>
                <w:rFonts w:ascii="Times New Roman" w:hAnsi="Times New Roman"/>
                <w:sz w:val="24"/>
                <w:szCs w:val="24"/>
              </w:rPr>
            </w:pPr>
          </w:p>
        </w:tc>
        <w:tc>
          <w:tcPr>
            <w:tcW w:w="5771" w:type="dxa"/>
          </w:tcPr>
          <w:p w:rsidR="00C55B06" w:rsidRPr="00B5788A" w:rsidRDefault="00C55B06" w:rsidP="008467BE">
            <w:pPr>
              <w:spacing w:after="0" w:line="240" w:lineRule="auto"/>
              <w:rPr>
                <w:rFonts w:ascii="Times New Roman" w:hAnsi="Times New Roman"/>
                <w:sz w:val="24"/>
                <w:szCs w:val="24"/>
              </w:rPr>
            </w:pPr>
            <w:r w:rsidRPr="00B5788A">
              <w:rPr>
                <w:rFonts w:ascii="Times New Roman" w:hAnsi="Times New Roman"/>
                <w:sz w:val="24"/>
                <w:szCs w:val="24"/>
              </w:rPr>
              <w:t>Знать: иметь представление о ценности здоровья ,значении правильного питания</w:t>
            </w:r>
          </w:p>
          <w:p w:rsidR="00C55B06" w:rsidRPr="00B5788A" w:rsidRDefault="00C55B06" w:rsidP="00F208D8">
            <w:pPr>
              <w:spacing w:after="0" w:line="240" w:lineRule="auto"/>
              <w:rPr>
                <w:rFonts w:ascii="Times New Roman" w:hAnsi="Times New Roman"/>
                <w:sz w:val="24"/>
                <w:szCs w:val="24"/>
              </w:rPr>
            </w:pPr>
            <w:r w:rsidRPr="00B5788A">
              <w:rPr>
                <w:rFonts w:ascii="Times New Roman" w:hAnsi="Times New Roman"/>
                <w:sz w:val="24"/>
                <w:szCs w:val="24"/>
              </w:rPr>
              <w:t>Уметь: выбирать из любимых продуктов самые полезные</w:t>
            </w:r>
          </w:p>
        </w:tc>
        <w:tc>
          <w:tcPr>
            <w:tcW w:w="738" w:type="dxa"/>
            <w:gridSpan w:val="2"/>
          </w:tcPr>
          <w:p w:rsidR="00C55B06" w:rsidRPr="00B5788A" w:rsidRDefault="00C55B06" w:rsidP="008467BE">
            <w:pP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c>
          <w:tcPr>
            <w:tcW w:w="756" w:type="dxa"/>
            <w:gridSpan w:val="2"/>
          </w:tcPr>
          <w:p w:rsidR="00C55B06" w:rsidRPr="00B5788A" w:rsidRDefault="00C55B06" w:rsidP="008467BE">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color w:val="000000"/>
                <w:sz w:val="24"/>
                <w:szCs w:val="24"/>
              </w:rPr>
              <w:t>2</w:t>
            </w:r>
          </w:p>
        </w:tc>
        <w:tc>
          <w:tcPr>
            <w:tcW w:w="156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lang w:eastAsia="en-US"/>
              </w:rPr>
              <w:t>Самые полезные продукты</w:t>
            </w: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Продукты,блюда,здоровье</w:t>
            </w:r>
          </w:p>
        </w:tc>
        <w:tc>
          <w:tcPr>
            <w:tcW w:w="2640" w:type="dxa"/>
          </w:tcPr>
          <w:p w:rsidR="00C55B06" w:rsidRPr="00B5788A" w:rsidRDefault="00C55B06" w:rsidP="00F208D8">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Динамическая игра поезд»</w:t>
            </w:r>
          </w:p>
        </w:tc>
        <w:tc>
          <w:tcPr>
            <w:tcW w:w="5771"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продукты ежедневного рациона; продукты ,которые нужно есть часто, которые нужно есть иногда</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уметь выбирать наиболее полезные для человека продукты, научиться ответственно относиться к своему здоровью и питанию</w:t>
            </w:r>
          </w:p>
        </w:tc>
        <w:tc>
          <w:tcPr>
            <w:tcW w:w="738" w:type="dxa"/>
            <w:gridSpan w:val="2"/>
          </w:tcPr>
          <w:p w:rsidR="00C55B06" w:rsidRPr="00B5788A" w:rsidRDefault="00C55B06" w:rsidP="008467BE">
            <w:pP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c>
          <w:tcPr>
            <w:tcW w:w="756" w:type="dxa"/>
            <w:gridSpan w:val="2"/>
          </w:tcPr>
          <w:p w:rsidR="00C55B06" w:rsidRPr="00B5788A" w:rsidRDefault="00C55B06" w:rsidP="008467BE">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B5788A">
              <w:rPr>
                <w:rFonts w:ascii="Times New Roman" w:hAnsi="Times New Roman"/>
                <w:color w:val="000000"/>
                <w:sz w:val="24"/>
                <w:szCs w:val="24"/>
              </w:rPr>
              <w:t>3</w:t>
            </w:r>
          </w:p>
        </w:tc>
        <w:tc>
          <w:tcPr>
            <w:tcW w:w="1560" w:type="dxa"/>
          </w:tcPr>
          <w:p w:rsidR="00C55B06" w:rsidRPr="00B5788A" w:rsidRDefault="00C55B06" w:rsidP="00F208D8">
            <w:pPr>
              <w:spacing w:after="0" w:line="240" w:lineRule="auto"/>
              <w:rPr>
                <w:rFonts w:ascii="Times New Roman" w:hAnsi="Times New Roman"/>
                <w:sz w:val="24"/>
                <w:szCs w:val="24"/>
              </w:rPr>
            </w:pPr>
            <w:r w:rsidRPr="00B5788A">
              <w:rPr>
                <w:rFonts w:ascii="Times New Roman" w:hAnsi="Times New Roman"/>
                <w:sz w:val="24"/>
                <w:szCs w:val="24"/>
              </w:rPr>
              <w:t>Самые полезные продуктыЧто можно приготовить, если выбор продуктов ограничен</w:t>
            </w:r>
          </w:p>
        </w:tc>
        <w:tc>
          <w:tcPr>
            <w:tcW w:w="2899" w:type="dxa"/>
            <w:gridSpan w:val="2"/>
          </w:tcPr>
          <w:p w:rsidR="00C55B06" w:rsidRPr="00B5788A" w:rsidRDefault="00C55B06" w:rsidP="007979F8">
            <w:pPr>
              <w:spacing w:after="0" w:line="240" w:lineRule="auto"/>
              <w:rPr>
                <w:rFonts w:ascii="Times New Roman" w:hAnsi="Times New Roman"/>
                <w:sz w:val="24"/>
                <w:szCs w:val="24"/>
              </w:rPr>
            </w:pPr>
            <w:r w:rsidRPr="00B5788A">
              <w:rPr>
                <w:rFonts w:ascii="Times New Roman" w:hAnsi="Times New Roman"/>
                <w:sz w:val="24"/>
                <w:szCs w:val="24"/>
              </w:rPr>
              <w:t>Продукты, блюда, здоровье</w:t>
            </w:r>
          </w:p>
        </w:tc>
        <w:tc>
          <w:tcPr>
            <w:tcW w:w="2640" w:type="dxa"/>
          </w:tcPr>
          <w:p w:rsidR="00C55B06" w:rsidRPr="00B5788A" w:rsidRDefault="00C55B06" w:rsidP="00F208D8">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–разложи продукты на разные столы.</w:t>
            </w:r>
          </w:p>
          <w:p w:rsidR="00C55B06" w:rsidRPr="00B5788A" w:rsidRDefault="00C55B06" w:rsidP="00F208D8">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Динамическая игра «Поезд»</w:t>
            </w:r>
          </w:p>
        </w:tc>
        <w:tc>
          <w:tcPr>
            <w:tcW w:w="5771"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продукты ежедневного рациона, знать продукты ,которые можно есть часто, которые нужно есть иногда, какие продукты наиболее полезны для человека</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Уметь:научиться правильно к своему здоровью и питанию</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p>
        </w:tc>
        <w:tc>
          <w:tcPr>
            <w:tcW w:w="738" w:type="dxa"/>
            <w:gridSpan w:val="2"/>
          </w:tcPr>
          <w:p w:rsidR="00C55B06" w:rsidRPr="00B5788A" w:rsidRDefault="00C55B06" w:rsidP="008467BE">
            <w:pP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c>
          <w:tcPr>
            <w:tcW w:w="756" w:type="dxa"/>
            <w:gridSpan w:val="2"/>
          </w:tcPr>
          <w:p w:rsidR="00C55B06" w:rsidRPr="00B5788A" w:rsidRDefault="00C55B06" w:rsidP="008467BE">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color w:val="000000"/>
                <w:sz w:val="24"/>
                <w:szCs w:val="24"/>
              </w:rPr>
              <w:t>4</w:t>
            </w:r>
          </w:p>
        </w:tc>
        <w:tc>
          <w:tcPr>
            <w:tcW w:w="1560" w:type="dxa"/>
          </w:tcPr>
          <w:p w:rsidR="00C55B06" w:rsidRPr="00B5788A" w:rsidRDefault="00C55B06" w:rsidP="007979F8">
            <w:pPr>
              <w:spacing w:after="0" w:line="240" w:lineRule="auto"/>
              <w:rPr>
                <w:rFonts w:ascii="Times New Roman" w:hAnsi="Times New Roman"/>
                <w:sz w:val="24"/>
                <w:szCs w:val="24"/>
              </w:rPr>
            </w:pPr>
            <w:r w:rsidRPr="00B5788A">
              <w:rPr>
                <w:rFonts w:ascii="Times New Roman" w:hAnsi="Times New Roman"/>
                <w:sz w:val="24"/>
                <w:szCs w:val="24"/>
              </w:rPr>
              <w:t>Как правильно есть</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p>
        </w:tc>
        <w:tc>
          <w:tcPr>
            <w:tcW w:w="2899" w:type="dxa"/>
            <w:gridSpan w:val="2"/>
          </w:tcPr>
          <w:p w:rsidR="00C55B06" w:rsidRPr="00B5788A" w:rsidRDefault="00C55B06" w:rsidP="007979F8">
            <w:pPr>
              <w:spacing w:after="0" w:line="240" w:lineRule="auto"/>
              <w:rPr>
                <w:rFonts w:ascii="Times New Roman" w:hAnsi="Times New Roman"/>
                <w:i/>
                <w:sz w:val="24"/>
                <w:szCs w:val="24"/>
              </w:rPr>
            </w:pPr>
            <w:r w:rsidRPr="00B5788A">
              <w:rPr>
                <w:rFonts w:ascii="Times New Roman" w:hAnsi="Times New Roman"/>
                <w:i/>
                <w:sz w:val="24"/>
                <w:szCs w:val="24"/>
              </w:rPr>
              <w:t>Питание, здоровье, правила гигиены, правила питания</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p>
        </w:tc>
        <w:tc>
          <w:tcPr>
            <w:tcW w:w="2640" w:type="dxa"/>
          </w:tcPr>
          <w:p w:rsidR="00C55B06" w:rsidRPr="00B5788A" w:rsidRDefault="00C55B06" w:rsidP="00F208D8">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Игра-обсуждение «Законы питания» Игр- инсценировка «Чем не стоит делиться в столовой»</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:основные правила гигиены питания</w:t>
            </w:r>
          </w:p>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соблюдать основные гигиенические навыкисвязаные с питанием</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p>
        </w:tc>
        <w:tc>
          <w:tcPr>
            <w:tcW w:w="738" w:type="dxa"/>
            <w:gridSpan w:val="2"/>
          </w:tcPr>
          <w:p w:rsidR="00C55B06" w:rsidRPr="00B5788A" w:rsidRDefault="00C55B06" w:rsidP="008467BE">
            <w:pP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c>
          <w:tcPr>
            <w:tcW w:w="756" w:type="dxa"/>
            <w:gridSpan w:val="2"/>
          </w:tcPr>
          <w:p w:rsidR="00C55B06" w:rsidRPr="00B5788A" w:rsidRDefault="00C55B06" w:rsidP="008467BE">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B5788A">
              <w:rPr>
                <w:rFonts w:ascii="Times New Roman" w:hAnsi="Times New Roman"/>
                <w:color w:val="000000"/>
                <w:sz w:val="24"/>
                <w:szCs w:val="24"/>
              </w:rPr>
              <w:t>5</w:t>
            </w:r>
          </w:p>
        </w:tc>
        <w:tc>
          <w:tcPr>
            <w:tcW w:w="156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Как правильно есть Экскурсия в школьную столовую</w:t>
            </w:r>
          </w:p>
        </w:tc>
        <w:tc>
          <w:tcPr>
            <w:tcW w:w="2899" w:type="dxa"/>
            <w:gridSpan w:val="2"/>
          </w:tcPr>
          <w:p w:rsidR="00C55B06" w:rsidRPr="00B5788A" w:rsidRDefault="00C55B06" w:rsidP="00BF5DCE">
            <w:pPr>
              <w:spacing w:after="0" w:line="240" w:lineRule="auto"/>
              <w:rPr>
                <w:rFonts w:ascii="Times New Roman" w:hAnsi="Times New Roman"/>
                <w:i/>
                <w:sz w:val="24"/>
                <w:szCs w:val="24"/>
              </w:rPr>
            </w:pPr>
            <w:r w:rsidRPr="00B5788A">
              <w:rPr>
                <w:rFonts w:ascii="Times New Roman" w:hAnsi="Times New Roman"/>
                <w:i/>
                <w:sz w:val="24"/>
                <w:szCs w:val="24"/>
              </w:rPr>
              <w:t>Питание, здоровье, правила гигиены</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p>
        </w:tc>
        <w:tc>
          <w:tcPr>
            <w:tcW w:w="2640" w:type="dxa"/>
          </w:tcPr>
          <w:p w:rsidR="00C55B06" w:rsidRPr="00B5788A" w:rsidRDefault="00C55B06" w:rsidP="00EA6104">
            <w:pPr>
              <w:rPr>
                <w:rFonts w:ascii="Times New Roman" w:hAnsi="Times New Roman"/>
                <w:sz w:val="24"/>
                <w:szCs w:val="24"/>
              </w:rPr>
            </w:pPr>
            <w:r w:rsidRPr="00B5788A">
              <w:rPr>
                <w:rFonts w:ascii="Times New Roman" w:hAnsi="Times New Roman"/>
                <w:sz w:val="24"/>
                <w:szCs w:val="24"/>
              </w:rPr>
              <w:t>Знакомство с новыми  словами:пароконвектомат,шеф-повар,оборудование.</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Знать:основные правила гигиены и питания и важность их соблюдения</w:t>
            </w:r>
          </w:p>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Уметь:применять н а практике основные правила гигиены </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w:t>
            </w:r>
            <w:r w:rsidRPr="00B5788A">
              <w:rPr>
                <w:rFonts w:ascii="Times New Roman" w:hAnsi="Times New Roman"/>
                <w:sz w:val="24"/>
                <w:szCs w:val="24"/>
              </w:rPr>
              <w:t xml:space="preserve">ходить основную мысль </w:t>
            </w:r>
          </w:p>
        </w:tc>
        <w:tc>
          <w:tcPr>
            <w:tcW w:w="738" w:type="dxa"/>
            <w:gridSpan w:val="2"/>
          </w:tcPr>
          <w:p w:rsidR="00C55B06" w:rsidRPr="00B5788A" w:rsidRDefault="00C55B06" w:rsidP="008467BE">
            <w:pP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c>
          <w:tcPr>
            <w:tcW w:w="756" w:type="dxa"/>
            <w:gridSpan w:val="2"/>
          </w:tcPr>
          <w:p w:rsidR="00C55B06" w:rsidRPr="00B5788A" w:rsidRDefault="00C55B06" w:rsidP="008467BE">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sz w:val="24"/>
                <w:szCs w:val="24"/>
              </w:rPr>
              <w:t>6</w:t>
            </w:r>
          </w:p>
        </w:tc>
        <w:tc>
          <w:tcPr>
            <w:tcW w:w="1560" w:type="dxa"/>
          </w:tcPr>
          <w:p w:rsidR="00C55B06" w:rsidRPr="00B5788A" w:rsidRDefault="00C55B06" w:rsidP="00BF5DCE">
            <w:pPr>
              <w:spacing w:after="0" w:line="240" w:lineRule="auto"/>
              <w:rPr>
                <w:rFonts w:ascii="Times New Roman" w:hAnsi="Times New Roman"/>
                <w:sz w:val="24"/>
                <w:szCs w:val="24"/>
              </w:rPr>
            </w:pPr>
            <w:r w:rsidRPr="00B5788A">
              <w:rPr>
                <w:rFonts w:ascii="Times New Roman" w:hAnsi="Times New Roman"/>
                <w:sz w:val="24"/>
                <w:szCs w:val="24"/>
              </w:rPr>
              <w:t>Удивительные превращения пирожка</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i/>
                <w:sz w:val="24"/>
                <w:szCs w:val="24"/>
              </w:rPr>
              <w:t>Здоровье, питание, режим</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Знакомство с понятием система пищеварения </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Игра-превращение пирожка</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«От колоска к пирожку»</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основные понятия ,иметь представление о роли и значении регулярного питания для здоровья человека о пользе печеных продуктов для детского организма, знать о процессе приготовления полезной выпечки</w:t>
            </w:r>
          </w:p>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color w:val="000000"/>
                <w:sz w:val="24"/>
                <w:szCs w:val="24"/>
              </w:rPr>
              <w:t>Изучение нового матриала</w:t>
            </w:r>
          </w:p>
        </w:tc>
        <w:tc>
          <w:tcPr>
            <w:tcW w:w="738" w:type="dxa"/>
            <w:gridSpan w:val="2"/>
          </w:tcPr>
          <w:p w:rsidR="00C55B06" w:rsidRPr="00B5788A" w:rsidRDefault="00C55B06" w:rsidP="008467BE">
            <w:pP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c>
          <w:tcPr>
            <w:tcW w:w="756" w:type="dxa"/>
            <w:gridSpan w:val="2"/>
          </w:tcPr>
          <w:p w:rsidR="00C55B06" w:rsidRPr="00B5788A" w:rsidRDefault="00C55B06" w:rsidP="008467BE">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sz w:val="24"/>
                <w:szCs w:val="24"/>
              </w:rPr>
              <w:t>7</w:t>
            </w:r>
          </w:p>
        </w:tc>
        <w:tc>
          <w:tcPr>
            <w:tcW w:w="156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Удивительные превращения пирожка</w:t>
            </w: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Режим, питание, часы приема пищи</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«Покажи правильное время»</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 время приема пищи; знать о времени перерыва между едой</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уметь показывать на циферблате часов правильное время приема пищи в разное время суток</w:t>
            </w:r>
          </w:p>
        </w:tc>
        <w:tc>
          <w:tcPr>
            <w:tcW w:w="738" w:type="dxa"/>
            <w:gridSpan w:val="2"/>
          </w:tcPr>
          <w:p w:rsidR="00C55B06" w:rsidRPr="00B5788A" w:rsidRDefault="00C55B06" w:rsidP="008467BE">
            <w:pP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trHeight w:val="1425"/>
        </w:trPr>
        <w:tc>
          <w:tcPr>
            <w:tcW w:w="756" w:type="dxa"/>
          </w:tcPr>
          <w:p w:rsidR="00C55B06" w:rsidRPr="00B5788A" w:rsidRDefault="00C55B06" w:rsidP="008467BE">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color w:val="000000"/>
                <w:sz w:val="24"/>
                <w:szCs w:val="24"/>
              </w:rPr>
              <w:t>8</w:t>
            </w:r>
          </w:p>
        </w:tc>
        <w:tc>
          <w:tcPr>
            <w:tcW w:w="1560" w:type="dxa"/>
          </w:tcPr>
          <w:p w:rsidR="00C55B06" w:rsidRPr="00B5788A" w:rsidRDefault="00C55B06" w:rsidP="00B76779">
            <w:pPr>
              <w:spacing w:after="0" w:line="240" w:lineRule="auto"/>
              <w:rPr>
                <w:rFonts w:ascii="Times New Roman" w:hAnsi="Times New Roman"/>
                <w:sz w:val="24"/>
                <w:szCs w:val="24"/>
              </w:rPr>
            </w:pPr>
            <w:r w:rsidRPr="00B5788A">
              <w:rPr>
                <w:rFonts w:ascii="Times New Roman" w:hAnsi="Times New Roman"/>
                <w:sz w:val="24"/>
                <w:szCs w:val="24"/>
              </w:rPr>
              <w:t>Из чего варят каши, и как сделать кашу вкусной</w:t>
            </w:r>
          </w:p>
          <w:p w:rsidR="00C55B06" w:rsidRPr="00B5788A" w:rsidRDefault="00C55B06" w:rsidP="00B76779">
            <w:pPr>
              <w:spacing w:after="0" w:line="240" w:lineRule="auto"/>
              <w:rPr>
                <w:rFonts w:ascii="Times New Roman" w:hAnsi="Times New Roman"/>
                <w:sz w:val="24"/>
                <w:szCs w:val="24"/>
              </w:rPr>
            </w:pP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i/>
                <w:sz w:val="24"/>
                <w:szCs w:val="24"/>
              </w:rPr>
              <w:t>Завтрак, режим, меню, каша, крупа</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«Помоги Кате»</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Викторина «»</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 завтрак является обязательной частью ежедневного меню</w:t>
            </w:r>
          </w:p>
          <w:p w:rsidR="00C55B06" w:rsidRPr="00F208D8" w:rsidRDefault="00C55B06" w:rsidP="008467BE">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sz w:val="24"/>
                <w:szCs w:val="24"/>
              </w:rPr>
              <w:t>Уметь: составлять меню завтрака выбирать наиболее подходящие по вкусу продукты которые могут входить в меню завтрака; подбирать продукты улучшающие вкус каши-получение представления о каше как о самом полезном и вкусном продукте</w:t>
            </w:r>
          </w:p>
        </w:tc>
        <w:tc>
          <w:tcPr>
            <w:tcW w:w="738" w:type="dxa"/>
            <w:gridSpan w:val="2"/>
          </w:tcPr>
          <w:p w:rsidR="00C55B06" w:rsidRPr="00B5788A" w:rsidRDefault="00C55B06" w:rsidP="008467BE">
            <w:pP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trPr>
        <w:tc>
          <w:tcPr>
            <w:tcW w:w="756" w:type="dxa"/>
          </w:tcPr>
          <w:p w:rsidR="00C55B06" w:rsidRPr="00B5788A" w:rsidRDefault="00C55B06" w:rsidP="008467BE">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color w:val="000000"/>
                <w:sz w:val="24"/>
                <w:szCs w:val="24"/>
              </w:rPr>
              <w:t>9</w:t>
            </w:r>
          </w:p>
        </w:tc>
        <w:tc>
          <w:tcPr>
            <w:tcW w:w="1560" w:type="dxa"/>
          </w:tcPr>
          <w:p w:rsidR="00C55B06" w:rsidRPr="00B5788A" w:rsidRDefault="00C55B06" w:rsidP="00B76779">
            <w:pPr>
              <w:spacing w:after="0" w:line="240" w:lineRule="auto"/>
              <w:rPr>
                <w:rFonts w:ascii="Times New Roman" w:hAnsi="Times New Roman"/>
                <w:sz w:val="24"/>
                <w:szCs w:val="24"/>
              </w:rPr>
            </w:pPr>
            <w:r w:rsidRPr="00B5788A">
              <w:rPr>
                <w:rFonts w:ascii="Times New Roman" w:hAnsi="Times New Roman"/>
                <w:sz w:val="24"/>
                <w:szCs w:val="24"/>
              </w:rPr>
              <w:t>Из чего варят каши, и как сделать кашу вкусной</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i/>
                <w:sz w:val="24"/>
                <w:szCs w:val="24"/>
              </w:rPr>
              <w:t>Завтрак, режим, меню, каша, крупа</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Викторина «Печка в русских сказках»</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«Отгадайка»</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«Угадай сказку»</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 завтрак является обязательной частью ежедневного меню</w:t>
            </w:r>
          </w:p>
          <w:p w:rsidR="00C55B06" w:rsidRPr="00F208D8" w:rsidRDefault="00C55B06" w:rsidP="008467BE">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sz w:val="24"/>
                <w:szCs w:val="24"/>
              </w:rPr>
              <w:t>Уметь: составлять меню завтрака выбирать наиболее подходящие по вкусу продукты которые могут входить в меню завтрака; подбирать продукты улучшающие вкус каши-получение представления о каше как о самом полезном и вкусном продукте</w:t>
            </w:r>
          </w:p>
        </w:tc>
        <w:tc>
          <w:tcPr>
            <w:tcW w:w="738" w:type="dxa"/>
            <w:gridSpan w:val="2"/>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gridAfter w:val="1"/>
          <w:wAfter w:w="30" w:type="dxa"/>
        </w:trPr>
        <w:tc>
          <w:tcPr>
            <w:tcW w:w="15136" w:type="dxa"/>
            <w:gridSpan w:val="9"/>
          </w:tcPr>
          <w:p w:rsidR="00C55B06" w:rsidRPr="00B5788A" w:rsidRDefault="00C55B06" w:rsidP="008467BE">
            <w:pPr>
              <w:tabs>
                <w:tab w:val="left" w:pos="2745"/>
              </w:tabs>
              <w:spacing w:after="0"/>
              <w:jc w:val="center"/>
              <w:rPr>
                <w:rFonts w:ascii="Times New Roman" w:hAnsi="Times New Roman"/>
                <w:b/>
                <w:sz w:val="24"/>
                <w:szCs w:val="24"/>
              </w:rPr>
            </w:pPr>
            <w:r w:rsidRPr="00B5788A">
              <w:rPr>
                <w:rFonts w:ascii="Times New Roman" w:hAnsi="Times New Roman"/>
                <w:b/>
                <w:sz w:val="24"/>
                <w:szCs w:val="24"/>
                <w:lang w:val="en-US"/>
              </w:rPr>
              <w:t xml:space="preserve">II </w:t>
            </w:r>
            <w:r w:rsidRPr="00B5788A">
              <w:rPr>
                <w:rFonts w:ascii="Times New Roman" w:hAnsi="Times New Roman"/>
                <w:b/>
                <w:sz w:val="24"/>
                <w:szCs w:val="24"/>
              </w:rPr>
              <w:t>четверть (7часов)</w:t>
            </w:r>
          </w:p>
        </w:tc>
      </w:tr>
      <w:tr w:rsidR="00C55B06" w:rsidRPr="00B5788A" w:rsidTr="00F208D8">
        <w:trPr>
          <w:gridBefore w:val="1"/>
        </w:trPr>
        <w:tc>
          <w:tcPr>
            <w:tcW w:w="756" w:type="dxa"/>
          </w:tcPr>
          <w:p w:rsidR="00C55B06" w:rsidRPr="00B5788A" w:rsidRDefault="00C55B06" w:rsidP="0014344A">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sz w:val="24"/>
                <w:szCs w:val="24"/>
              </w:rPr>
              <w:t>10</w:t>
            </w:r>
          </w:p>
        </w:tc>
        <w:tc>
          <w:tcPr>
            <w:tcW w:w="1560" w:type="dxa"/>
          </w:tcPr>
          <w:p w:rsidR="00C55B06" w:rsidRPr="00B5788A" w:rsidRDefault="00C55B06" w:rsidP="00FD721A">
            <w:pPr>
              <w:spacing w:after="0" w:line="240" w:lineRule="auto"/>
              <w:rPr>
                <w:rFonts w:ascii="Times New Roman" w:hAnsi="Times New Roman"/>
                <w:sz w:val="24"/>
                <w:szCs w:val="24"/>
              </w:rPr>
            </w:pPr>
            <w:r w:rsidRPr="00B5788A">
              <w:rPr>
                <w:rFonts w:ascii="Times New Roman" w:hAnsi="Times New Roman"/>
                <w:sz w:val="24"/>
                <w:szCs w:val="24"/>
              </w:rPr>
              <w:t xml:space="preserve">Плох обед, если хлеба нет </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lang w:eastAsia="en-US"/>
              </w:rPr>
              <w:t>Праздник урожая</w:t>
            </w:r>
          </w:p>
        </w:tc>
        <w:tc>
          <w:tcPr>
            <w:tcW w:w="2899"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Питание ,здоровье, блюда</w:t>
            </w:r>
          </w:p>
        </w:tc>
        <w:tc>
          <w:tcPr>
            <w:tcW w:w="2640" w:type="dxa"/>
          </w:tcPr>
          <w:p w:rsidR="00C55B06" w:rsidRPr="00B5788A" w:rsidRDefault="00C55B06" w:rsidP="009954CF">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Игра «Правильно -неправильно» Конкурс «Венок из пословиц» </w:t>
            </w: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:о пользе хлеба в рационе питания человека</w:t>
            </w:r>
          </w:p>
          <w:p w:rsidR="00C55B06" w:rsidRPr="00B5788A" w:rsidRDefault="00C55B06" w:rsidP="009954CF">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составлять пословицы о хлебе из разрезанных карточек ,объяснять их смысл</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p>
        </w:tc>
        <w:tc>
          <w:tcPr>
            <w:tcW w:w="738" w:type="dxa"/>
            <w:gridSpan w:val="2"/>
          </w:tcPr>
          <w:p w:rsidR="00C55B06" w:rsidRPr="00B5788A" w:rsidRDefault="00C55B06" w:rsidP="0014344A">
            <w:pPr>
              <w:rPr>
                <w:rFonts w:ascii="Times New Roman" w:hAnsi="Times New Roman"/>
                <w:sz w:val="24"/>
                <w:szCs w:val="24"/>
              </w:rPr>
            </w:pPr>
          </w:p>
        </w:tc>
        <w:tc>
          <w:tcPr>
            <w:tcW w:w="802" w:type="dxa"/>
            <w:gridSpan w:val="2"/>
          </w:tcPr>
          <w:p w:rsidR="00C55B06" w:rsidRPr="00B5788A" w:rsidRDefault="00C55B06" w:rsidP="0014344A">
            <w:pPr>
              <w:tabs>
                <w:tab w:val="left" w:pos="2745"/>
              </w:tabs>
              <w:spacing w:after="0"/>
              <w:jc w:val="center"/>
              <w:rPr>
                <w:rFonts w:ascii="Times New Roman" w:hAnsi="Times New Roman"/>
                <w:sz w:val="24"/>
                <w:szCs w:val="24"/>
              </w:rPr>
            </w:pPr>
          </w:p>
        </w:tc>
      </w:tr>
      <w:tr w:rsidR="00C55B06" w:rsidRPr="00B5788A" w:rsidTr="00F208D8">
        <w:trPr>
          <w:gridBefore w:val="1"/>
        </w:trPr>
        <w:tc>
          <w:tcPr>
            <w:tcW w:w="756" w:type="dxa"/>
          </w:tcPr>
          <w:p w:rsidR="00C55B06" w:rsidRPr="00B5788A" w:rsidRDefault="00C55B06" w:rsidP="008467BE">
            <w:pPr>
              <w:spacing w:after="0"/>
              <w:rPr>
                <w:rFonts w:ascii="Times New Roman" w:hAnsi="Times New Roman"/>
                <w:sz w:val="24"/>
                <w:szCs w:val="24"/>
              </w:rPr>
            </w:pPr>
            <w:r w:rsidRPr="00B5788A">
              <w:rPr>
                <w:rFonts w:ascii="Times New Roman" w:hAnsi="Times New Roman"/>
                <w:sz w:val="24"/>
                <w:szCs w:val="24"/>
              </w:rPr>
              <w:t>11</w:t>
            </w:r>
          </w:p>
        </w:tc>
        <w:tc>
          <w:tcPr>
            <w:tcW w:w="1560" w:type="dxa"/>
          </w:tcPr>
          <w:p w:rsidR="00C55B06" w:rsidRPr="00B5788A" w:rsidRDefault="00C55B06" w:rsidP="004672F7">
            <w:pPr>
              <w:spacing w:after="0" w:line="240" w:lineRule="auto"/>
              <w:rPr>
                <w:rFonts w:ascii="Times New Roman" w:hAnsi="Times New Roman"/>
                <w:sz w:val="24"/>
                <w:szCs w:val="24"/>
              </w:rPr>
            </w:pPr>
            <w:r w:rsidRPr="00B5788A">
              <w:rPr>
                <w:rFonts w:ascii="Times New Roman" w:hAnsi="Times New Roman"/>
                <w:sz w:val="24"/>
                <w:szCs w:val="24"/>
              </w:rPr>
              <w:t xml:space="preserve">Плох обед, если хлеба нет </w:t>
            </w:r>
          </w:p>
          <w:p w:rsidR="00C55B06" w:rsidRPr="00B5788A" w:rsidRDefault="00C55B06" w:rsidP="004672F7">
            <w:pPr>
              <w:autoSpaceDE w:val="0"/>
              <w:autoSpaceDN w:val="0"/>
              <w:adjustRightInd w:val="0"/>
              <w:spacing w:after="0" w:line="240" w:lineRule="auto"/>
              <w:rPr>
                <w:rFonts w:ascii="Times New Roman" w:hAnsi="Times New Roman"/>
                <w:bCs/>
                <w:iCs/>
                <w:sz w:val="24"/>
                <w:szCs w:val="24"/>
              </w:rPr>
            </w:pPr>
            <w:r w:rsidRPr="00B5788A">
              <w:rPr>
                <w:rFonts w:ascii="Times New Roman" w:hAnsi="Times New Roman"/>
                <w:color w:val="000000"/>
                <w:sz w:val="24"/>
                <w:szCs w:val="24"/>
              </w:rPr>
              <w:t>Почему полезно есть рыбу. Рыба и рыбные блюда.</w:t>
            </w:r>
          </w:p>
        </w:tc>
        <w:tc>
          <w:tcPr>
            <w:tcW w:w="2899" w:type="dxa"/>
            <w:gridSpan w:val="2"/>
          </w:tcPr>
          <w:p w:rsidR="00C55B06" w:rsidRPr="00B5788A" w:rsidRDefault="00C55B06" w:rsidP="008467BE">
            <w:pPr>
              <w:tabs>
                <w:tab w:val="left" w:pos="2745"/>
              </w:tabs>
              <w:spacing w:after="0"/>
              <w:jc w:val="center"/>
              <w:rPr>
                <w:rFonts w:ascii="Times New Roman" w:hAnsi="Times New Roman"/>
                <w:b/>
                <w:sz w:val="24"/>
                <w:szCs w:val="24"/>
              </w:rPr>
            </w:pPr>
            <w:r w:rsidRPr="00B5788A">
              <w:rPr>
                <w:rFonts w:ascii="Times New Roman" w:hAnsi="Times New Roman"/>
                <w:i/>
                <w:sz w:val="24"/>
                <w:szCs w:val="24"/>
              </w:rPr>
              <w:t>Обед, блюдо, первое блюдо, второе блюдо, десерт, закуска, меню, мясные продукты</w:t>
            </w:r>
          </w:p>
        </w:tc>
        <w:tc>
          <w:tcPr>
            <w:tcW w:w="2640" w:type="dxa"/>
          </w:tcPr>
          <w:p w:rsidR="00C55B06" w:rsidRPr="00B5788A" w:rsidRDefault="00C55B06" w:rsidP="008467BE">
            <w:pPr>
              <w:tabs>
                <w:tab w:val="left" w:pos="2745"/>
              </w:tabs>
              <w:spacing w:after="0"/>
              <w:rPr>
                <w:rFonts w:ascii="Times New Roman" w:hAnsi="Times New Roman"/>
                <w:sz w:val="24"/>
                <w:szCs w:val="24"/>
              </w:rPr>
            </w:pPr>
            <w:r w:rsidRPr="00B5788A">
              <w:rPr>
                <w:rFonts w:ascii="Times New Roman" w:hAnsi="Times New Roman"/>
                <w:sz w:val="24"/>
                <w:szCs w:val="24"/>
              </w:rPr>
              <w:t>Игра «Секреты блюда»</w:t>
            </w:r>
          </w:p>
          <w:p w:rsidR="00C55B06" w:rsidRPr="00B5788A" w:rsidRDefault="00C55B06" w:rsidP="008467BE">
            <w:pPr>
              <w:tabs>
                <w:tab w:val="left" w:pos="2745"/>
              </w:tabs>
              <w:spacing w:after="0"/>
              <w:rPr>
                <w:rFonts w:ascii="Times New Roman" w:hAnsi="Times New Roman"/>
                <w:sz w:val="24"/>
                <w:szCs w:val="24"/>
              </w:rPr>
            </w:pP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 представление об обеде ,как обязательной части ежедневного меню основные блюда ,входящие в состав обеда, иметь представление об опасности еды «всухомятку»</w:t>
            </w:r>
          </w:p>
          <w:p w:rsidR="00C55B06" w:rsidRPr="00F208D8" w:rsidRDefault="00C55B06" w:rsidP="00F208D8">
            <w:pPr>
              <w:autoSpaceDE w:val="0"/>
              <w:autoSpaceDN w:val="0"/>
              <w:adjustRightInd w:val="0"/>
              <w:spacing w:after="0"/>
              <w:rPr>
                <w:rFonts w:ascii="Times New Roman" w:hAnsi="Times New Roman"/>
                <w:bCs/>
                <w:iCs/>
                <w:sz w:val="24"/>
                <w:szCs w:val="24"/>
              </w:rPr>
            </w:pPr>
            <w:r w:rsidRPr="00B5788A">
              <w:rPr>
                <w:rFonts w:ascii="Times New Roman" w:hAnsi="Times New Roman"/>
                <w:sz w:val="24"/>
                <w:szCs w:val="24"/>
              </w:rPr>
              <w:t xml:space="preserve">Уметь: составлять варианты обеда на свой вкус ,правильно планировать двигательную активность после приема пищи. </w:t>
            </w:r>
          </w:p>
        </w:tc>
        <w:tc>
          <w:tcPr>
            <w:tcW w:w="738" w:type="dxa"/>
            <w:gridSpan w:val="2"/>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trPr>
        <w:tc>
          <w:tcPr>
            <w:tcW w:w="756" w:type="dxa"/>
          </w:tcPr>
          <w:p w:rsidR="00C55B06" w:rsidRPr="00B5788A" w:rsidRDefault="00C55B06" w:rsidP="007967D2">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color w:val="000000"/>
                <w:sz w:val="24"/>
                <w:szCs w:val="24"/>
              </w:rPr>
              <w:t>12</w:t>
            </w:r>
          </w:p>
        </w:tc>
        <w:tc>
          <w:tcPr>
            <w:tcW w:w="1560" w:type="dxa"/>
          </w:tcPr>
          <w:p w:rsidR="00C55B06" w:rsidRPr="00B5788A" w:rsidRDefault="00C55B06" w:rsidP="00366293">
            <w:pPr>
              <w:spacing w:after="0" w:line="240" w:lineRule="auto"/>
              <w:rPr>
                <w:rFonts w:ascii="Times New Roman" w:hAnsi="Times New Roman"/>
                <w:sz w:val="24"/>
                <w:szCs w:val="24"/>
              </w:rPr>
            </w:pPr>
            <w:r w:rsidRPr="00B5788A">
              <w:rPr>
                <w:rFonts w:ascii="Times New Roman" w:hAnsi="Times New Roman"/>
                <w:sz w:val="24"/>
                <w:szCs w:val="24"/>
              </w:rPr>
              <w:t xml:space="preserve">Плох обед, если хлеба нет </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color w:val="000000"/>
                <w:sz w:val="24"/>
                <w:szCs w:val="24"/>
              </w:rPr>
              <w:t>Мясо и мясные блюда</w:t>
            </w: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i/>
                <w:sz w:val="24"/>
                <w:szCs w:val="24"/>
              </w:rPr>
              <w:t>Обед, блюдо, первое блюдо, второе блюдо, десерт, закуска, меню, рыбные блюда</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Отгадай что за рыбка?Кроссворд</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Знать :в чем польза хлебобулочных изделий для полноценного рациона питания школьника </w:t>
            </w:r>
          </w:p>
          <w:p w:rsidR="00C55B06" w:rsidRPr="00B5788A" w:rsidRDefault="00C55B06" w:rsidP="00FD721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изготавливать из соленого теста крендельки</w:t>
            </w:r>
          </w:p>
          <w:p w:rsidR="00C55B06" w:rsidRPr="00B5788A" w:rsidRDefault="00C55B06" w:rsidP="003A07D0">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color w:val="000000"/>
                <w:sz w:val="24"/>
                <w:szCs w:val="24"/>
              </w:rPr>
              <w:t xml:space="preserve"> </w:t>
            </w:r>
          </w:p>
        </w:tc>
        <w:tc>
          <w:tcPr>
            <w:tcW w:w="738" w:type="dxa"/>
            <w:gridSpan w:val="2"/>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trPr>
        <w:tc>
          <w:tcPr>
            <w:tcW w:w="756" w:type="dxa"/>
          </w:tcPr>
          <w:p w:rsidR="00C55B06" w:rsidRPr="00B5788A" w:rsidRDefault="00C55B06" w:rsidP="007967D2">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B5788A">
              <w:rPr>
                <w:rFonts w:ascii="Times New Roman" w:hAnsi="Times New Roman"/>
                <w:sz w:val="24"/>
                <w:szCs w:val="24"/>
              </w:rPr>
              <w:t>13</w:t>
            </w:r>
          </w:p>
        </w:tc>
        <w:tc>
          <w:tcPr>
            <w:tcW w:w="156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sz w:val="24"/>
                <w:szCs w:val="24"/>
              </w:rPr>
              <w:t>Полдник. Время есть булочки</w:t>
            </w:r>
          </w:p>
        </w:tc>
        <w:tc>
          <w:tcPr>
            <w:tcW w:w="2899"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Полдник, меню, хлебобулочные изделия, молоко и молочные продукты</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Игра «Подбери рифму»</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Кроссворд «Молоко»</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Игра-демонстрация</w:t>
            </w: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:названия всех приемов пищи ;представление о полднике как обязательной части ежедневного меню, блюда ,которые могут быть включены в меню полдника</w:t>
            </w:r>
          </w:p>
          <w:p w:rsidR="00C55B06" w:rsidRPr="00F208D8" w:rsidRDefault="00C55B06" w:rsidP="0014344A">
            <w:pPr>
              <w:shd w:val="clear" w:color="auto" w:fill="FFFFFF"/>
              <w:autoSpaceDE w:val="0"/>
              <w:autoSpaceDN w:val="0"/>
              <w:adjustRightInd w:val="0"/>
              <w:spacing w:after="0" w:line="240" w:lineRule="auto"/>
              <w:rPr>
                <w:rFonts w:ascii="Times New Roman" w:hAnsi="Times New Roman"/>
                <w:iCs/>
                <w:color w:val="000000"/>
                <w:sz w:val="24"/>
                <w:szCs w:val="24"/>
              </w:rPr>
            </w:pPr>
            <w:r w:rsidRPr="00B5788A">
              <w:rPr>
                <w:rFonts w:ascii="Times New Roman" w:hAnsi="Times New Roman"/>
                <w:sz w:val="24"/>
                <w:szCs w:val="24"/>
              </w:rPr>
              <w:t xml:space="preserve">Уметь составлять варианты полдника на свой вкус </w:t>
            </w:r>
          </w:p>
        </w:tc>
        <w:tc>
          <w:tcPr>
            <w:tcW w:w="738" w:type="dxa"/>
            <w:gridSpan w:val="2"/>
          </w:tcPr>
          <w:p w:rsidR="00C55B06" w:rsidRPr="00B5788A" w:rsidRDefault="00C55B06" w:rsidP="0014344A">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trPr>
        <w:tc>
          <w:tcPr>
            <w:tcW w:w="756" w:type="dxa"/>
          </w:tcPr>
          <w:p w:rsidR="00C55B06" w:rsidRPr="00B5788A" w:rsidRDefault="00C55B06" w:rsidP="0014344A">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sz w:val="24"/>
                <w:szCs w:val="24"/>
              </w:rPr>
              <w:t>14</w:t>
            </w:r>
          </w:p>
        </w:tc>
        <w:tc>
          <w:tcPr>
            <w:tcW w:w="156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sz w:val="24"/>
                <w:szCs w:val="24"/>
              </w:rPr>
              <w:t>Полдник. Время есть булочки</w:t>
            </w:r>
          </w:p>
        </w:tc>
        <w:tc>
          <w:tcPr>
            <w:tcW w:w="2899"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Полдник ,меню, хлебобулочные изделия, молоко и молочные продукты</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«Какие молочные продукты ты знаешь?»</w:t>
            </w: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 названия всех приемов пищи значение молочных продуктов  и молока в рационе питания</w:t>
            </w:r>
          </w:p>
          <w:p w:rsidR="00C55B06" w:rsidRPr="00F208D8" w:rsidRDefault="00C55B06" w:rsidP="0014344A">
            <w:pPr>
              <w:shd w:val="clear" w:color="auto" w:fill="FFFFFF"/>
              <w:autoSpaceDE w:val="0"/>
              <w:autoSpaceDN w:val="0"/>
              <w:adjustRightInd w:val="0"/>
              <w:spacing w:after="0" w:line="240" w:lineRule="auto"/>
              <w:rPr>
                <w:rFonts w:ascii="Times New Roman" w:hAnsi="Times New Roman"/>
                <w:iCs/>
                <w:color w:val="000000"/>
                <w:sz w:val="24"/>
                <w:szCs w:val="24"/>
              </w:rPr>
            </w:pPr>
            <w:r w:rsidRPr="00B5788A">
              <w:rPr>
                <w:rFonts w:ascii="Times New Roman" w:hAnsi="Times New Roman"/>
                <w:sz w:val="24"/>
                <w:szCs w:val="24"/>
              </w:rPr>
              <w:t>Уметь: лепить из соленого теста хлебобулочные изделия</w:t>
            </w:r>
          </w:p>
        </w:tc>
        <w:tc>
          <w:tcPr>
            <w:tcW w:w="738" w:type="dxa"/>
            <w:gridSpan w:val="2"/>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trPr>
        <w:tc>
          <w:tcPr>
            <w:tcW w:w="756" w:type="dxa"/>
          </w:tcPr>
          <w:p w:rsidR="00C55B06" w:rsidRPr="00B5788A" w:rsidRDefault="00C55B06" w:rsidP="0014344A">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sz w:val="24"/>
                <w:szCs w:val="24"/>
              </w:rPr>
              <w:t>15</w:t>
            </w:r>
          </w:p>
        </w:tc>
        <w:tc>
          <w:tcPr>
            <w:tcW w:w="156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Пора ужинать</w:t>
            </w:r>
          </w:p>
        </w:tc>
        <w:tc>
          <w:tcPr>
            <w:tcW w:w="2899"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Ужин, меню закрытые и открытые бутерброды ,легкоусвояемая пища</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«Объяснялки»</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«Что можно есть на ужин», игра –демонстрация как приготовить бутерброд</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 какие блюда лучше всего подходят для ужина; иметь представление об ужине ,как обязательной части ежедневного меню</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 составлять варианты блюд для ужина выбирать подходящие продукты для приготовления бутербродов,</w:t>
            </w:r>
          </w:p>
        </w:tc>
        <w:tc>
          <w:tcPr>
            <w:tcW w:w="738" w:type="dxa"/>
            <w:gridSpan w:val="2"/>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trPr>
        <w:tc>
          <w:tcPr>
            <w:tcW w:w="756"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16</w:t>
            </w:r>
          </w:p>
        </w:tc>
        <w:tc>
          <w:tcPr>
            <w:tcW w:w="156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Пора ужинать Обобщающее занятие</w:t>
            </w:r>
          </w:p>
        </w:tc>
        <w:tc>
          <w:tcPr>
            <w:tcW w:w="2899"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Конкурс рисунков «Мы за правильное питание!»</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Размещение рисунков в уголке здорового питания</w:t>
            </w: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основные правила гигиены и питания и важность их соблюдения;</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правильные и полезны продукты</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защищать свою работу</w:t>
            </w:r>
          </w:p>
        </w:tc>
        <w:tc>
          <w:tcPr>
            <w:tcW w:w="738" w:type="dxa"/>
            <w:gridSpan w:val="2"/>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gridAfter w:val="1"/>
          <w:wAfter w:w="30" w:type="dxa"/>
          <w:trHeight w:val="362"/>
        </w:trPr>
        <w:tc>
          <w:tcPr>
            <w:tcW w:w="15136" w:type="dxa"/>
            <w:gridSpan w:val="9"/>
          </w:tcPr>
          <w:p w:rsidR="00C55B06" w:rsidRPr="00B5788A" w:rsidRDefault="00C55B06" w:rsidP="00B5788A">
            <w:pPr>
              <w:tabs>
                <w:tab w:val="left" w:pos="2745"/>
              </w:tabs>
              <w:spacing w:after="0"/>
              <w:rPr>
                <w:rFonts w:ascii="Times New Roman" w:hAnsi="Times New Roman"/>
                <w:sz w:val="24"/>
                <w:szCs w:val="24"/>
              </w:rPr>
            </w:pPr>
          </w:p>
          <w:p w:rsidR="00C55B06" w:rsidRPr="00B5788A" w:rsidRDefault="00C55B06" w:rsidP="008467BE">
            <w:pPr>
              <w:tabs>
                <w:tab w:val="left" w:pos="2745"/>
              </w:tabs>
              <w:spacing w:after="0"/>
              <w:jc w:val="center"/>
              <w:rPr>
                <w:rFonts w:ascii="Times New Roman" w:hAnsi="Times New Roman"/>
                <w:b/>
                <w:sz w:val="24"/>
                <w:szCs w:val="24"/>
              </w:rPr>
            </w:pPr>
            <w:r w:rsidRPr="00B5788A">
              <w:rPr>
                <w:rFonts w:ascii="Times New Roman" w:hAnsi="Times New Roman"/>
                <w:b/>
                <w:sz w:val="24"/>
                <w:szCs w:val="24"/>
                <w:lang w:val="en-US"/>
              </w:rPr>
              <w:t xml:space="preserve">III </w:t>
            </w:r>
            <w:r w:rsidRPr="00B5788A">
              <w:rPr>
                <w:rFonts w:ascii="Times New Roman" w:hAnsi="Times New Roman"/>
                <w:b/>
                <w:sz w:val="24"/>
                <w:szCs w:val="24"/>
              </w:rPr>
              <w:t>четверть (10 часов )</w:t>
            </w:r>
          </w:p>
        </w:tc>
      </w:tr>
      <w:tr w:rsidR="00C55B06" w:rsidRPr="00B5788A" w:rsidTr="00F208D8">
        <w:trPr>
          <w:gridBefore w:val="1"/>
          <w:gridAfter w:val="1"/>
          <w:wAfter w:w="30" w:type="dxa"/>
        </w:trPr>
        <w:tc>
          <w:tcPr>
            <w:tcW w:w="756"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17</w:t>
            </w:r>
          </w:p>
        </w:tc>
        <w:tc>
          <w:tcPr>
            <w:tcW w:w="156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lang w:eastAsia="en-US"/>
              </w:rPr>
              <w:t>На вкус и цвет товарищей нет</w:t>
            </w: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Вкус, блюда, продукты</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Практическая работа «Определи вкус продукта»</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Игра «Приготовь блюдо»</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Знать</w:t>
            </w:r>
            <w:r w:rsidRPr="00B5788A">
              <w:rPr>
                <w:rFonts w:ascii="Times New Roman" w:hAnsi="Times New Roman"/>
                <w:sz w:val="24"/>
                <w:szCs w:val="24"/>
              </w:rPr>
              <w:t>:разнообразие вкусовых свойств различных продуктов и блюд</w:t>
            </w:r>
          </w:p>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:распознавать вкус продуктов, описывать вкусовые свойства продуктов и блюд</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p>
        </w:tc>
        <w:tc>
          <w:tcPr>
            <w:tcW w:w="708" w:type="dxa"/>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gridAfter w:val="1"/>
          <w:wAfter w:w="30" w:type="dxa"/>
        </w:trPr>
        <w:tc>
          <w:tcPr>
            <w:tcW w:w="756" w:type="dxa"/>
          </w:tcPr>
          <w:p w:rsidR="00C55B06" w:rsidRPr="00B5788A" w:rsidRDefault="00C55B06" w:rsidP="0058219D">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color w:val="000000"/>
                <w:sz w:val="24"/>
                <w:szCs w:val="24"/>
              </w:rPr>
              <w:t>18</w:t>
            </w:r>
          </w:p>
        </w:tc>
        <w:tc>
          <w:tcPr>
            <w:tcW w:w="156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lang w:eastAsia="en-US"/>
              </w:rPr>
              <w:t>На вкус и цвет товарищей нет</w:t>
            </w:r>
          </w:p>
        </w:tc>
        <w:tc>
          <w:tcPr>
            <w:tcW w:w="2899"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Вкус, блюда, продукты</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Практическая работа «Определи вкус продукта»</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«Какой сок?»</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Игра «Приготовь блюдо»</w:t>
            </w: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разнообразие вкусовых свойств различных продуктов и блюд</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распознавать вкус продуктов, описывать вкусовые свойства продуктов и блюд</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p>
        </w:tc>
        <w:tc>
          <w:tcPr>
            <w:tcW w:w="708" w:type="dxa"/>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gridAfter w:val="1"/>
          <w:wAfter w:w="30" w:type="dxa"/>
        </w:trPr>
        <w:tc>
          <w:tcPr>
            <w:tcW w:w="756" w:type="dxa"/>
          </w:tcPr>
          <w:p w:rsidR="00C55B06" w:rsidRPr="00B5788A" w:rsidRDefault="00C55B06" w:rsidP="0058219D">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19</w:t>
            </w:r>
          </w:p>
        </w:tc>
        <w:tc>
          <w:tcPr>
            <w:tcW w:w="156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Как утолить жажду</w:t>
            </w: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Жажда ,здоровье ,напитки</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–демонстрация «Из чего готовят соки»</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Знать:о роли воды для организма человека,иметь представление о разнообразии напитков,пользе различных видов напитков</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различать по разным вкусовым качествам разные соки и напитки</w:t>
            </w:r>
          </w:p>
        </w:tc>
        <w:tc>
          <w:tcPr>
            <w:tcW w:w="708" w:type="dxa"/>
          </w:tcPr>
          <w:p w:rsidR="00C55B06" w:rsidRPr="00B5788A" w:rsidRDefault="00C55B06" w:rsidP="00494186">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gridAfter w:val="1"/>
          <w:wAfter w:w="30" w:type="dxa"/>
        </w:trPr>
        <w:tc>
          <w:tcPr>
            <w:tcW w:w="756" w:type="dxa"/>
          </w:tcPr>
          <w:p w:rsidR="00C55B06" w:rsidRPr="00B5788A" w:rsidRDefault="00C55B06" w:rsidP="008467BE">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sz w:val="24"/>
                <w:szCs w:val="24"/>
              </w:rPr>
              <w:t>20</w:t>
            </w:r>
          </w:p>
        </w:tc>
        <w:tc>
          <w:tcPr>
            <w:tcW w:w="156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Как утолить жажду</w:t>
            </w:r>
          </w:p>
        </w:tc>
        <w:tc>
          <w:tcPr>
            <w:tcW w:w="2899"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Жажда ,здоровье ,напитки</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«Мы не дружим с Сухомяткой»</w:t>
            </w: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Знать:о роли воды для организма человека,иметь представление о разнообразии напитков,пользе различных видов напитков</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различать по разным вкусовым качествам разные соки и напитки</w:t>
            </w:r>
          </w:p>
        </w:tc>
        <w:tc>
          <w:tcPr>
            <w:tcW w:w="708" w:type="dxa"/>
          </w:tcPr>
          <w:p w:rsidR="00C55B06" w:rsidRPr="00B5788A" w:rsidRDefault="00C55B06" w:rsidP="0014344A">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gridAfter w:val="1"/>
          <w:wAfter w:w="30" w:type="dxa"/>
        </w:trPr>
        <w:tc>
          <w:tcPr>
            <w:tcW w:w="756" w:type="dxa"/>
          </w:tcPr>
          <w:p w:rsidR="00C55B06" w:rsidRPr="00B5788A" w:rsidRDefault="00C55B06" w:rsidP="00696244">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sz w:val="24"/>
                <w:szCs w:val="24"/>
              </w:rPr>
              <w:t>21</w:t>
            </w:r>
          </w:p>
        </w:tc>
        <w:tc>
          <w:tcPr>
            <w:tcW w:w="156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Что надо есть ,если хочешь стать сильнее</w:t>
            </w: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Здоровье, спорт, питание</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«Мой День»</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о роли спорта для сохранения и укрепления здоровья</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Уметь: составлять меню из блюд ,которые  могут помочь организму справиться с повышенными умственными нагрузками </w:t>
            </w:r>
          </w:p>
        </w:tc>
        <w:tc>
          <w:tcPr>
            <w:tcW w:w="708" w:type="dxa"/>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gridAfter w:val="1"/>
          <w:wAfter w:w="30" w:type="dxa"/>
        </w:trPr>
        <w:tc>
          <w:tcPr>
            <w:tcW w:w="756" w:type="dxa"/>
          </w:tcPr>
          <w:p w:rsidR="00C55B06" w:rsidRPr="00B5788A" w:rsidRDefault="00C55B06" w:rsidP="00696244">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color w:val="000000"/>
                <w:sz w:val="24"/>
                <w:szCs w:val="24"/>
              </w:rPr>
              <w:t>22</w:t>
            </w:r>
          </w:p>
        </w:tc>
        <w:tc>
          <w:tcPr>
            <w:tcW w:w="156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Что надо есть ,если хочешь стать сильнее</w:t>
            </w:r>
          </w:p>
        </w:tc>
        <w:tc>
          <w:tcPr>
            <w:tcW w:w="2899"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Здоровье, спорт, питание</w:t>
            </w:r>
          </w:p>
        </w:tc>
        <w:tc>
          <w:tcPr>
            <w:tcW w:w="2640" w:type="dxa"/>
          </w:tcPr>
          <w:p w:rsidR="00C55B06" w:rsidRPr="00B5788A" w:rsidRDefault="00C55B06" w:rsidP="00F73C49">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«Меню спортсмена»</w:t>
            </w: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о роли спорта для сохранения и укрепления здоровья</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Уметь: составлять меню из блюд ,которые  могут помочь организму справиться с повышенными умственными нагрузками </w:t>
            </w:r>
          </w:p>
        </w:tc>
        <w:tc>
          <w:tcPr>
            <w:tcW w:w="708" w:type="dxa"/>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gridAfter w:val="1"/>
          <w:wAfter w:w="30" w:type="dxa"/>
        </w:trPr>
        <w:tc>
          <w:tcPr>
            <w:tcW w:w="756" w:type="dxa"/>
          </w:tcPr>
          <w:p w:rsidR="00C55B06" w:rsidRPr="00B5788A" w:rsidRDefault="00C55B06" w:rsidP="00696244">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23</w:t>
            </w:r>
          </w:p>
        </w:tc>
        <w:tc>
          <w:tcPr>
            <w:tcW w:w="156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Что надо есть ,если хочешь стать сильнее</w:t>
            </w: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Здоровье, спорт, питание</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Составление меню второго завтрака в школе </w:t>
            </w: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о роли спорта для сохранения и укрепления здоровья</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Уметь: составлять меню из блюд ,которые  могут помочь организму справиться с повышенными умственными нагрузками </w:t>
            </w:r>
          </w:p>
        </w:tc>
        <w:tc>
          <w:tcPr>
            <w:tcW w:w="708" w:type="dxa"/>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gridAfter w:val="1"/>
          <w:wAfter w:w="30" w:type="dxa"/>
        </w:trPr>
        <w:tc>
          <w:tcPr>
            <w:tcW w:w="756"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color w:val="000000"/>
                <w:sz w:val="24"/>
                <w:szCs w:val="24"/>
              </w:rPr>
              <w:t>24</w:t>
            </w:r>
          </w:p>
        </w:tc>
        <w:tc>
          <w:tcPr>
            <w:tcW w:w="1560" w:type="dxa"/>
          </w:tcPr>
          <w:p w:rsidR="00C55B06" w:rsidRPr="00B5788A" w:rsidRDefault="00C55B06" w:rsidP="00E70BD1">
            <w:pPr>
              <w:pStyle w:val="ListParagraph"/>
              <w:spacing w:after="0" w:line="240" w:lineRule="auto"/>
              <w:ind w:left="0"/>
              <w:rPr>
                <w:rFonts w:ascii="Times New Roman" w:hAnsi="Times New Roman"/>
                <w:sz w:val="24"/>
                <w:szCs w:val="24"/>
                <w:lang w:eastAsia="en-US"/>
              </w:rPr>
            </w:pPr>
            <w:r w:rsidRPr="00B5788A">
              <w:rPr>
                <w:rFonts w:ascii="Times New Roman" w:hAnsi="Times New Roman"/>
                <w:sz w:val="24"/>
                <w:szCs w:val="24"/>
                <w:lang w:eastAsia="en-US"/>
              </w:rPr>
              <w:t>Где найти витамины весной</w:t>
            </w:r>
          </w:p>
        </w:tc>
        <w:tc>
          <w:tcPr>
            <w:tcW w:w="2899" w:type="dxa"/>
            <w:gridSpan w:val="2"/>
          </w:tcPr>
          <w:p w:rsidR="00C55B06" w:rsidRPr="00B5788A" w:rsidRDefault="00C55B06" w:rsidP="00E70BD1">
            <w:pPr>
              <w:pStyle w:val="ListParagraph"/>
              <w:spacing w:after="0" w:line="240" w:lineRule="auto"/>
              <w:ind w:left="0"/>
              <w:rPr>
                <w:rFonts w:ascii="Times New Roman" w:hAnsi="Times New Roman"/>
                <w:sz w:val="24"/>
                <w:szCs w:val="24"/>
                <w:lang w:eastAsia="en-US"/>
              </w:rPr>
            </w:pPr>
            <w:r w:rsidRPr="00B5788A">
              <w:rPr>
                <w:rFonts w:ascii="Times New Roman" w:hAnsi="Times New Roman"/>
                <w:sz w:val="24"/>
                <w:szCs w:val="24"/>
                <w:lang w:eastAsia="en-US"/>
              </w:rPr>
              <w:t>Витамины, фрукты, овощи</w:t>
            </w:r>
          </w:p>
        </w:tc>
        <w:tc>
          <w:tcPr>
            <w:tcW w:w="2640" w:type="dxa"/>
          </w:tcPr>
          <w:p w:rsidR="00C55B06" w:rsidRPr="00B5788A" w:rsidRDefault="00C55B06" w:rsidP="0014344A">
            <w:pPr>
              <w:pStyle w:val="ListParagraph"/>
              <w:spacing w:after="0" w:line="240" w:lineRule="auto"/>
              <w:ind w:left="0"/>
              <w:jc w:val="center"/>
              <w:rPr>
                <w:rFonts w:ascii="Times New Roman" w:hAnsi="Times New Roman"/>
                <w:sz w:val="24"/>
                <w:szCs w:val="24"/>
                <w:lang w:eastAsia="en-US"/>
              </w:rPr>
            </w:pPr>
            <w:r w:rsidRPr="00B5788A">
              <w:rPr>
                <w:rFonts w:ascii="Times New Roman" w:hAnsi="Times New Roman"/>
                <w:sz w:val="24"/>
                <w:szCs w:val="24"/>
                <w:lang w:eastAsia="en-US"/>
              </w:rPr>
              <w:t>Игра «Отгадай название»</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w:t>
            </w:r>
            <w:r w:rsidRPr="00B5788A">
              <w:rPr>
                <w:rFonts w:ascii="Times New Roman" w:hAnsi="Times New Roman"/>
                <w:sz w:val="24"/>
                <w:szCs w:val="24"/>
                <w:lang w:eastAsia="en-US"/>
              </w:rPr>
              <w:t xml:space="preserve"> значение витаминов и минеральных веществ в жизни человека</w:t>
            </w:r>
          </w:p>
          <w:p w:rsidR="00C55B06" w:rsidRPr="00B5788A" w:rsidRDefault="00C55B06" w:rsidP="00075F2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определять название продуктов содержащих важные для организма витамины изготавливать из пророщенного лука поделку в подарок маме</w:t>
            </w:r>
          </w:p>
        </w:tc>
        <w:tc>
          <w:tcPr>
            <w:tcW w:w="708" w:type="dxa"/>
          </w:tcPr>
          <w:p w:rsidR="00C55B06" w:rsidRPr="00B5788A" w:rsidRDefault="00C55B06" w:rsidP="00494186">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highlight w:val="yellow"/>
              </w:rPr>
            </w:pPr>
          </w:p>
        </w:tc>
      </w:tr>
      <w:tr w:rsidR="00C55B06" w:rsidRPr="00B5788A" w:rsidTr="00F208D8">
        <w:trPr>
          <w:gridBefore w:val="1"/>
          <w:gridAfter w:val="1"/>
          <w:wAfter w:w="30" w:type="dxa"/>
        </w:trPr>
        <w:tc>
          <w:tcPr>
            <w:tcW w:w="756"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25</w:t>
            </w:r>
          </w:p>
        </w:tc>
        <w:tc>
          <w:tcPr>
            <w:tcW w:w="156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lang w:eastAsia="en-US"/>
              </w:rPr>
              <w:t>Где найти витамины весной</w:t>
            </w:r>
          </w:p>
        </w:tc>
        <w:tc>
          <w:tcPr>
            <w:tcW w:w="2899" w:type="dxa"/>
            <w:gridSpan w:val="2"/>
          </w:tcPr>
          <w:p w:rsidR="00C55B06" w:rsidRPr="00B5788A" w:rsidRDefault="00C55B06" w:rsidP="00E8222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lang w:eastAsia="en-US"/>
              </w:rPr>
              <w:t>Витамины, морепродукты</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Дидактическая Игра «Морские продукты»</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 Знать :</w:t>
            </w:r>
            <w:r w:rsidRPr="00B5788A">
              <w:rPr>
                <w:rFonts w:ascii="Times New Roman" w:hAnsi="Times New Roman"/>
                <w:sz w:val="24"/>
                <w:szCs w:val="24"/>
                <w:lang w:eastAsia="en-US"/>
              </w:rPr>
              <w:t xml:space="preserve"> значение витаминов и минеральных веществ в жизни человека; о пользе морепродуктов</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 распознавать разные группы продуктов и знать пять основных групп продуктов питания</w:t>
            </w:r>
          </w:p>
        </w:tc>
        <w:tc>
          <w:tcPr>
            <w:tcW w:w="708" w:type="dxa"/>
          </w:tcPr>
          <w:p w:rsidR="00C55B06" w:rsidRPr="00B5788A" w:rsidRDefault="00C55B06" w:rsidP="00494186">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gridAfter w:val="1"/>
          <w:wAfter w:w="30" w:type="dxa"/>
        </w:trPr>
        <w:tc>
          <w:tcPr>
            <w:tcW w:w="756"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color w:val="000000"/>
                <w:sz w:val="24"/>
                <w:szCs w:val="24"/>
              </w:rPr>
              <w:t>26</w:t>
            </w:r>
          </w:p>
        </w:tc>
        <w:tc>
          <w:tcPr>
            <w:tcW w:w="156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sz w:val="24"/>
                <w:szCs w:val="24"/>
                <w:lang w:eastAsia="en-US"/>
              </w:rPr>
              <w:t>Где найти витамины весной</w:t>
            </w:r>
          </w:p>
        </w:tc>
        <w:tc>
          <w:tcPr>
            <w:tcW w:w="2899"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Салат, зелень, виды салатов</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Arial" w:hAnsi="Arial" w:cs="Arial"/>
                <w:color w:val="000000"/>
                <w:sz w:val="24"/>
                <w:szCs w:val="24"/>
              </w:rPr>
              <w:t> </w:t>
            </w:r>
            <w:r w:rsidRPr="00B5788A">
              <w:rPr>
                <w:rFonts w:ascii="Times New Roman" w:hAnsi="Times New Roman"/>
                <w:color w:val="000000"/>
                <w:sz w:val="24"/>
                <w:szCs w:val="24"/>
              </w:rPr>
              <w:t>Малознакомые и редко используемые овощи и овощная зелень</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виды салатов, о пользе употребления в пищу салатов  и зелени</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составить рецепт полезного салата с помощью вспомогательных карточек с изображением продуктов</w:t>
            </w:r>
          </w:p>
        </w:tc>
        <w:tc>
          <w:tcPr>
            <w:tcW w:w="708" w:type="dxa"/>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gridAfter w:val="1"/>
          <w:wAfter w:w="30" w:type="dxa"/>
        </w:trPr>
        <w:tc>
          <w:tcPr>
            <w:tcW w:w="15136" w:type="dxa"/>
            <w:gridSpan w:val="9"/>
          </w:tcPr>
          <w:p w:rsidR="00C55B06" w:rsidRPr="00B5788A" w:rsidRDefault="00C55B06" w:rsidP="008467BE">
            <w:pPr>
              <w:tabs>
                <w:tab w:val="left" w:pos="2745"/>
              </w:tabs>
              <w:spacing w:after="0"/>
              <w:jc w:val="center"/>
              <w:rPr>
                <w:rFonts w:ascii="Times New Roman" w:hAnsi="Times New Roman"/>
                <w:b/>
                <w:sz w:val="24"/>
                <w:szCs w:val="24"/>
              </w:rPr>
            </w:pPr>
            <w:r w:rsidRPr="00B5788A">
              <w:rPr>
                <w:rFonts w:ascii="Times New Roman" w:hAnsi="Times New Roman"/>
                <w:b/>
                <w:sz w:val="24"/>
                <w:szCs w:val="24"/>
                <w:lang w:val="en-US"/>
              </w:rPr>
              <w:t xml:space="preserve">IV </w:t>
            </w:r>
            <w:r w:rsidRPr="00B5788A">
              <w:rPr>
                <w:rFonts w:ascii="Times New Roman" w:hAnsi="Times New Roman"/>
                <w:b/>
                <w:sz w:val="24"/>
                <w:szCs w:val="24"/>
              </w:rPr>
              <w:t>четверть</w:t>
            </w:r>
            <w:r>
              <w:rPr>
                <w:rFonts w:ascii="Times New Roman" w:hAnsi="Times New Roman"/>
                <w:b/>
                <w:sz w:val="24"/>
                <w:szCs w:val="24"/>
              </w:rPr>
              <w:t xml:space="preserve"> (9 часов)</w:t>
            </w:r>
          </w:p>
        </w:tc>
      </w:tr>
      <w:tr w:rsidR="00C55B06" w:rsidRPr="00B5788A" w:rsidTr="00F208D8">
        <w:trPr>
          <w:gridBefore w:val="1"/>
          <w:gridAfter w:val="1"/>
          <w:wAfter w:w="30" w:type="dxa"/>
        </w:trPr>
        <w:tc>
          <w:tcPr>
            <w:tcW w:w="756"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color w:val="000000"/>
                <w:sz w:val="24"/>
                <w:szCs w:val="24"/>
              </w:rPr>
              <w:t>27</w:t>
            </w:r>
          </w:p>
        </w:tc>
        <w:tc>
          <w:tcPr>
            <w:tcW w:w="1980"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lang w:eastAsia="en-US"/>
              </w:rPr>
              <w:t>Овощи, ягоды и фрукты – самые витаминные продукты</w:t>
            </w:r>
          </w:p>
        </w:tc>
        <w:tc>
          <w:tcPr>
            <w:tcW w:w="2479"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Витамины, овощи, блюда</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«Отгадай загадку»</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Составление плана выполнения презентационной работы</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:более полную информацию о пользе овощей; знать какие витамины содержатся в том или ином овоще ,правила сохранности витаминов в  овощах при приготовлении</w:t>
            </w:r>
          </w:p>
          <w:p w:rsidR="00C55B06" w:rsidRPr="00F208D8"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sz w:val="24"/>
                <w:szCs w:val="24"/>
              </w:rPr>
              <w:t>Уметь: называть не менее 7 овощей, рассказывать о пользе  этих овощей.</w:t>
            </w:r>
          </w:p>
        </w:tc>
        <w:tc>
          <w:tcPr>
            <w:tcW w:w="708" w:type="dxa"/>
          </w:tcPr>
          <w:p w:rsidR="00C55B06" w:rsidRPr="00B5788A" w:rsidRDefault="00C55B06" w:rsidP="0014344A">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gridAfter w:val="1"/>
          <w:wAfter w:w="30" w:type="dxa"/>
        </w:trPr>
        <w:tc>
          <w:tcPr>
            <w:tcW w:w="756"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color w:val="000000"/>
                <w:sz w:val="24"/>
                <w:szCs w:val="24"/>
              </w:rPr>
              <w:t>28</w:t>
            </w:r>
          </w:p>
        </w:tc>
        <w:tc>
          <w:tcPr>
            <w:tcW w:w="1980"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lang w:eastAsia="en-US"/>
              </w:rPr>
              <w:t>Овощи, ягоды и фрукты – самые витаминные продукты</w:t>
            </w:r>
          </w:p>
        </w:tc>
        <w:tc>
          <w:tcPr>
            <w:tcW w:w="2479"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Витамины, фрукты ,блюда</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Путешествие в страну</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«Фруктландию»</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 более полную информацию о пользе фруктов; знать какие витамины содержатся в том или ином фрукте</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называть не менее 7 фруктов, рассказывать о пользе  этих фруктов, называть место, где произрастает тот или иной фрукт</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p>
        </w:tc>
        <w:tc>
          <w:tcPr>
            <w:tcW w:w="708" w:type="dxa"/>
          </w:tcPr>
          <w:p w:rsidR="00C55B06" w:rsidRPr="00B5788A" w:rsidRDefault="00C55B06" w:rsidP="0014344A">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gridAfter w:val="1"/>
          <w:wAfter w:w="30" w:type="dxa"/>
        </w:trPr>
        <w:tc>
          <w:tcPr>
            <w:tcW w:w="756"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29</w:t>
            </w:r>
          </w:p>
        </w:tc>
        <w:tc>
          <w:tcPr>
            <w:tcW w:w="1980"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lang w:eastAsia="en-US"/>
              </w:rPr>
              <w:t>Овощи, ягоды и фрукты – самые витаминные продукты</w:t>
            </w:r>
          </w:p>
        </w:tc>
        <w:tc>
          <w:tcPr>
            <w:tcW w:w="2479"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Витамины Ягоды ,блюда, кладовая витаминов</w:t>
            </w:r>
          </w:p>
        </w:tc>
        <w:tc>
          <w:tcPr>
            <w:tcW w:w="2640" w:type="dxa"/>
          </w:tcPr>
          <w:p w:rsidR="00C55B06" w:rsidRPr="00B5788A" w:rsidRDefault="00C55B06" w:rsidP="004C08EC">
            <w:pPr>
              <w:shd w:val="clear" w:color="auto" w:fill="FFFFFF"/>
              <w:autoSpaceDE w:val="0"/>
              <w:autoSpaceDN w:val="0"/>
              <w:adjustRightInd w:val="0"/>
              <w:spacing w:after="0" w:line="240" w:lineRule="auto"/>
              <w:rPr>
                <w:rFonts w:ascii="Times New Roman" w:hAnsi="Times New Roman"/>
                <w:sz w:val="24"/>
                <w:szCs w:val="24"/>
              </w:rPr>
            </w:pP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:время созревания той или иной ягоды в чем их польза., какие витамины содержатся в самых распространенных ягодах, которые мы едим, виды ягод(где растут)</w:t>
            </w:r>
          </w:p>
          <w:p w:rsidR="00C55B06" w:rsidRPr="00F208D8"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sz w:val="24"/>
                <w:szCs w:val="24"/>
              </w:rPr>
              <w:t>Уметь представить свою работу к защите пересказывать подготовленный материал близко к тексту</w:t>
            </w:r>
          </w:p>
        </w:tc>
        <w:tc>
          <w:tcPr>
            <w:tcW w:w="708" w:type="dxa"/>
          </w:tcPr>
          <w:p w:rsidR="00C55B06" w:rsidRPr="00B5788A" w:rsidRDefault="00C55B06" w:rsidP="00E97860">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gridAfter w:val="1"/>
          <w:wAfter w:w="30" w:type="dxa"/>
        </w:trPr>
        <w:tc>
          <w:tcPr>
            <w:tcW w:w="756"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30</w:t>
            </w:r>
          </w:p>
        </w:tc>
        <w:tc>
          <w:tcPr>
            <w:tcW w:w="1980"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lang w:eastAsia="en-US"/>
              </w:rPr>
              <w:t>Овощи, ягоды и фрукты – самые витаминные продукты</w:t>
            </w:r>
          </w:p>
        </w:tc>
        <w:tc>
          <w:tcPr>
            <w:tcW w:w="2479"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Витамины,здоровье,рецепт(выданный врачом)</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«Экскурсия в поликлинику»</w:t>
            </w: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 о пользе овощей, фруктов и ягод; знать какие витамины содержатся в том или ином овоще, фрукте, ягоде.</w:t>
            </w:r>
          </w:p>
          <w:p w:rsidR="00C55B06" w:rsidRPr="00B5788A" w:rsidRDefault="00C55B06" w:rsidP="004C08EC">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с помощью карточек –подсказок выбрать правильный рецепт для лечения симптомов болезни с помощью полезных овощей и фруктов</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p>
        </w:tc>
        <w:tc>
          <w:tcPr>
            <w:tcW w:w="708" w:type="dxa"/>
          </w:tcPr>
          <w:p w:rsidR="00C55B06" w:rsidRPr="00B5788A" w:rsidRDefault="00C55B06" w:rsidP="0014344A">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gridAfter w:val="1"/>
          <w:wAfter w:w="30" w:type="dxa"/>
        </w:trPr>
        <w:tc>
          <w:tcPr>
            <w:tcW w:w="756" w:type="dxa"/>
          </w:tcPr>
          <w:p w:rsidR="00C55B06" w:rsidRPr="00B5788A" w:rsidRDefault="00C55B06" w:rsidP="00E97860">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31</w:t>
            </w:r>
          </w:p>
        </w:tc>
        <w:tc>
          <w:tcPr>
            <w:tcW w:w="1980"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Каждому овощу свое время</w:t>
            </w:r>
          </w:p>
        </w:tc>
        <w:tc>
          <w:tcPr>
            <w:tcW w:w="2479" w:type="dxa"/>
          </w:tcPr>
          <w:p w:rsidR="00C55B06" w:rsidRPr="00B5788A" w:rsidRDefault="00C55B06" w:rsidP="009D223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 xml:space="preserve">Овощи фрукты витамины здоровье, </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«А знаете ли вы бобовые овощи?»</w:t>
            </w:r>
          </w:p>
        </w:tc>
        <w:tc>
          <w:tcPr>
            <w:tcW w:w="5771"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Знать: Периоды созревания разных овощей фруктов и ягод,о пользе бобовых овощей</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 xml:space="preserve">Уметь: называть бобовые овощи  </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p>
        </w:tc>
        <w:tc>
          <w:tcPr>
            <w:tcW w:w="708" w:type="dxa"/>
          </w:tcPr>
          <w:p w:rsidR="00C55B06" w:rsidRPr="00B5788A" w:rsidRDefault="00C55B06" w:rsidP="0014344A">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gridAfter w:val="1"/>
          <w:wAfter w:w="30" w:type="dxa"/>
        </w:trPr>
        <w:tc>
          <w:tcPr>
            <w:tcW w:w="756" w:type="dxa"/>
          </w:tcPr>
          <w:p w:rsidR="00C55B06" w:rsidRPr="00B5788A" w:rsidRDefault="00C55B06" w:rsidP="00E97860">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32</w:t>
            </w:r>
          </w:p>
        </w:tc>
        <w:tc>
          <w:tcPr>
            <w:tcW w:w="1980"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Каждому овощу свое время</w:t>
            </w:r>
          </w:p>
        </w:tc>
        <w:tc>
          <w:tcPr>
            <w:tcW w:w="2479"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Овощи фрукты витамины здоровье</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Конкурс-соревнование «Самый оригинальный овощной салат</w:t>
            </w:r>
          </w:p>
        </w:tc>
        <w:tc>
          <w:tcPr>
            <w:tcW w:w="5771" w:type="dxa"/>
          </w:tcPr>
          <w:p w:rsidR="00C55B06" w:rsidRPr="00B5788A" w:rsidRDefault="00C55B06" w:rsidP="00D030E0">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Знать: названия овощей изпользуемых для приготовления витаминных салатов</w:t>
            </w:r>
          </w:p>
          <w:p w:rsidR="00C55B06" w:rsidRPr="00B5788A" w:rsidRDefault="00C55B06" w:rsidP="00D030E0">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Уметь: отобрать карточки с названиями овощей для салата</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p>
        </w:tc>
        <w:tc>
          <w:tcPr>
            <w:tcW w:w="708" w:type="dxa"/>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gridAfter w:val="1"/>
          <w:wAfter w:w="30" w:type="dxa"/>
        </w:trPr>
        <w:tc>
          <w:tcPr>
            <w:tcW w:w="756" w:type="dxa"/>
          </w:tcPr>
          <w:p w:rsidR="00C55B06" w:rsidRPr="00B5788A" w:rsidRDefault="00C55B06" w:rsidP="00CE6588">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color w:val="000000"/>
                <w:sz w:val="24"/>
                <w:szCs w:val="24"/>
              </w:rPr>
              <w:t>33</w:t>
            </w:r>
          </w:p>
        </w:tc>
        <w:tc>
          <w:tcPr>
            <w:tcW w:w="1980" w:type="dxa"/>
            <w:gridSpan w:val="2"/>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Каждому овощу свое время</w:t>
            </w:r>
          </w:p>
        </w:tc>
        <w:tc>
          <w:tcPr>
            <w:tcW w:w="2479"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Овощи фрукты витамины здоровье, побеги, листья,</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Плоды, корнеплоды</w:t>
            </w:r>
          </w:p>
        </w:tc>
        <w:tc>
          <w:tcPr>
            <w:tcW w:w="2640" w:type="dxa"/>
          </w:tcPr>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«Вершки и корешки»</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Составление книжки Витаминная азбука</w:t>
            </w:r>
          </w:p>
        </w:tc>
        <w:tc>
          <w:tcPr>
            <w:tcW w:w="5771" w:type="dxa"/>
          </w:tcPr>
          <w:p w:rsidR="00C55B06" w:rsidRPr="00B5788A" w:rsidRDefault="00C55B06" w:rsidP="00D030E0">
            <w:pPr>
              <w:shd w:val="clear" w:color="auto" w:fill="FFFFFF"/>
              <w:autoSpaceDE w:val="0"/>
              <w:autoSpaceDN w:val="0"/>
              <w:adjustRightInd w:val="0"/>
              <w:spacing w:after="0" w:line="240" w:lineRule="auto"/>
              <w:rPr>
                <w:rFonts w:ascii="Times New Roman" w:hAnsi="Times New Roman"/>
                <w:color w:val="000000"/>
                <w:sz w:val="24"/>
                <w:szCs w:val="24"/>
              </w:rPr>
            </w:pPr>
            <w:r w:rsidRPr="00B5788A">
              <w:rPr>
                <w:rFonts w:ascii="Times New Roman" w:hAnsi="Times New Roman"/>
                <w:color w:val="000000"/>
                <w:sz w:val="24"/>
                <w:szCs w:val="24"/>
              </w:rPr>
              <w:t>Знать:названия частей растений</w:t>
            </w:r>
          </w:p>
          <w:p w:rsidR="00C55B06" w:rsidRPr="00B5788A" w:rsidRDefault="00C55B06" w:rsidP="00D030E0">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color w:val="000000"/>
                <w:sz w:val="24"/>
                <w:szCs w:val="24"/>
              </w:rPr>
              <w:t>Уметь: отличать ,что полезно в овоще –наземная часть растений или корнеплод</w:t>
            </w:r>
          </w:p>
          <w:p w:rsidR="00C55B06" w:rsidRPr="00B5788A" w:rsidRDefault="00C55B06" w:rsidP="0014344A">
            <w:pPr>
              <w:shd w:val="clear" w:color="auto" w:fill="FFFFFF"/>
              <w:autoSpaceDE w:val="0"/>
              <w:autoSpaceDN w:val="0"/>
              <w:adjustRightInd w:val="0"/>
              <w:spacing w:after="0" w:line="240" w:lineRule="auto"/>
              <w:rPr>
                <w:rFonts w:ascii="Times New Roman" w:hAnsi="Times New Roman"/>
                <w:sz w:val="24"/>
                <w:szCs w:val="24"/>
              </w:rPr>
            </w:pPr>
          </w:p>
        </w:tc>
        <w:tc>
          <w:tcPr>
            <w:tcW w:w="708" w:type="dxa"/>
          </w:tcPr>
          <w:p w:rsidR="00C55B06" w:rsidRPr="00B5788A" w:rsidRDefault="00C55B06" w:rsidP="0014344A">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gridAfter w:val="1"/>
          <w:wAfter w:w="30" w:type="dxa"/>
        </w:trPr>
        <w:tc>
          <w:tcPr>
            <w:tcW w:w="756" w:type="dxa"/>
          </w:tcPr>
          <w:p w:rsidR="00C55B06" w:rsidRPr="00B5788A" w:rsidRDefault="00C55B06" w:rsidP="00CE6588">
            <w:pPr>
              <w:shd w:val="clear" w:color="auto" w:fill="FFFFFF"/>
              <w:autoSpaceDE w:val="0"/>
              <w:autoSpaceDN w:val="0"/>
              <w:adjustRightInd w:val="0"/>
              <w:spacing w:after="0" w:line="240" w:lineRule="auto"/>
              <w:jc w:val="center"/>
              <w:rPr>
                <w:rFonts w:ascii="Times New Roman" w:hAnsi="Times New Roman"/>
                <w:sz w:val="24"/>
                <w:szCs w:val="24"/>
              </w:rPr>
            </w:pPr>
            <w:r w:rsidRPr="00B5788A">
              <w:rPr>
                <w:rFonts w:ascii="Times New Roman" w:hAnsi="Times New Roman"/>
                <w:color w:val="000000"/>
                <w:sz w:val="24"/>
                <w:szCs w:val="24"/>
              </w:rPr>
              <w:t>34</w:t>
            </w:r>
          </w:p>
        </w:tc>
        <w:tc>
          <w:tcPr>
            <w:tcW w:w="1980" w:type="dxa"/>
            <w:gridSpan w:val="2"/>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Путешествие по улице правильного питания</w:t>
            </w:r>
          </w:p>
        </w:tc>
        <w:tc>
          <w:tcPr>
            <w:tcW w:w="2479"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Правила правильного питания, полезные продукты,витамины</w:t>
            </w:r>
          </w:p>
        </w:tc>
        <w:tc>
          <w:tcPr>
            <w:tcW w:w="2640" w:type="dxa"/>
          </w:tcPr>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Путешествие по улице правильного питания</w:t>
            </w:r>
          </w:p>
        </w:tc>
        <w:tc>
          <w:tcPr>
            <w:tcW w:w="5771" w:type="dxa"/>
          </w:tcPr>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:знать правила правильного питания. полезные продукты, витамины содержащиеся в полезных продуктах</w:t>
            </w:r>
          </w:p>
          <w:p w:rsidR="00C55B06" w:rsidRPr="00B5788A" w:rsidRDefault="00C55B06" w:rsidP="000A0F5E">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соблюдать правила игры ,находить общий язык с другими участниками команды</w:t>
            </w:r>
          </w:p>
          <w:p w:rsidR="00C55B06" w:rsidRPr="00B5788A" w:rsidRDefault="00C55B06" w:rsidP="008467BE">
            <w:pPr>
              <w:shd w:val="clear" w:color="auto" w:fill="FFFFFF"/>
              <w:autoSpaceDE w:val="0"/>
              <w:autoSpaceDN w:val="0"/>
              <w:adjustRightInd w:val="0"/>
              <w:spacing w:after="0" w:line="240" w:lineRule="auto"/>
              <w:rPr>
                <w:rFonts w:ascii="Times New Roman" w:hAnsi="Times New Roman"/>
                <w:sz w:val="24"/>
                <w:szCs w:val="24"/>
              </w:rPr>
            </w:pPr>
          </w:p>
        </w:tc>
        <w:tc>
          <w:tcPr>
            <w:tcW w:w="708" w:type="dxa"/>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r w:rsidR="00C55B06" w:rsidRPr="00B5788A" w:rsidTr="00F208D8">
        <w:trPr>
          <w:gridBefore w:val="1"/>
          <w:gridAfter w:val="1"/>
          <w:wAfter w:w="30" w:type="dxa"/>
        </w:trPr>
        <w:tc>
          <w:tcPr>
            <w:tcW w:w="756" w:type="dxa"/>
          </w:tcPr>
          <w:p w:rsidR="00C55B06" w:rsidRPr="00B5788A" w:rsidRDefault="00C55B06" w:rsidP="00CE6588">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1980" w:type="dxa"/>
            <w:gridSpan w:val="2"/>
          </w:tcPr>
          <w:p w:rsidR="00C55B06" w:rsidRPr="00B5788A" w:rsidRDefault="00C55B06" w:rsidP="00ED6918">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Обобщение. </w:t>
            </w:r>
            <w:r w:rsidRPr="00B5788A">
              <w:rPr>
                <w:rFonts w:ascii="Times New Roman" w:hAnsi="Times New Roman"/>
                <w:sz w:val="24"/>
                <w:szCs w:val="24"/>
              </w:rPr>
              <w:t>Путешествие по улице правильного питания</w:t>
            </w:r>
          </w:p>
        </w:tc>
        <w:tc>
          <w:tcPr>
            <w:tcW w:w="2479" w:type="dxa"/>
          </w:tcPr>
          <w:p w:rsidR="00C55B06" w:rsidRPr="00B5788A" w:rsidRDefault="00C55B06" w:rsidP="00ED6918">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Правила правильного питания, полезные продукты, витамины</w:t>
            </w:r>
          </w:p>
        </w:tc>
        <w:tc>
          <w:tcPr>
            <w:tcW w:w="2640" w:type="dxa"/>
          </w:tcPr>
          <w:p w:rsidR="00C55B06" w:rsidRPr="00B5788A" w:rsidRDefault="00C55B06" w:rsidP="00ED6918">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Игра Путешествие по улице правильного питания</w:t>
            </w:r>
          </w:p>
        </w:tc>
        <w:tc>
          <w:tcPr>
            <w:tcW w:w="5771" w:type="dxa"/>
          </w:tcPr>
          <w:p w:rsidR="00C55B06" w:rsidRPr="00B5788A" w:rsidRDefault="00C55B06" w:rsidP="00ED6918">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Знать :знать правила правильного питания. полезные продукты, витамины содержащиеся в полезных продуктах</w:t>
            </w:r>
          </w:p>
          <w:p w:rsidR="00C55B06" w:rsidRPr="00B5788A" w:rsidRDefault="00C55B06" w:rsidP="00ED6918">
            <w:pPr>
              <w:shd w:val="clear" w:color="auto" w:fill="FFFFFF"/>
              <w:autoSpaceDE w:val="0"/>
              <w:autoSpaceDN w:val="0"/>
              <w:adjustRightInd w:val="0"/>
              <w:spacing w:after="0" w:line="240" w:lineRule="auto"/>
              <w:rPr>
                <w:rFonts w:ascii="Times New Roman" w:hAnsi="Times New Roman"/>
                <w:sz w:val="24"/>
                <w:szCs w:val="24"/>
              </w:rPr>
            </w:pPr>
            <w:r w:rsidRPr="00B5788A">
              <w:rPr>
                <w:rFonts w:ascii="Times New Roman" w:hAnsi="Times New Roman"/>
                <w:sz w:val="24"/>
                <w:szCs w:val="24"/>
              </w:rPr>
              <w:t>Уметь: соблюдать правила игры ,находить общий язык с другими участниками команды</w:t>
            </w:r>
          </w:p>
          <w:p w:rsidR="00C55B06" w:rsidRPr="00B5788A" w:rsidRDefault="00C55B06" w:rsidP="00ED6918">
            <w:pPr>
              <w:shd w:val="clear" w:color="auto" w:fill="FFFFFF"/>
              <w:autoSpaceDE w:val="0"/>
              <w:autoSpaceDN w:val="0"/>
              <w:adjustRightInd w:val="0"/>
              <w:spacing w:after="0" w:line="240" w:lineRule="auto"/>
              <w:rPr>
                <w:rFonts w:ascii="Times New Roman" w:hAnsi="Times New Roman"/>
                <w:sz w:val="24"/>
                <w:szCs w:val="24"/>
              </w:rPr>
            </w:pPr>
          </w:p>
        </w:tc>
        <w:tc>
          <w:tcPr>
            <w:tcW w:w="708" w:type="dxa"/>
          </w:tcPr>
          <w:p w:rsidR="00C55B06" w:rsidRPr="00B5788A" w:rsidRDefault="00C55B06" w:rsidP="008467BE">
            <w:pPr>
              <w:tabs>
                <w:tab w:val="left" w:pos="2745"/>
              </w:tabs>
              <w:spacing w:after="0"/>
              <w:jc w:val="center"/>
              <w:rPr>
                <w:rFonts w:ascii="Times New Roman" w:hAnsi="Times New Roman"/>
                <w:sz w:val="24"/>
                <w:szCs w:val="24"/>
              </w:rPr>
            </w:pPr>
          </w:p>
        </w:tc>
        <w:tc>
          <w:tcPr>
            <w:tcW w:w="802" w:type="dxa"/>
            <w:gridSpan w:val="2"/>
          </w:tcPr>
          <w:p w:rsidR="00C55B06" w:rsidRPr="00B5788A" w:rsidRDefault="00C55B06" w:rsidP="008467BE">
            <w:pPr>
              <w:tabs>
                <w:tab w:val="left" w:pos="2745"/>
              </w:tabs>
              <w:spacing w:after="0"/>
              <w:jc w:val="center"/>
              <w:rPr>
                <w:rFonts w:ascii="Times New Roman" w:hAnsi="Times New Roman"/>
                <w:sz w:val="24"/>
                <w:szCs w:val="24"/>
              </w:rPr>
            </w:pPr>
          </w:p>
        </w:tc>
      </w:tr>
    </w:tbl>
    <w:p w:rsidR="00C55B06" w:rsidRDefault="00C55B06" w:rsidP="00B5788A">
      <w:pPr>
        <w:pStyle w:val="western"/>
        <w:shd w:val="clear" w:color="auto" w:fill="FFFFFF"/>
        <w:spacing w:before="225" w:beforeAutospacing="0" w:after="0" w:afterAutospacing="0" w:line="270" w:lineRule="atLeast"/>
        <w:ind w:right="6"/>
        <w:rPr>
          <w:b/>
          <w:bCs/>
          <w:color w:val="333333"/>
          <w:sz w:val="20"/>
          <w:szCs w:val="20"/>
        </w:rPr>
      </w:pPr>
    </w:p>
    <w:p w:rsidR="00C55B06" w:rsidRDefault="00C55B06" w:rsidP="00B3611C">
      <w:pPr>
        <w:autoSpaceDE w:val="0"/>
        <w:autoSpaceDN w:val="0"/>
        <w:adjustRightInd w:val="0"/>
        <w:jc w:val="center"/>
        <w:rPr>
          <w:rFonts w:ascii="Times New Roman" w:hAnsi="Times New Roman"/>
          <w:b/>
          <w:sz w:val="28"/>
          <w:szCs w:val="28"/>
        </w:rPr>
      </w:pPr>
    </w:p>
    <w:p w:rsidR="00C55B06" w:rsidRDefault="00C55B06" w:rsidP="00B3611C">
      <w:pPr>
        <w:autoSpaceDE w:val="0"/>
        <w:autoSpaceDN w:val="0"/>
        <w:adjustRightInd w:val="0"/>
        <w:jc w:val="center"/>
        <w:rPr>
          <w:rFonts w:ascii="Times New Roman" w:hAnsi="Times New Roman"/>
          <w:b/>
          <w:sz w:val="28"/>
          <w:szCs w:val="28"/>
        </w:rPr>
      </w:pPr>
    </w:p>
    <w:p w:rsidR="00C55B06" w:rsidRDefault="00C55B06" w:rsidP="00B3611C">
      <w:pPr>
        <w:autoSpaceDE w:val="0"/>
        <w:autoSpaceDN w:val="0"/>
        <w:adjustRightInd w:val="0"/>
        <w:jc w:val="center"/>
        <w:rPr>
          <w:rFonts w:ascii="Times New Roman" w:hAnsi="Times New Roman"/>
          <w:b/>
          <w:sz w:val="28"/>
          <w:szCs w:val="28"/>
        </w:rPr>
      </w:pPr>
    </w:p>
    <w:p w:rsidR="00C55B06" w:rsidRDefault="00C55B06" w:rsidP="00B3611C">
      <w:pPr>
        <w:autoSpaceDE w:val="0"/>
        <w:autoSpaceDN w:val="0"/>
        <w:adjustRightInd w:val="0"/>
        <w:jc w:val="center"/>
        <w:rPr>
          <w:rFonts w:ascii="Times New Roman" w:hAnsi="Times New Roman"/>
          <w:b/>
          <w:sz w:val="28"/>
          <w:szCs w:val="28"/>
        </w:rPr>
      </w:pPr>
    </w:p>
    <w:p w:rsidR="00C55B06" w:rsidRDefault="00C55B06" w:rsidP="00F208D8">
      <w:pPr>
        <w:autoSpaceDE w:val="0"/>
        <w:autoSpaceDN w:val="0"/>
        <w:adjustRightInd w:val="0"/>
        <w:rPr>
          <w:rFonts w:ascii="Times New Roman" w:hAnsi="Times New Roman"/>
          <w:b/>
          <w:sz w:val="28"/>
          <w:szCs w:val="28"/>
        </w:rPr>
      </w:pPr>
    </w:p>
    <w:p w:rsidR="00C55B06" w:rsidRPr="006D023F" w:rsidRDefault="00C55B06" w:rsidP="00B3611C">
      <w:pPr>
        <w:autoSpaceDE w:val="0"/>
        <w:autoSpaceDN w:val="0"/>
        <w:adjustRightInd w:val="0"/>
        <w:jc w:val="center"/>
        <w:rPr>
          <w:rFonts w:ascii="Times New Roman" w:hAnsi="Times New Roman"/>
          <w:b/>
          <w:sz w:val="28"/>
          <w:szCs w:val="28"/>
        </w:rPr>
      </w:pPr>
      <w:r>
        <w:rPr>
          <w:rFonts w:ascii="Times New Roman" w:hAnsi="Times New Roman"/>
          <w:b/>
          <w:sz w:val="28"/>
          <w:szCs w:val="28"/>
        </w:rPr>
        <w:t>ОБЕСПЕЧЕНИЕ ОБРАЗОВАТЕЛЬНОГО ПРОЦЕССА</w:t>
      </w:r>
    </w:p>
    <w:p w:rsidR="00C55B06" w:rsidRDefault="00C55B06" w:rsidP="00090A49">
      <w:pPr>
        <w:autoSpaceDE w:val="0"/>
        <w:autoSpaceDN w:val="0"/>
        <w:adjustRightInd w:val="0"/>
        <w:jc w:val="center"/>
        <w:rPr>
          <w:rFonts w:ascii="Times New Roman" w:hAnsi="Times New Roman"/>
          <w:b/>
          <w:sz w:val="24"/>
          <w:szCs w:val="24"/>
        </w:rPr>
      </w:pPr>
      <w:r>
        <w:rPr>
          <w:rFonts w:ascii="Times New Roman" w:hAnsi="Times New Roman"/>
          <w:b/>
          <w:sz w:val="24"/>
          <w:szCs w:val="24"/>
        </w:rPr>
        <w:t>Перечень информационного обеспечения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43"/>
        <w:gridCol w:w="2640"/>
        <w:gridCol w:w="2860"/>
        <w:gridCol w:w="4770"/>
      </w:tblGrid>
      <w:tr w:rsidR="00C55B06" w:rsidRPr="00F208D8" w:rsidTr="00F208D8">
        <w:tc>
          <w:tcPr>
            <w:tcW w:w="675" w:type="dxa"/>
          </w:tcPr>
          <w:p w:rsidR="00C55B06" w:rsidRPr="00F208D8" w:rsidRDefault="00C55B06" w:rsidP="00F208D8">
            <w:pPr>
              <w:rPr>
                <w:rFonts w:ascii="Times New Roman" w:hAnsi="Times New Roman"/>
                <w:lang w:eastAsia="en-US"/>
              </w:rPr>
            </w:pPr>
            <w:r w:rsidRPr="00F208D8">
              <w:rPr>
                <w:rFonts w:ascii="Times New Roman" w:hAnsi="Times New Roman"/>
                <w:lang w:eastAsia="en-US"/>
              </w:rPr>
              <w:t>№</w:t>
            </w:r>
          </w:p>
        </w:tc>
        <w:tc>
          <w:tcPr>
            <w:tcW w:w="2843" w:type="dxa"/>
          </w:tcPr>
          <w:p w:rsidR="00C55B06" w:rsidRPr="00F208D8" w:rsidRDefault="00C55B06" w:rsidP="00F208D8">
            <w:pPr>
              <w:rPr>
                <w:rFonts w:ascii="Times New Roman" w:hAnsi="Times New Roman"/>
                <w:lang w:eastAsia="en-US"/>
              </w:rPr>
            </w:pPr>
            <w:r w:rsidRPr="00F208D8">
              <w:rPr>
                <w:rFonts w:ascii="Times New Roman" w:hAnsi="Times New Roman"/>
                <w:lang w:eastAsia="en-US"/>
              </w:rPr>
              <w:t>Аудиопродукция</w:t>
            </w:r>
          </w:p>
        </w:tc>
        <w:tc>
          <w:tcPr>
            <w:tcW w:w="2640" w:type="dxa"/>
          </w:tcPr>
          <w:p w:rsidR="00C55B06" w:rsidRPr="00F208D8" w:rsidRDefault="00C55B06" w:rsidP="00F208D8">
            <w:pPr>
              <w:rPr>
                <w:rFonts w:ascii="Times New Roman" w:hAnsi="Times New Roman"/>
                <w:lang w:eastAsia="en-US"/>
              </w:rPr>
            </w:pPr>
            <w:r w:rsidRPr="00F208D8">
              <w:rPr>
                <w:rFonts w:ascii="Times New Roman" w:hAnsi="Times New Roman"/>
                <w:lang w:eastAsia="en-US"/>
              </w:rPr>
              <w:t>Видеопродукция</w:t>
            </w:r>
          </w:p>
        </w:tc>
        <w:tc>
          <w:tcPr>
            <w:tcW w:w="2860" w:type="dxa"/>
          </w:tcPr>
          <w:p w:rsidR="00C55B06" w:rsidRPr="00F208D8" w:rsidRDefault="00C55B06" w:rsidP="00F208D8">
            <w:pPr>
              <w:rPr>
                <w:rFonts w:ascii="Times New Roman" w:hAnsi="Times New Roman"/>
                <w:lang w:eastAsia="en-US"/>
              </w:rPr>
            </w:pPr>
            <w:r w:rsidRPr="00F208D8">
              <w:rPr>
                <w:rFonts w:ascii="Times New Roman" w:hAnsi="Times New Roman"/>
                <w:lang w:eastAsia="en-US"/>
              </w:rPr>
              <w:t>Технические средства обучения</w:t>
            </w:r>
          </w:p>
        </w:tc>
        <w:tc>
          <w:tcPr>
            <w:tcW w:w="4770" w:type="dxa"/>
          </w:tcPr>
          <w:p w:rsidR="00C55B06" w:rsidRPr="00F208D8" w:rsidRDefault="00C55B06" w:rsidP="00F208D8">
            <w:pPr>
              <w:rPr>
                <w:rFonts w:ascii="Times New Roman" w:hAnsi="Times New Roman"/>
                <w:lang w:eastAsia="en-US"/>
              </w:rPr>
            </w:pPr>
            <w:r w:rsidRPr="00F208D8">
              <w:rPr>
                <w:rFonts w:ascii="Times New Roman" w:hAnsi="Times New Roman"/>
                <w:lang w:eastAsia="en-US"/>
              </w:rPr>
              <w:t>Цифровые образовательные ресурсы</w:t>
            </w:r>
          </w:p>
        </w:tc>
      </w:tr>
      <w:tr w:rsidR="00C55B06" w:rsidRPr="00F208D8" w:rsidTr="00F208D8">
        <w:tc>
          <w:tcPr>
            <w:tcW w:w="675" w:type="dxa"/>
          </w:tcPr>
          <w:p w:rsidR="00C55B06" w:rsidRPr="00F208D8" w:rsidRDefault="00C55B06" w:rsidP="00F208D8">
            <w:pPr>
              <w:rPr>
                <w:rFonts w:ascii="Times New Roman" w:hAnsi="Times New Roman"/>
                <w:lang w:eastAsia="en-US"/>
              </w:rPr>
            </w:pPr>
          </w:p>
        </w:tc>
        <w:tc>
          <w:tcPr>
            <w:tcW w:w="2843" w:type="dxa"/>
          </w:tcPr>
          <w:p w:rsidR="00C55B06" w:rsidRPr="00F208D8" w:rsidRDefault="00C55B06" w:rsidP="00F208D8">
            <w:pPr>
              <w:rPr>
                <w:rFonts w:ascii="Times New Roman" w:hAnsi="Times New Roman"/>
                <w:lang w:eastAsia="en-US"/>
              </w:rPr>
            </w:pPr>
            <w:r w:rsidRPr="00F208D8">
              <w:rPr>
                <w:rFonts w:ascii="Times New Roman" w:hAnsi="Times New Roman"/>
                <w:lang w:eastAsia="en-US"/>
              </w:rPr>
              <w:t>Аудиозаписи в соответствие с программой обучения</w:t>
            </w:r>
          </w:p>
        </w:tc>
        <w:tc>
          <w:tcPr>
            <w:tcW w:w="2640" w:type="dxa"/>
          </w:tcPr>
          <w:p w:rsidR="00C55B06" w:rsidRPr="00F208D8" w:rsidRDefault="00C55B06" w:rsidP="00F208D8">
            <w:pPr>
              <w:rPr>
                <w:rFonts w:ascii="Times New Roman" w:hAnsi="Times New Roman"/>
                <w:lang w:eastAsia="en-US"/>
              </w:rPr>
            </w:pPr>
            <w:r w:rsidRPr="00F208D8">
              <w:rPr>
                <w:rFonts w:ascii="Times New Roman" w:hAnsi="Times New Roman"/>
                <w:lang w:val="en-US" w:eastAsia="en-US"/>
              </w:rPr>
              <w:t>DVD</w:t>
            </w:r>
            <w:r w:rsidRPr="00F208D8">
              <w:rPr>
                <w:rFonts w:ascii="Times New Roman" w:hAnsi="Times New Roman"/>
                <w:lang w:eastAsia="en-US"/>
              </w:rPr>
              <w:t xml:space="preserve">-диски с записью мультфильмов </w:t>
            </w:r>
          </w:p>
        </w:tc>
        <w:tc>
          <w:tcPr>
            <w:tcW w:w="2860" w:type="dxa"/>
          </w:tcPr>
          <w:p w:rsidR="00C55B06" w:rsidRPr="00F208D8" w:rsidRDefault="00C55B06" w:rsidP="00F208D8">
            <w:pPr>
              <w:rPr>
                <w:rFonts w:ascii="Times New Roman" w:hAnsi="Times New Roman"/>
                <w:lang w:eastAsia="en-US"/>
              </w:rPr>
            </w:pPr>
            <w:r w:rsidRPr="00F208D8">
              <w:rPr>
                <w:rFonts w:ascii="Times New Roman" w:hAnsi="Times New Roman"/>
                <w:lang w:eastAsia="en-US"/>
              </w:rPr>
              <w:t>Компьютер,экран проекционный, принтер микроскоп,</w:t>
            </w:r>
          </w:p>
        </w:tc>
        <w:tc>
          <w:tcPr>
            <w:tcW w:w="4770" w:type="dxa"/>
          </w:tcPr>
          <w:p w:rsidR="00C55B06" w:rsidRPr="00F208D8" w:rsidRDefault="00C55B06" w:rsidP="00F208D8">
            <w:pPr>
              <w:rPr>
                <w:rFonts w:ascii="Times New Roman" w:hAnsi="Times New Roman"/>
                <w:lang w:eastAsia="en-US"/>
              </w:rPr>
            </w:pPr>
            <w:r w:rsidRPr="00F208D8">
              <w:rPr>
                <w:rFonts w:ascii="Times New Roman" w:hAnsi="Times New Roman"/>
                <w:lang w:eastAsia="en-US"/>
              </w:rPr>
              <w:t>Мультимедийный проектор</w:t>
            </w:r>
          </w:p>
          <w:p w:rsidR="00C55B06" w:rsidRPr="00F208D8" w:rsidRDefault="00C55B06" w:rsidP="00F208D8">
            <w:pPr>
              <w:rPr>
                <w:rFonts w:ascii="Times New Roman" w:hAnsi="Times New Roman"/>
                <w:lang w:eastAsia="en-US"/>
              </w:rPr>
            </w:pPr>
            <w:r w:rsidRPr="00F208D8">
              <w:rPr>
                <w:rFonts w:ascii="Times New Roman" w:hAnsi="Times New Roman"/>
                <w:lang w:eastAsia="en-US"/>
              </w:rPr>
              <w:t>Сайты о правильном и здоровом питании</w:t>
            </w:r>
          </w:p>
          <w:p w:rsidR="00C55B06" w:rsidRPr="00F208D8" w:rsidRDefault="00C55B06" w:rsidP="00F208D8">
            <w:pPr>
              <w:rPr>
                <w:rFonts w:ascii="Times New Roman" w:hAnsi="Times New Roman"/>
                <w:lang w:eastAsia="en-US"/>
              </w:rPr>
            </w:pPr>
            <w:hyperlink r:id="rId10" w:history="1">
              <w:r w:rsidRPr="00F208D8">
                <w:rPr>
                  <w:rStyle w:val="Hyperlink"/>
                  <w:rFonts w:ascii="Times New Roman" w:hAnsi="Times New Roman"/>
                  <w:lang w:eastAsia="en-US"/>
                </w:rPr>
                <w:t>https://nestle-zv.ru</w:t>
              </w:r>
            </w:hyperlink>
            <w:r w:rsidRPr="00F208D8">
              <w:rPr>
                <w:rFonts w:ascii="Times New Roman" w:hAnsi="Times New Roman"/>
                <w:lang w:eastAsia="en-US"/>
              </w:rPr>
              <w:t xml:space="preserve">     </w:t>
            </w:r>
            <w:hyperlink r:id="rId11" w:history="1">
              <w:r w:rsidRPr="00F208D8">
                <w:rPr>
                  <w:rStyle w:val="Hyperlink"/>
                  <w:rFonts w:ascii="Times New Roman" w:hAnsi="Times New Roman"/>
                  <w:lang w:eastAsia="en-US"/>
                </w:rPr>
                <w:t>http://foodforsport.ru/</w:t>
              </w:r>
            </w:hyperlink>
          </w:p>
          <w:p w:rsidR="00C55B06" w:rsidRPr="00F208D8" w:rsidRDefault="00C55B06" w:rsidP="00F208D8">
            <w:pPr>
              <w:rPr>
                <w:rFonts w:ascii="Times New Roman" w:hAnsi="Times New Roman"/>
                <w:lang w:eastAsia="en-US"/>
              </w:rPr>
            </w:pPr>
            <w:hyperlink r:id="rId12" w:history="1">
              <w:r w:rsidRPr="00F208D8">
                <w:rPr>
                  <w:rStyle w:val="Hyperlink"/>
                  <w:rFonts w:ascii="Times New Roman" w:hAnsi="Times New Roman"/>
                  <w:lang w:eastAsia="en-US"/>
                </w:rPr>
                <w:t>www.prav-pit.ru</w:t>
              </w:r>
            </w:hyperlink>
          </w:p>
        </w:tc>
      </w:tr>
    </w:tbl>
    <w:p w:rsidR="00C55B06" w:rsidRDefault="00C55B06" w:rsidP="00090A49">
      <w:pPr>
        <w:shd w:val="clear" w:color="auto" w:fill="FFFFFF"/>
        <w:spacing w:after="0" w:line="316" w:lineRule="atLeast"/>
        <w:rPr>
          <w:rFonts w:ascii="Times New Roman" w:hAnsi="Times New Roman"/>
          <w:color w:val="444444"/>
          <w:sz w:val="24"/>
          <w:szCs w:val="24"/>
        </w:rPr>
      </w:pPr>
    </w:p>
    <w:p w:rsidR="00C55B06" w:rsidRDefault="00C55B06" w:rsidP="006D023F">
      <w:pPr>
        <w:shd w:val="clear" w:color="auto" w:fill="FFFFFF"/>
        <w:spacing w:after="0" w:line="316" w:lineRule="atLeast"/>
        <w:jc w:val="center"/>
        <w:rPr>
          <w:rFonts w:ascii="Times New Roman" w:hAnsi="Times New Roman"/>
          <w:b/>
          <w:sz w:val="24"/>
          <w:szCs w:val="24"/>
        </w:rPr>
      </w:pPr>
      <w:r w:rsidRPr="006D023F">
        <w:rPr>
          <w:rFonts w:ascii="Times New Roman" w:hAnsi="Times New Roman"/>
          <w:b/>
          <w:sz w:val="24"/>
          <w:szCs w:val="24"/>
        </w:rPr>
        <w:t>Перечень учебно-методического обеспечения образовательного процесса</w:t>
      </w:r>
    </w:p>
    <w:p w:rsidR="00C55B06" w:rsidRPr="006D023F" w:rsidRDefault="00C55B06" w:rsidP="006D023F">
      <w:pPr>
        <w:shd w:val="clear" w:color="auto" w:fill="FFFFFF"/>
        <w:spacing w:after="0" w:line="316" w:lineRule="atLeast"/>
        <w:jc w:val="center"/>
        <w:rPr>
          <w:rFonts w:ascii="Times New Roman" w:hAnsi="Times New Roman"/>
          <w:b/>
          <w:sz w:val="24"/>
          <w:szCs w:val="24"/>
        </w:rPr>
      </w:pPr>
      <w:r>
        <w:rPr>
          <w:rFonts w:ascii="Times New Roman" w:hAnsi="Times New Roman"/>
          <w:b/>
          <w:sz w:val="24"/>
          <w:szCs w:val="24"/>
        </w:rPr>
        <w:t>Для педагога:</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4395"/>
        <w:gridCol w:w="3202"/>
        <w:gridCol w:w="2758"/>
        <w:gridCol w:w="2402"/>
      </w:tblGrid>
      <w:tr w:rsidR="00C55B06" w:rsidRPr="00F208D8" w:rsidTr="009D348B">
        <w:tc>
          <w:tcPr>
            <w:tcW w:w="1101" w:type="dxa"/>
          </w:tcPr>
          <w:p w:rsidR="00C55B06" w:rsidRPr="00F208D8" w:rsidRDefault="00C55B06" w:rsidP="009D348B">
            <w:pPr>
              <w:autoSpaceDE w:val="0"/>
              <w:autoSpaceDN w:val="0"/>
              <w:adjustRightInd w:val="0"/>
              <w:spacing w:before="240" w:after="0" w:line="264" w:lineRule="auto"/>
              <w:jc w:val="center"/>
              <w:rPr>
                <w:rFonts w:ascii="Times New Roman" w:hAnsi="Times New Roman"/>
                <w:lang w:eastAsia="en-US"/>
              </w:rPr>
            </w:pPr>
            <w:r w:rsidRPr="00F208D8">
              <w:rPr>
                <w:rFonts w:ascii="Times New Roman" w:hAnsi="Times New Roman"/>
                <w:lang w:eastAsia="en-US"/>
              </w:rPr>
              <w:t>№</w:t>
            </w:r>
          </w:p>
        </w:tc>
        <w:tc>
          <w:tcPr>
            <w:tcW w:w="4395" w:type="dxa"/>
          </w:tcPr>
          <w:p w:rsidR="00C55B06" w:rsidRPr="00F208D8" w:rsidRDefault="00C55B06" w:rsidP="009D348B">
            <w:pPr>
              <w:autoSpaceDE w:val="0"/>
              <w:autoSpaceDN w:val="0"/>
              <w:adjustRightInd w:val="0"/>
              <w:spacing w:before="240" w:after="0" w:line="264" w:lineRule="auto"/>
              <w:jc w:val="center"/>
              <w:rPr>
                <w:rFonts w:ascii="Times New Roman" w:hAnsi="Times New Roman"/>
                <w:lang w:eastAsia="en-US"/>
              </w:rPr>
            </w:pPr>
            <w:r w:rsidRPr="00F208D8">
              <w:rPr>
                <w:rFonts w:ascii="Times New Roman" w:hAnsi="Times New Roman"/>
                <w:lang w:eastAsia="en-US"/>
              </w:rPr>
              <w:t>Название</w:t>
            </w:r>
          </w:p>
        </w:tc>
        <w:tc>
          <w:tcPr>
            <w:tcW w:w="3202" w:type="dxa"/>
          </w:tcPr>
          <w:p w:rsidR="00C55B06" w:rsidRPr="00F208D8" w:rsidRDefault="00C55B06" w:rsidP="009D348B">
            <w:pPr>
              <w:autoSpaceDE w:val="0"/>
              <w:autoSpaceDN w:val="0"/>
              <w:adjustRightInd w:val="0"/>
              <w:spacing w:before="240" w:after="0" w:line="264" w:lineRule="auto"/>
              <w:jc w:val="center"/>
              <w:rPr>
                <w:rFonts w:ascii="Times New Roman" w:hAnsi="Times New Roman"/>
                <w:lang w:eastAsia="en-US"/>
              </w:rPr>
            </w:pPr>
            <w:r w:rsidRPr="00F208D8">
              <w:rPr>
                <w:rFonts w:ascii="Times New Roman" w:hAnsi="Times New Roman"/>
                <w:lang w:eastAsia="en-US"/>
              </w:rPr>
              <w:t>Автор</w:t>
            </w:r>
          </w:p>
        </w:tc>
        <w:tc>
          <w:tcPr>
            <w:tcW w:w="2758" w:type="dxa"/>
          </w:tcPr>
          <w:p w:rsidR="00C55B06" w:rsidRPr="00F208D8" w:rsidRDefault="00C55B06" w:rsidP="009D348B">
            <w:pPr>
              <w:autoSpaceDE w:val="0"/>
              <w:autoSpaceDN w:val="0"/>
              <w:adjustRightInd w:val="0"/>
              <w:spacing w:before="240" w:after="0" w:line="264" w:lineRule="auto"/>
              <w:jc w:val="center"/>
              <w:rPr>
                <w:rFonts w:ascii="Times New Roman" w:hAnsi="Times New Roman"/>
                <w:lang w:eastAsia="en-US"/>
              </w:rPr>
            </w:pPr>
            <w:r w:rsidRPr="00F208D8">
              <w:rPr>
                <w:rFonts w:ascii="Times New Roman" w:hAnsi="Times New Roman"/>
                <w:lang w:eastAsia="en-US"/>
              </w:rPr>
              <w:t>Издательство</w:t>
            </w:r>
          </w:p>
        </w:tc>
        <w:tc>
          <w:tcPr>
            <w:tcW w:w="2402" w:type="dxa"/>
          </w:tcPr>
          <w:p w:rsidR="00C55B06" w:rsidRPr="00F208D8" w:rsidRDefault="00C55B06" w:rsidP="009D348B">
            <w:pPr>
              <w:autoSpaceDE w:val="0"/>
              <w:autoSpaceDN w:val="0"/>
              <w:adjustRightInd w:val="0"/>
              <w:spacing w:before="240" w:after="0" w:line="264" w:lineRule="auto"/>
              <w:jc w:val="center"/>
              <w:rPr>
                <w:rFonts w:ascii="Times New Roman" w:hAnsi="Times New Roman"/>
                <w:lang w:eastAsia="en-US"/>
              </w:rPr>
            </w:pPr>
            <w:r w:rsidRPr="00F208D8">
              <w:rPr>
                <w:rFonts w:ascii="Times New Roman" w:hAnsi="Times New Roman"/>
                <w:lang w:eastAsia="en-US"/>
              </w:rPr>
              <w:t>Год</w:t>
            </w:r>
          </w:p>
        </w:tc>
      </w:tr>
      <w:tr w:rsidR="00C55B06" w:rsidRPr="00F208D8" w:rsidTr="009D348B">
        <w:tc>
          <w:tcPr>
            <w:tcW w:w="1101" w:type="dxa"/>
          </w:tcPr>
          <w:p w:rsidR="00C55B06" w:rsidRPr="00F208D8" w:rsidRDefault="00C55B06" w:rsidP="009D348B">
            <w:pPr>
              <w:pStyle w:val="ListParagraph"/>
              <w:numPr>
                <w:ilvl w:val="0"/>
                <w:numId w:val="1"/>
              </w:numPr>
              <w:autoSpaceDE w:val="0"/>
              <w:autoSpaceDN w:val="0"/>
              <w:adjustRightInd w:val="0"/>
              <w:spacing w:before="240" w:after="0" w:line="264" w:lineRule="auto"/>
              <w:jc w:val="both"/>
              <w:rPr>
                <w:rFonts w:ascii="Times New Roman" w:hAnsi="Times New Roman"/>
                <w:lang w:eastAsia="en-US"/>
              </w:rPr>
            </w:pPr>
          </w:p>
        </w:tc>
        <w:tc>
          <w:tcPr>
            <w:tcW w:w="4395"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 xml:space="preserve">Я познаю мир: Детская энциклопедия: </w:t>
            </w:r>
          </w:p>
        </w:tc>
        <w:tc>
          <w:tcPr>
            <w:tcW w:w="32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  Буянова Н.</w:t>
            </w:r>
          </w:p>
        </w:tc>
        <w:tc>
          <w:tcPr>
            <w:tcW w:w="2758"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Медицина. – М.: АСТ,</w:t>
            </w:r>
          </w:p>
        </w:tc>
        <w:tc>
          <w:tcPr>
            <w:tcW w:w="24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1998</w:t>
            </w:r>
          </w:p>
        </w:tc>
      </w:tr>
      <w:tr w:rsidR="00C55B06" w:rsidRPr="00F208D8" w:rsidTr="009D348B">
        <w:tc>
          <w:tcPr>
            <w:tcW w:w="1101" w:type="dxa"/>
          </w:tcPr>
          <w:p w:rsidR="00C55B06" w:rsidRPr="00F208D8" w:rsidRDefault="00C55B06" w:rsidP="009D348B">
            <w:pPr>
              <w:pStyle w:val="ListParagraph"/>
              <w:numPr>
                <w:ilvl w:val="0"/>
                <w:numId w:val="1"/>
              </w:numPr>
              <w:autoSpaceDE w:val="0"/>
              <w:autoSpaceDN w:val="0"/>
              <w:adjustRightInd w:val="0"/>
              <w:spacing w:before="240" w:after="0" w:line="264" w:lineRule="auto"/>
              <w:jc w:val="both"/>
              <w:rPr>
                <w:rFonts w:ascii="Times New Roman" w:hAnsi="Times New Roman"/>
                <w:lang w:eastAsia="en-US"/>
              </w:rPr>
            </w:pPr>
          </w:p>
        </w:tc>
        <w:tc>
          <w:tcPr>
            <w:tcW w:w="4395"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Разговор о правильном питании./ Рабочая тетрадь для школьников.</w:t>
            </w:r>
          </w:p>
        </w:tc>
        <w:tc>
          <w:tcPr>
            <w:tcW w:w="32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Безруких М.М., Филиппова Т.А., Макеева А.Г</w:t>
            </w:r>
          </w:p>
        </w:tc>
        <w:tc>
          <w:tcPr>
            <w:tcW w:w="2758"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М.: ОЛМА-ПРЕСС</w:t>
            </w:r>
          </w:p>
        </w:tc>
        <w:tc>
          <w:tcPr>
            <w:tcW w:w="24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2011</w:t>
            </w:r>
          </w:p>
        </w:tc>
      </w:tr>
      <w:tr w:rsidR="00C55B06" w:rsidRPr="00F208D8" w:rsidTr="009D348B">
        <w:tc>
          <w:tcPr>
            <w:tcW w:w="1101" w:type="dxa"/>
          </w:tcPr>
          <w:p w:rsidR="00C55B06" w:rsidRPr="00F208D8" w:rsidRDefault="00C55B06" w:rsidP="009D348B">
            <w:pPr>
              <w:pStyle w:val="ListParagraph"/>
              <w:numPr>
                <w:ilvl w:val="0"/>
                <w:numId w:val="1"/>
              </w:numPr>
              <w:autoSpaceDE w:val="0"/>
              <w:autoSpaceDN w:val="0"/>
              <w:adjustRightInd w:val="0"/>
              <w:spacing w:before="240" w:after="0" w:line="264" w:lineRule="auto"/>
              <w:jc w:val="both"/>
              <w:rPr>
                <w:rFonts w:ascii="Times New Roman" w:hAnsi="Times New Roman"/>
                <w:lang w:eastAsia="en-US"/>
              </w:rPr>
            </w:pPr>
          </w:p>
        </w:tc>
        <w:tc>
          <w:tcPr>
            <w:tcW w:w="4395"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Витамины</w:t>
            </w:r>
          </w:p>
        </w:tc>
        <w:tc>
          <w:tcPr>
            <w:tcW w:w="32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Под ред. Смирнова М.П</w:t>
            </w:r>
          </w:p>
        </w:tc>
        <w:tc>
          <w:tcPr>
            <w:tcW w:w="2758"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М.: Медицина</w:t>
            </w:r>
          </w:p>
        </w:tc>
        <w:tc>
          <w:tcPr>
            <w:tcW w:w="24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1974</w:t>
            </w:r>
          </w:p>
        </w:tc>
      </w:tr>
      <w:tr w:rsidR="00C55B06" w:rsidRPr="00F208D8" w:rsidTr="009D348B">
        <w:tc>
          <w:tcPr>
            <w:tcW w:w="1101" w:type="dxa"/>
          </w:tcPr>
          <w:p w:rsidR="00C55B06" w:rsidRPr="00F208D8" w:rsidRDefault="00C55B06" w:rsidP="009D348B">
            <w:pPr>
              <w:pStyle w:val="ListParagraph"/>
              <w:numPr>
                <w:ilvl w:val="0"/>
                <w:numId w:val="1"/>
              </w:numPr>
              <w:autoSpaceDE w:val="0"/>
              <w:autoSpaceDN w:val="0"/>
              <w:adjustRightInd w:val="0"/>
              <w:spacing w:before="240" w:after="0" w:line="264" w:lineRule="auto"/>
              <w:jc w:val="both"/>
              <w:rPr>
                <w:rFonts w:ascii="Times New Roman" w:hAnsi="Times New Roman"/>
                <w:lang w:eastAsia="en-US"/>
              </w:rPr>
            </w:pPr>
          </w:p>
        </w:tc>
        <w:tc>
          <w:tcPr>
            <w:tcW w:w="4395"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Твоё здоровье</w:t>
            </w:r>
          </w:p>
        </w:tc>
        <w:tc>
          <w:tcPr>
            <w:tcW w:w="32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Зайцев Г., Зайцев А</w:t>
            </w:r>
          </w:p>
        </w:tc>
        <w:tc>
          <w:tcPr>
            <w:tcW w:w="2758"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С-Пб</w:t>
            </w:r>
          </w:p>
        </w:tc>
        <w:tc>
          <w:tcPr>
            <w:tcW w:w="24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1997</w:t>
            </w:r>
          </w:p>
        </w:tc>
      </w:tr>
      <w:tr w:rsidR="00C55B06" w:rsidRPr="00F208D8" w:rsidTr="00F208D8">
        <w:trPr>
          <w:trHeight w:val="1058"/>
        </w:trPr>
        <w:tc>
          <w:tcPr>
            <w:tcW w:w="1101" w:type="dxa"/>
          </w:tcPr>
          <w:p w:rsidR="00C55B06" w:rsidRPr="00F208D8" w:rsidRDefault="00C55B06" w:rsidP="009D348B">
            <w:pPr>
              <w:pStyle w:val="ListParagraph"/>
              <w:numPr>
                <w:ilvl w:val="0"/>
                <w:numId w:val="1"/>
              </w:numPr>
              <w:autoSpaceDE w:val="0"/>
              <w:autoSpaceDN w:val="0"/>
              <w:adjustRightInd w:val="0"/>
              <w:spacing w:before="240" w:after="0" w:line="264" w:lineRule="auto"/>
              <w:jc w:val="both"/>
              <w:rPr>
                <w:rFonts w:ascii="Times New Roman" w:hAnsi="Times New Roman"/>
                <w:lang w:eastAsia="en-US"/>
              </w:rPr>
            </w:pPr>
          </w:p>
        </w:tc>
        <w:tc>
          <w:tcPr>
            <w:tcW w:w="4395" w:type="dxa"/>
          </w:tcPr>
          <w:p w:rsidR="00C55B06" w:rsidRPr="00F208D8" w:rsidRDefault="00C55B06" w:rsidP="00F208D8">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«Здоровье детей» № 13</w:t>
            </w:r>
            <w:r>
              <w:rPr>
                <w:rFonts w:ascii="Times New Roman" w:hAnsi="Times New Roman"/>
                <w:lang w:eastAsia="en-US"/>
              </w:rPr>
              <w:t xml:space="preserve">  </w:t>
            </w:r>
            <w:r w:rsidRPr="00F208D8">
              <w:rPr>
                <w:rFonts w:ascii="Times New Roman" w:hAnsi="Times New Roman"/>
                <w:lang w:eastAsia="en-US"/>
              </w:rPr>
              <w:t>«Здоровье детей» № 15</w:t>
            </w:r>
            <w:r>
              <w:rPr>
                <w:rFonts w:ascii="Times New Roman" w:hAnsi="Times New Roman"/>
                <w:lang w:eastAsia="en-US"/>
              </w:rPr>
              <w:t xml:space="preserve">     </w:t>
            </w:r>
            <w:r w:rsidRPr="00F208D8">
              <w:rPr>
                <w:rFonts w:ascii="Times New Roman" w:hAnsi="Times New Roman"/>
                <w:lang w:eastAsia="en-US"/>
              </w:rPr>
              <w:t>«Здоровье детей» № 15</w:t>
            </w:r>
          </w:p>
        </w:tc>
        <w:tc>
          <w:tcPr>
            <w:tcW w:w="32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p>
        </w:tc>
        <w:tc>
          <w:tcPr>
            <w:tcW w:w="2758" w:type="dxa"/>
          </w:tcPr>
          <w:p w:rsidR="00C55B06" w:rsidRPr="00F208D8" w:rsidRDefault="00C55B06" w:rsidP="00F208D8">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Издательский дом «Первое сентября»,</w:t>
            </w:r>
          </w:p>
        </w:tc>
        <w:tc>
          <w:tcPr>
            <w:tcW w:w="2402" w:type="dxa"/>
          </w:tcPr>
          <w:p w:rsidR="00C55B06" w:rsidRPr="00F208D8" w:rsidRDefault="00C55B06" w:rsidP="00F208D8">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2012</w:t>
            </w:r>
            <w:r>
              <w:rPr>
                <w:rFonts w:ascii="Times New Roman" w:hAnsi="Times New Roman"/>
                <w:lang w:eastAsia="en-US"/>
              </w:rPr>
              <w:t xml:space="preserve">   </w:t>
            </w:r>
            <w:r w:rsidRPr="00F208D8">
              <w:rPr>
                <w:rFonts w:ascii="Times New Roman" w:hAnsi="Times New Roman"/>
                <w:lang w:eastAsia="en-US"/>
              </w:rPr>
              <w:t>2014</w:t>
            </w:r>
            <w:r>
              <w:rPr>
                <w:rFonts w:ascii="Times New Roman" w:hAnsi="Times New Roman"/>
                <w:lang w:eastAsia="en-US"/>
              </w:rPr>
              <w:t xml:space="preserve">     </w:t>
            </w:r>
            <w:r w:rsidRPr="00F208D8">
              <w:rPr>
                <w:rFonts w:ascii="Times New Roman" w:hAnsi="Times New Roman"/>
                <w:lang w:eastAsia="en-US"/>
              </w:rPr>
              <w:t>2013</w:t>
            </w:r>
          </w:p>
        </w:tc>
      </w:tr>
      <w:tr w:rsidR="00C55B06" w:rsidRPr="00F208D8" w:rsidTr="009D348B">
        <w:tc>
          <w:tcPr>
            <w:tcW w:w="1101" w:type="dxa"/>
          </w:tcPr>
          <w:p w:rsidR="00C55B06" w:rsidRPr="00F208D8" w:rsidRDefault="00C55B06" w:rsidP="009D348B">
            <w:pPr>
              <w:pStyle w:val="ListParagraph"/>
              <w:numPr>
                <w:ilvl w:val="0"/>
                <w:numId w:val="1"/>
              </w:numPr>
              <w:autoSpaceDE w:val="0"/>
              <w:autoSpaceDN w:val="0"/>
              <w:adjustRightInd w:val="0"/>
              <w:spacing w:before="240" w:after="0" w:line="264" w:lineRule="auto"/>
              <w:jc w:val="both"/>
              <w:rPr>
                <w:rFonts w:ascii="Times New Roman" w:hAnsi="Times New Roman"/>
                <w:lang w:eastAsia="en-US"/>
              </w:rPr>
            </w:pPr>
          </w:p>
        </w:tc>
        <w:tc>
          <w:tcPr>
            <w:tcW w:w="4395"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Питание здорового и больного ребенка</w:t>
            </w:r>
          </w:p>
        </w:tc>
        <w:tc>
          <w:tcPr>
            <w:tcW w:w="32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Ладого К.С.., Отт В.Д., Фатеева Е.М</w:t>
            </w:r>
          </w:p>
        </w:tc>
        <w:tc>
          <w:tcPr>
            <w:tcW w:w="2758"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М.: Медицина</w:t>
            </w:r>
          </w:p>
        </w:tc>
        <w:tc>
          <w:tcPr>
            <w:tcW w:w="24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1995</w:t>
            </w:r>
          </w:p>
        </w:tc>
      </w:tr>
      <w:tr w:rsidR="00C55B06" w:rsidRPr="00F208D8" w:rsidTr="009D348B">
        <w:tc>
          <w:tcPr>
            <w:tcW w:w="1101" w:type="dxa"/>
          </w:tcPr>
          <w:p w:rsidR="00C55B06" w:rsidRPr="00F208D8" w:rsidRDefault="00C55B06" w:rsidP="009D348B">
            <w:pPr>
              <w:pStyle w:val="ListParagraph"/>
              <w:numPr>
                <w:ilvl w:val="0"/>
                <w:numId w:val="1"/>
              </w:numPr>
              <w:autoSpaceDE w:val="0"/>
              <w:autoSpaceDN w:val="0"/>
              <w:adjustRightInd w:val="0"/>
              <w:spacing w:before="240" w:after="0" w:line="264" w:lineRule="auto"/>
              <w:jc w:val="both"/>
              <w:rPr>
                <w:rFonts w:ascii="Times New Roman" w:hAnsi="Times New Roman"/>
                <w:lang w:eastAsia="en-US"/>
              </w:rPr>
            </w:pPr>
          </w:p>
        </w:tc>
        <w:tc>
          <w:tcPr>
            <w:tcW w:w="4395"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Школа докторов природы</w:t>
            </w:r>
          </w:p>
        </w:tc>
        <w:tc>
          <w:tcPr>
            <w:tcW w:w="32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Обухова Л.А., Лемяскина Н.А</w:t>
            </w:r>
          </w:p>
        </w:tc>
        <w:tc>
          <w:tcPr>
            <w:tcW w:w="2758"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М.: ВАКО</w:t>
            </w:r>
          </w:p>
        </w:tc>
        <w:tc>
          <w:tcPr>
            <w:tcW w:w="2402" w:type="dxa"/>
          </w:tcPr>
          <w:p w:rsidR="00C55B06" w:rsidRPr="00F208D8" w:rsidRDefault="00C55B06" w:rsidP="009D348B">
            <w:pPr>
              <w:autoSpaceDE w:val="0"/>
              <w:autoSpaceDN w:val="0"/>
              <w:adjustRightInd w:val="0"/>
              <w:spacing w:before="240" w:after="0" w:line="264" w:lineRule="auto"/>
              <w:jc w:val="both"/>
              <w:rPr>
                <w:rFonts w:ascii="Times New Roman" w:hAnsi="Times New Roman"/>
                <w:lang w:eastAsia="en-US"/>
              </w:rPr>
            </w:pPr>
            <w:r w:rsidRPr="00F208D8">
              <w:rPr>
                <w:rFonts w:ascii="Times New Roman" w:hAnsi="Times New Roman"/>
                <w:lang w:eastAsia="en-US"/>
              </w:rPr>
              <w:t>2004</w:t>
            </w:r>
          </w:p>
        </w:tc>
      </w:tr>
    </w:tbl>
    <w:p w:rsidR="00C55B06" w:rsidRPr="00DB7CFE" w:rsidRDefault="00C55B06" w:rsidP="004672F7">
      <w:pPr>
        <w:spacing w:line="240" w:lineRule="auto"/>
        <w:rPr>
          <w:rFonts w:ascii="Times New Roman" w:hAnsi="Times New Roman"/>
          <w:sz w:val="28"/>
          <w:szCs w:val="28"/>
        </w:rPr>
      </w:pPr>
    </w:p>
    <w:sectPr w:rsidR="00C55B06" w:rsidRPr="00DB7CFE" w:rsidSect="00F208D8">
      <w:pgSz w:w="15840" w:h="12240" w:orient="landscape"/>
      <w:pgMar w:top="567" w:right="567" w:bottom="567" w:left="567"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B06" w:rsidRDefault="00C55B06" w:rsidP="00953EAF">
      <w:pPr>
        <w:spacing w:after="0" w:line="240" w:lineRule="auto"/>
      </w:pPr>
      <w:r>
        <w:separator/>
      </w:r>
    </w:p>
  </w:endnote>
  <w:endnote w:type="continuationSeparator" w:id="0">
    <w:p w:rsidR="00C55B06" w:rsidRDefault="00C55B06" w:rsidP="00953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06" w:rsidRDefault="00C55B06" w:rsidP="004B61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5B06" w:rsidRDefault="00C55B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06" w:rsidRDefault="00C55B06" w:rsidP="004B61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55B06" w:rsidRDefault="00C55B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B06" w:rsidRDefault="00C55B06">
    <w:pPr>
      <w:pStyle w:val="Footer"/>
      <w:jc w:val="center"/>
    </w:pPr>
    <w:fldSimple w:instr=" PAGE   \* MERGEFORMAT ">
      <w:r>
        <w:rPr>
          <w:noProof/>
        </w:rPr>
        <w:t>1</w:t>
      </w:r>
    </w:fldSimple>
  </w:p>
  <w:p w:rsidR="00C55B06" w:rsidRDefault="00C55B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B06" w:rsidRDefault="00C55B06" w:rsidP="00953EAF">
      <w:pPr>
        <w:spacing w:after="0" w:line="240" w:lineRule="auto"/>
      </w:pPr>
      <w:r>
        <w:separator/>
      </w:r>
    </w:p>
  </w:footnote>
  <w:footnote w:type="continuationSeparator" w:id="0">
    <w:p w:rsidR="00C55B06" w:rsidRDefault="00C55B06" w:rsidP="00953E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7BD1"/>
    <w:multiLevelType w:val="hybridMultilevel"/>
    <w:tmpl w:val="3014F706"/>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DF20A19"/>
    <w:multiLevelType w:val="hybridMultilevel"/>
    <w:tmpl w:val="3482EF4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72B3203B"/>
    <w:multiLevelType w:val="hybridMultilevel"/>
    <w:tmpl w:val="3DF4080E"/>
    <w:lvl w:ilvl="0" w:tplc="D4CE9302">
      <w:numFmt w:val="bullet"/>
      <w:lvlText w:val="•"/>
      <w:lvlJc w:val="left"/>
      <w:pPr>
        <w:ind w:left="926" w:hanging="360"/>
      </w:pPr>
      <w:rPr>
        <w:rFonts w:ascii="Times New Roman" w:eastAsia="Times New Roman" w:hAnsi="Times New Roman" w:hint="default"/>
      </w:rPr>
    </w:lvl>
    <w:lvl w:ilvl="1" w:tplc="04190003" w:tentative="1">
      <w:start w:val="1"/>
      <w:numFmt w:val="bullet"/>
      <w:lvlText w:val="o"/>
      <w:lvlJc w:val="left"/>
      <w:pPr>
        <w:ind w:left="1646" w:hanging="360"/>
      </w:pPr>
      <w:rPr>
        <w:rFonts w:ascii="Courier New" w:hAnsi="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hint="default"/>
      </w:rPr>
    </w:lvl>
    <w:lvl w:ilvl="8" w:tplc="04190005" w:tentative="1">
      <w:start w:val="1"/>
      <w:numFmt w:val="bullet"/>
      <w:lvlText w:val=""/>
      <w:lvlJc w:val="left"/>
      <w:pPr>
        <w:ind w:left="6686"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869"/>
    <w:rsid w:val="000002DE"/>
    <w:rsid w:val="00001914"/>
    <w:rsid w:val="000301CF"/>
    <w:rsid w:val="00041D0A"/>
    <w:rsid w:val="00072AE6"/>
    <w:rsid w:val="00075B91"/>
    <w:rsid w:val="00075F2A"/>
    <w:rsid w:val="00084B4A"/>
    <w:rsid w:val="000853FF"/>
    <w:rsid w:val="000859AD"/>
    <w:rsid w:val="00090A49"/>
    <w:rsid w:val="000A0F5E"/>
    <w:rsid w:val="000A1A1F"/>
    <w:rsid w:val="000A4341"/>
    <w:rsid w:val="000A7BCD"/>
    <w:rsid w:val="000B15A6"/>
    <w:rsid w:val="000B6FCC"/>
    <w:rsid w:val="000D1FAF"/>
    <w:rsid w:val="000D442A"/>
    <w:rsid w:val="0014344A"/>
    <w:rsid w:val="00150AE7"/>
    <w:rsid w:val="00173215"/>
    <w:rsid w:val="00185C50"/>
    <w:rsid w:val="001909CD"/>
    <w:rsid w:val="001A4582"/>
    <w:rsid w:val="001B5B96"/>
    <w:rsid w:val="001B6851"/>
    <w:rsid w:val="001C4B0B"/>
    <w:rsid w:val="001D7873"/>
    <w:rsid w:val="0021260B"/>
    <w:rsid w:val="00237B47"/>
    <w:rsid w:val="00237D1F"/>
    <w:rsid w:val="00267443"/>
    <w:rsid w:val="00267C07"/>
    <w:rsid w:val="00270DCE"/>
    <w:rsid w:val="00283154"/>
    <w:rsid w:val="002B3BE0"/>
    <w:rsid w:val="002D1739"/>
    <w:rsid w:val="002E3057"/>
    <w:rsid w:val="002F355A"/>
    <w:rsid w:val="003228F3"/>
    <w:rsid w:val="00366293"/>
    <w:rsid w:val="00366D2C"/>
    <w:rsid w:val="003726ED"/>
    <w:rsid w:val="003950EF"/>
    <w:rsid w:val="003A07D0"/>
    <w:rsid w:val="003A7AB0"/>
    <w:rsid w:val="003B3233"/>
    <w:rsid w:val="003B6E67"/>
    <w:rsid w:val="003C294E"/>
    <w:rsid w:val="003C357F"/>
    <w:rsid w:val="003E41FC"/>
    <w:rsid w:val="003E4576"/>
    <w:rsid w:val="00400D9F"/>
    <w:rsid w:val="00404610"/>
    <w:rsid w:val="004057D2"/>
    <w:rsid w:val="004140F2"/>
    <w:rsid w:val="00414EB4"/>
    <w:rsid w:val="00416D77"/>
    <w:rsid w:val="00424D68"/>
    <w:rsid w:val="00433E9D"/>
    <w:rsid w:val="00446E27"/>
    <w:rsid w:val="004545A8"/>
    <w:rsid w:val="00461BD8"/>
    <w:rsid w:val="00462C92"/>
    <w:rsid w:val="004672F7"/>
    <w:rsid w:val="0046752C"/>
    <w:rsid w:val="004709A9"/>
    <w:rsid w:val="00476F16"/>
    <w:rsid w:val="00480A11"/>
    <w:rsid w:val="004834C8"/>
    <w:rsid w:val="00486E1F"/>
    <w:rsid w:val="00494186"/>
    <w:rsid w:val="004A56BC"/>
    <w:rsid w:val="004A62F0"/>
    <w:rsid w:val="004A633C"/>
    <w:rsid w:val="004A6C13"/>
    <w:rsid w:val="004B61E3"/>
    <w:rsid w:val="004C01A0"/>
    <w:rsid w:val="004C08EC"/>
    <w:rsid w:val="004C146E"/>
    <w:rsid w:val="004C4ED6"/>
    <w:rsid w:val="004C7267"/>
    <w:rsid w:val="004D36A1"/>
    <w:rsid w:val="004D3A11"/>
    <w:rsid w:val="004E013C"/>
    <w:rsid w:val="005138C2"/>
    <w:rsid w:val="00516BD8"/>
    <w:rsid w:val="00517DDF"/>
    <w:rsid w:val="005213E8"/>
    <w:rsid w:val="00530EFF"/>
    <w:rsid w:val="0053390E"/>
    <w:rsid w:val="00533F7A"/>
    <w:rsid w:val="00557516"/>
    <w:rsid w:val="0058219D"/>
    <w:rsid w:val="005A518B"/>
    <w:rsid w:val="005C1127"/>
    <w:rsid w:val="005C28D9"/>
    <w:rsid w:val="005D54D6"/>
    <w:rsid w:val="006112A0"/>
    <w:rsid w:val="00616B05"/>
    <w:rsid w:val="00627084"/>
    <w:rsid w:val="00635AAE"/>
    <w:rsid w:val="0064339A"/>
    <w:rsid w:val="00643F4F"/>
    <w:rsid w:val="006811C8"/>
    <w:rsid w:val="00693ABF"/>
    <w:rsid w:val="00696244"/>
    <w:rsid w:val="006B658E"/>
    <w:rsid w:val="006B6E75"/>
    <w:rsid w:val="006D023F"/>
    <w:rsid w:val="006E2880"/>
    <w:rsid w:val="006F00F0"/>
    <w:rsid w:val="00707354"/>
    <w:rsid w:val="0072430B"/>
    <w:rsid w:val="00744AEE"/>
    <w:rsid w:val="00755C80"/>
    <w:rsid w:val="00763571"/>
    <w:rsid w:val="007940E3"/>
    <w:rsid w:val="007967D2"/>
    <w:rsid w:val="007979F8"/>
    <w:rsid w:val="007A719D"/>
    <w:rsid w:val="007B5021"/>
    <w:rsid w:val="007C2784"/>
    <w:rsid w:val="007C5AA8"/>
    <w:rsid w:val="007C6501"/>
    <w:rsid w:val="007D1BF2"/>
    <w:rsid w:val="007D4D68"/>
    <w:rsid w:val="008143DC"/>
    <w:rsid w:val="00814B32"/>
    <w:rsid w:val="00814F5D"/>
    <w:rsid w:val="00836A7C"/>
    <w:rsid w:val="00837591"/>
    <w:rsid w:val="00843554"/>
    <w:rsid w:val="008467BE"/>
    <w:rsid w:val="00852752"/>
    <w:rsid w:val="00875683"/>
    <w:rsid w:val="0088148D"/>
    <w:rsid w:val="008846E9"/>
    <w:rsid w:val="00884D2D"/>
    <w:rsid w:val="00894EA8"/>
    <w:rsid w:val="00895115"/>
    <w:rsid w:val="008B7FEE"/>
    <w:rsid w:val="008C4125"/>
    <w:rsid w:val="008E44A7"/>
    <w:rsid w:val="008F16D2"/>
    <w:rsid w:val="008F3D76"/>
    <w:rsid w:val="00900493"/>
    <w:rsid w:val="0090721E"/>
    <w:rsid w:val="00920C43"/>
    <w:rsid w:val="00927928"/>
    <w:rsid w:val="00943611"/>
    <w:rsid w:val="00953EAF"/>
    <w:rsid w:val="009602C5"/>
    <w:rsid w:val="00990103"/>
    <w:rsid w:val="009954CF"/>
    <w:rsid w:val="00997E76"/>
    <w:rsid w:val="009C1B6F"/>
    <w:rsid w:val="009C2758"/>
    <w:rsid w:val="009D223E"/>
    <w:rsid w:val="009D348B"/>
    <w:rsid w:val="009E3B92"/>
    <w:rsid w:val="00A01AFB"/>
    <w:rsid w:val="00A06412"/>
    <w:rsid w:val="00A107C0"/>
    <w:rsid w:val="00A22CA0"/>
    <w:rsid w:val="00A2462E"/>
    <w:rsid w:val="00A55926"/>
    <w:rsid w:val="00A565A9"/>
    <w:rsid w:val="00A81718"/>
    <w:rsid w:val="00AA75FA"/>
    <w:rsid w:val="00AB284D"/>
    <w:rsid w:val="00AC03C2"/>
    <w:rsid w:val="00AC47CD"/>
    <w:rsid w:val="00AC50E3"/>
    <w:rsid w:val="00AE18A7"/>
    <w:rsid w:val="00AE205F"/>
    <w:rsid w:val="00AF2216"/>
    <w:rsid w:val="00B050BD"/>
    <w:rsid w:val="00B0730A"/>
    <w:rsid w:val="00B13D65"/>
    <w:rsid w:val="00B3300E"/>
    <w:rsid w:val="00B33536"/>
    <w:rsid w:val="00B34A84"/>
    <w:rsid w:val="00B3611C"/>
    <w:rsid w:val="00B5788A"/>
    <w:rsid w:val="00B76779"/>
    <w:rsid w:val="00B83E46"/>
    <w:rsid w:val="00BA0A74"/>
    <w:rsid w:val="00BB2628"/>
    <w:rsid w:val="00BB57BF"/>
    <w:rsid w:val="00BE5869"/>
    <w:rsid w:val="00BF41D8"/>
    <w:rsid w:val="00BF5DCE"/>
    <w:rsid w:val="00BF6A97"/>
    <w:rsid w:val="00C15D3B"/>
    <w:rsid w:val="00C327D6"/>
    <w:rsid w:val="00C44865"/>
    <w:rsid w:val="00C53C88"/>
    <w:rsid w:val="00C55B06"/>
    <w:rsid w:val="00C66243"/>
    <w:rsid w:val="00C805C4"/>
    <w:rsid w:val="00C870FA"/>
    <w:rsid w:val="00CD4CE2"/>
    <w:rsid w:val="00CD64C7"/>
    <w:rsid w:val="00CE6588"/>
    <w:rsid w:val="00CE699F"/>
    <w:rsid w:val="00CF1F96"/>
    <w:rsid w:val="00CF7ADD"/>
    <w:rsid w:val="00D030E0"/>
    <w:rsid w:val="00D175BB"/>
    <w:rsid w:val="00D22F4F"/>
    <w:rsid w:val="00D2439D"/>
    <w:rsid w:val="00D37433"/>
    <w:rsid w:val="00D55058"/>
    <w:rsid w:val="00D5567A"/>
    <w:rsid w:val="00D56258"/>
    <w:rsid w:val="00D606AC"/>
    <w:rsid w:val="00D617D6"/>
    <w:rsid w:val="00D6503C"/>
    <w:rsid w:val="00D676F8"/>
    <w:rsid w:val="00D774DD"/>
    <w:rsid w:val="00D77B0A"/>
    <w:rsid w:val="00D817C5"/>
    <w:rsid w:val="00D877D0"/>
    <w:rsid w:val="00D96382"/>
    <w:rsid w:val="00DA6ED8"/>
    <w:rsid w:val="00DB5085"/>
    <w:rsid w:val="00DB7CFE"/>
    <w:rsid w:val="00E1090F"/>
    <w:rsid w:val="00E225B3"/>
    <w:rsid w:val="00E4059F"/>
    <w:rsid w:val="00E40CCC"/>
    <w:rsid w:val="00E42347"/>
    <w:rsid w:val="00E440DD"/>
    <w:rsid w:val="00E51470"/>
    <w:rsid w:val="00E55043"/>
    <w:rsid w:val="00E654A0"/>
    <w:rsid w:val="00E70BD1"/>
    <w:rsid w:val="00E8222A"/>
    <w:rsid w:val="00E97860"/>
    <w:rsid w:val="00EA4E4E"/>
    <w:rsid w:val="00EA6104"/>
    <w:rsid w:val="00EC0D0A"/>
    <w:rsid w:val="00ED2F9C"/>
    <w:rsid w:val="00ED6918"/>
    <w:rsid w:val="00EE63FC"/>
    <w:rsid w:val="00F208D8"/>
    <w:rsid w:val="00F34AC9"/>
    <w:rsid w:val="00F444C8"/>
    <w:rsid w:val="00F61F7E"/>
    <w:rsid w:val="00F62461"/>
    <w:rsid w:val="00F73C49"/>
    <w:rsid w:val="00F80778"/>
    <w:rsid w:val="00F8135E"/>
    <w:rsid w:val="00F916D6"/>
    <w:rsid w:val="00F93055"/>
    <w:rsid w:val="00FC2059"/>
    <w:rsid w:val="00FD32D3"/>
    <w:rsid w:val="00FD72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2A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 Style"/>
    <w:uiPriority w:val="99"/>
    <w:rsid w:val="00BE5869"/>
    <w:pPr>
      <w:autoSpaceDE w:val="0"/>
      <w:autoSpaceDN w:val="0"/>
      <w:adjustRightInd w:val="0"/>
    </w:pPr>
    <w:rPr>
      <w:rFonts w:ascii="Arial" w:hAnsi="Arial" w:cs="Arial"/>
      <w:sz w:val="24"/>
      <w:szCs w:val="24"/>
    </w:rPr>
  </w:style>
  <w:style w:type="paragraph" w:styleId="NormalWeb">
    <w:name w:val="Normal (Web)"/>
    <w:basedOn w:val="Normal"/>
    <w:uiPriority w:val="99"/>
    <w:rsid w:val="00366D2C"/>
    <w:pPr>
      <w:spacing w:before="120" w:after="120" w:line="240" w:lineRule="auto"/>
      <w:jc w:val="both"/>
    </w:pPr>
    <w:rPr>
      <w:rFonts w:ascii="Times New Roman" w:hAnsi="Times New Roman"/>
      <w:color w:val="000000"/>
      <w:sz w:val="24"/>
      <w:szCs w:val="24"/>
    </w:rPr>
  </w:style>
  <w:style w:type="paragraph" w:styleId="Footer">
    <w:name w:val="footer"/>
    <w:basedOn w:val="Normal"/>
    <w:link w:val="FooterChar"/>
    <w:uiPriority w:val="99"/>
    <w:rsid w:val="00366D2C"/>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366D2C"/>
    <w:rPr>
      <w:rFonts w:ascii="Times New Roman" w:hAnsi="Times New Roman" w:cs="Times New Roman"/>
      <w:sz w:val="24"/>
      <w:szCs w:val="24"/>
    </w:rPr>
  </w:style>
  <w:style w:type="character" w:styleId="PageNumber">
    <w:name w:val="page number"/>
    <w:basedOn w:val="DefaultParagraphFont"/>
    <w:uiPriority w:val="99"/>
    <w:rsid w:val="00366D2C"/>
    <w:rPr>
      <w:rFonts w:cs="Times New Roman"/>
    </w:rPr>
  </w:style>
  <w:style w:type="paragraph" w:styleId="ListParagraph">
    <w:name w:val="List Paragraph"/>
    <w:basedOn w:val="Normal"/>
    <w:uiPriority w:val="99"/>
    <w:qFormat/>
    <w:rsid w:val="00AB284D"/>
    <w:pPr>
      <w:ind w:left="720"/>
      <w:contextualSpacing/>
    </w:pPr>
  </w:style>
  <w:style w:type="paragraph" w:styleId="BalloonText">
    <w:name w:val="Balloon Text"/>
    <w:basedOn w:val="Normal"/>
    <w:link w:val="BalloonTextChar"/>
    <w:uiPriority w:val="99"/>
    <w:semiHidden/>
    <w:rsid w:val="00B33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536"/>
    <w:rPr>
      <w:rFonts w:ascii="Tahoma" w:hAnsi="Tahoma" w:cs="Tahoma"/>
      <w:sz w:val="16"/>
      <w:szCs w:val="16"/>
    </w:rPr>
  </w:style>
  <w:style w:type="paragraph" w:customStyle="1" w:styleId="Style1">
    <w:name w:val="Style1"/>
    <w:basedOn w:val="Normal"/>
    <w:uiPriority w:val="99"/>
    <w:rsid w:val="008846E9"/>
    <w:pPr>
      <w:widowControl w:val="0"/>
      <w:autoSpaceDE w:val="0"/>
      <w:autoSpaceDN w:val="0"/>
      <w:adjustRightInd w:val="0"/>
      <w:spacing w:after="0" w:line="413" w:lineRule="exact"/>
      <w:jc w:val="center"/>
    </w:pPr>
    <w:rPr>
      <w:rFonts w:ascii="Times New Roman" w:hAnsi="Times New Roman"/>
      <w:sz w:val="24"/>
      <w:szCs w:val="24"/>
    </w:rPr>
  </w:style>
  <w:style w:type="character" w:customStyle="1" w:styleId="FontStyle108">
    <w:name w:val="Font Style108"/>
    <w:basedOn w:val="DefaultParagraphFont"/>
    <w:uiPriority w:val="99"/>
    <w:rsid w:val="008846E9"/>
    <w:rPr>
      <w:rFonts w:ascii="Times New Roman" w:hAnsi="Times New Roman" w:cs="Times New Roman"/>
      <w:b/>
      <w:bCs/>
      <w:spacing w:val="-10"/>
      <w:sz w:val="22"/>
      <w:szCs w:val="22"/>
    </w:rPr>
  </w:style>
  <w:style w:type="table" w:styleId="TableGrid">
    <w:name w:val="Table Grid"/>
    <w:basedOn w:val="TableNormal"/>
    <w:uiPriority w:val="99"/>
    <w:rsid w:val="004B61E3"/>
    <w:rPr>
      <w:rFonts w:ascii="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B61E3"/>
    <w:pPr>
      <w:spacing w:after="0" w:line="240" w:lineRule="auto"/>
      <w:jc w:val="both"/>
    </w:pPr>
    <w:rPr>
      <w:rFonts w:ascii="Times New Roman" w:hAnsi="Times New Roman"/>
      <w:color w:val="000000"/>
      <w:sz w:val="28"/>
      <w:szCs w:val="28"/>
    </w:rPr>
  </w:style>
  <w:style w:type="character" w:customStyle="1" w:styleId="BodyTextChar">
    <w:name w:val="Body Text Char"/>
    <w:basedOn w:val="DefaultParagraphFont"/>
    <w:link w:val="BodyText"/>
    <w:uiPriority w:val="99"/>
    <w:locked/>
    <w:rsid w:val="004B61E3"/>
    <w:rPr>
      <w:rFonts w:ascii="Times New Roman" w:hAnsi="Times New Roman" w:cs="Times New Roman"/>
      <w:color w:val="000000"/>
      <w:sz w:val="28"/>
      <w:szCs w:val="28"/>
    </w:rPr>
  </w:style>
  <w:style w:type="character" w:styleId="Hyperlink">
    <w:name w:val="Hyperlink"/>
    <w:basedOn w:val="DefaultParagraphFont"/>
    <w:uiPriority w:val="99"/>
    <w:rsid w:val="00C66243"/>
    <w:rPr>
      <w:rFonts w:cs="Times New Roman"/>
      <w:color w:val="0000FF"/>
      <w:u w:val="single"/>
    </w:rPr>
  </w:style>
  <w:style w:type="paragraph" w:customStyle="1" w:styleId="western">
    <w:name w:val="western"/>
    <w:basedOn w:val="Normal"/>
    <w:uiPriority w:val="99"/>
    <w:rsid w:val="00AE205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AE205F"/>
    <w:rPr>
      <w:rFonts w:cs="Times New Roman"/>
    </w:rPr>
  </w:style>
  <w:style w:type="paragraph" w:customStyle="1" w:styleId="3">
    <w:name w:val="Заголовок 3+"/>
    <w:basedOn w:val="Normal"/>
    <w:uiPriority w:val="99"/>
    <w:rsid w:val="00D56258"/>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s>
</file>

<file path=word/webSettings.xml><?xml version="1.0" encoding="utf-8"?>
<w:webSettings xmlns:r="http://schemas.openxmlformats.org/officeDocument/2006/relationships" xmlns:w="http://schemas.openxmlformats.org/wordprocessingml/2006/main">
  <w:divs>
    <w:div w:id="369915595">
      <w:marLeft w:val="0"/>
      <w:marRight w:val="0"/>
      <w:marTop w:val="0"/>
      <w:marBottom w:val="0"/>
      <w:divBdr>
        <w:top w:val="none" w:sz="0" w:space="0" w:color="auto"/>
        <w:left w:val="none" w:sz="0" w:space="0" w:color="auto"/>
        <w:bottom w:val="none" w:sz="0" w:space="0" w:color="auto"/>
        <w:right w:val="none" w:sz="0" w:space="0" w:color="auto"/>
      </w:divBdr>
    </w:div>
    <w:div w:id="369915596">
      <w:marLeft w:val="0"/>
      <w:marRight w:val="0"/>
      <w:marTop w:val="0"/>
      <w:marBottom w:val="0"/>
      <w:divBdr>
        <w:top w:val="none" w:sz="0" w:space="0" w:color="auto"/>
        <w:left w:val="none" w:sz="0" w:space="0" w:color="auto"/>
        <w:bottom w:val="none" w:sz="0" w:space="0" w:color="auto"/>
        <w:right w:val="none" w:sz="0" w:space="0" w:color="auto"/>
      </w:divBdr>
    </w:div>
    <w:div w:id="369915597">
      <w:marLeft w:val="0"/>
      <w:marRight w:val="0"/>
      <w:marTop w:val="0"/>
      <w:marBottom w:val="0"/>
      <w:divBdr>
        <w:top w:val="none" w:sz="0" w:space="0" w:color="auto"/>
        <w:left w:val="none" w:sz="0" w:space="0" w:color="auto"/>
        <w:bottom w:val="none" w:sz="0" w:space="0" w:color="auto"/>
        <w:right w:val="none" w:sz="0" w:space="0" w:color="auto"/>
      </w:divBdr>
    </w:div>
    <w:div w:id="369915598">
      <w:marLeft w:val="0"/>
      <w:marRight w:val="0"/>
      <w:marTop w:val="0"/>
      <w:marBottom w:val="0"/>
      <w:divBdr>
        <w:top w:val="none" w:sz="0" w:space="0" w:color="auto"/>
        <w:left w:val="none" w:sz="0" w:space="0" w:color="auto"/>
        <w:bottom w:val="none" w:sz="0" w:space="0" w:color="auto"/>
        <w:right w:val="none" w:sz="0" w:space="0" w:color="auto"/>
      </w:divBdr>
    </w:div>
    <w:div w:id="369915599">
      <w:marLeft w:val="0"/>
      <w:marRight w:val="0"/>
      <w:marTop w:val="0"/>
      <w:marBottom w:val="0"/>
      <w:divBdr>
        <w:top w:val="none" w:sz="0" w:space="0" w:color="auto"/>
        <w:left w:val="none" w:sz="0" w:space="0" w:color="auto"/>
        <w:bottom w:val="none" w:sz="0" w:space="0" w:color="auto"/>
        <w:right w:val="none" w:sz="0" w:space="0" w:color="auto"/>
      </w:divBdr>
    </w:div>
    <w:div w:id="369915600">
      <w:marLeft w:val="0"/>
      <w:marRight w:val="0"/>
      <w:marTop w:val="0"/>
      <w:marBottom w:val="0"/>
      <w:divBdr>
        <w:top w:val="none" w:sz="0" w:space="0" w:color="auto"/>
        <w:left w:val="none" w:sz="0" w:space="0" w:color="auto"/>
        <w:bottom w:val="none" w:sz="0" w:space="0" w:color="auto"/>
        <w:right w:val="none" w:sz="0" w:space="0" w:color="auto"/>
      </w:divBdr>
    </w:div>
    <w:div w:id="369915601">
      <w:marLeft w:val="0"/>
      <w:marRight w:val="0"/>
      <w:marTop w:val="0"/>
      <w:marBottom w:val="0"/>
      <w:divBdr>
        <w:top w:val="none" w:sz="0" w:space="0" w:color="auto"/>
        <w:left w:val="none" w:sz="0" w:space="0" w:color="auto"/>
        <w:bottom w:val="none" w:sz="0" w:space="0" w:color="auto"/>
        <w:right w:val="none" w:sz="0" w:space="0" w:color="auto"/>
      </w:divBdr>
    </w:div>
    <w:div w:id="369915602">
      <w:marLeft w:val="0"/>
      <w:marRight w:val="0"/>
      <w:marTop w:val="0"/>
      <w:marBottom w:val="0"/>
      <w:divBdr>
        <w:top w:val="none" w:sz="0" w:space="0" w:color="auto"/>
        <w:left w:val="none" w:sz="0" w:space="0" w:color="auto"/>
        <w:bottom w:val="none" w:sz="0" w:space="0" w:color="auto"/>
        <w:right w:val="none" w:sz="0" w:space="0" w:color="auto"/>
      </w:divBdr>
    </w:div>
    <w:div w:id="369915603">
      <w:marLeft w:val="0"/>
      <w:marRight w:val="0"/>
      <w:marTop w:val="0"/>
      <w:marBottom w:val="0"/>
      <w:divBdr>
        <w:top w:val="none" w:sz="0" w:space="0" w:color="auto"/>
        <w:left w:val="none" w:sz="0" w:space="0" w:color="auto"/>
        <w:bottom w:val="none" w:sz="0" w:space="0" w:color="auto"/>
        <w:right w:val="none" w:sz="0" w:space="0" w:color="auto"/>
      </w:divBdr>
    </w:div>
    <w:div w:id="369915604">
      <w:marLeft w:val="0"/>
      <w:marRight w:val="0"/>
      <w:marTop w:val="0"/>
      <w:marBottom w:val="0"/>
      <w:divBdr>
        <w:top w:val="none" w:sz="0" w:space="0" w:color="auto"/>
        <w:left w:val="none" w:sz="0" w:space="0" w:color="auto"/>
        <w:bottom w:val="none" w:sz="0" w:space="0" w:color="auto"/>
        <w:right w:val="none" w:sz="0" w:space="0" w:color="auto"/>
      </w:divBdr>
    </w:div>
    <w:div w:id="369915605">
      <w:marLeft w:val="0"/>
      <w:marRight w:val="0"/>
      <w:marTop w:val="0"/>
      <w:marBottom w:val="0"/>
      <w:divBdr>
        <w:top w:val="none" w:sz="0" w:space="0" w:color="auto"/>
        <w:left w:val="none" w:sz="0" w:space="0" w:color="auto"/>
        <w:bottom w:val="none" w:sz="0" w:space="0" w:color="auto"/>
        <w:right w:val="none" w:sz="0" w:space="0" w:color="auto"/>
      </w:divBdr>
    </w:div>
    <w:div w:id="369915606">
      <w:marLeft w:val="0"/>
      <w:marRight w:val="0"/>
      <w:marTop w:val="0"/>
      <w:marBottom w:val="0"/>
      <w:divBdr>
        <w:top w:val="none" w:sz="0" w:space="0" w:color="auto"/>
        <w:left w:val="none" w:sz="0" w:space="0" w:color="auto"/>
        <w:bottom w:val="none" w:sz="0" w:space="0" w:color="auto"/>
        <w:right w:val="none" w:sz="0" w:space="0" w:color="auto"/>
      </w:divBdr>
    </w:div>
    <w:div w:id="369915607">
      <w:marLeft w:val="0"/>
      <w:marRight w:val="0"/>
      <w:marTop w:val="0"/>
      <w:marBottom w:val="0"/>
      <w:divBdr>
        <w:top w:val="none" w:sz="0" w:space="0" w:color="auto"/>
        <w:left w:val="none" w:sz="0" w:space="0" w:color="auto"/>
        <w:bottom w:val="none" w:sz="0" w:space="0" w:color="auto"/>
        <w:right w:val="none" w:sz="0" w:space="0" w:color="auto"/>
      </w:divBdr>
    </w:div>
    <w:div w:id="369915608">
      <w:marLeft w:val="0"/>
      <w:marRight w:val="0"/>
      <w:marTop w:val="0"/>
      <w:marBottom w:val="0"/>
      <w:divBdr>
        <w:top w:val="none" w:sz="0" w:space="0" w:color="auto"/>
        <w:left w:val="none" w:sz="0" w:space="0" w:color="auto"/>
        <w:bottom w:val="none" w:sz="0" w:space="0" w:color="auto"/>
        <w:right w:val="none" w:sz="0" w:space="0" w:color="auto"/>
      </w:divBdr>
    </w:div>
    <w:div w:id="369915609">
      <w:marLeft w:val="0"/>
      <w:marRight w:val="0"/>
      <w:marTop w:val="0"/>
      <w:marBottom w:val="0"/>
      <w:divBdr>
        <w:top w:val="none" w:sz="0" w:space="0" w:color="auto"/>
        <w:left w:val="none" w:sz="0" w:space="0" w:color="auto"/>
        <w:bottom w:val="none" w:sz="0" w:space="0" w:color="auto"/>
        <w:right w:val="none" w:sz="0" w:space="0" w:color="auto"/>
      </w:divBdr>
    </w:div>
    <w:div w:id="369915610">
      <w:marLeft w:val="0"/>
      <w:marRight w:val="0"/>
      <w:marTop w:val="0"/>
      <w:marBottom w:val="0"/>
      <w:divBdr>
        <w:top w:val="none" w:sz="0" w:space="0" w:color="auto"/>
        <w:left w:val="none" w:sz="0" w:space="0" w:color="auto"/>
        <w:bottom w:val="none" w:sz="0" w:space="0" w:color="auto"/>
        <w:right w:val="none" w:sz="0" w:space="0" w:color="auto"/>
      </w:divBdr>
    </w:div>
    <w:div w:id="369915611">
      <w:marLeft w:val="0"/>
      <w:marRight w:val="0"/>
      <w:marTop w:val="0"/>
      <w:marBottom w:val="0"/>
      <w:divBdr>
        <w:top w:val="none" w:sz="0" w:space="0" w:color="auto"/>
        <w:left w:val="none" w:sz="0" w:space="0" w:color="auto"/>
        <w:bottom w:val="none" w:sz="0" w:space="0" w:color="auto"/>
        <w:right w:val="none" w:sz="0" w:space="0" w:color="auto"/>
      </w:divBdr>
    </w:div>
    <w:div w:id="369915612">
      <w:marLeft w:val="0"/>
      <w:marRight w:val="0"/>
      <w:marTop w:val="0"/>
      <w:marBottom w:val="0"/>
      <w:divBdr>
        <w:top w:val="none" w:sz="0" w:space="0" w:color="auto"/>
        <w:left w:val="none" w:sz="0" w:space="0" w:color="auto"/>
        <w:bottom w:val="none" w:sz="0" w:space="0" w:color="auto"/>
        <w:right w:val="none" w:sz="0" w:space="0" w:color="auto"/>
      </w:divBdr>
    </w:div>
    <w:div w:id="369915613">
      <w:marLeft w:val="0"/>
      <w:marRight w:val="0"/>
      <w:marTop w:val="0"/>
      <w:marBottom w:val="0"/>
      <w:divBdr>
        <w:top w:val="none" w:sz="0" w:space="0" w:color="auto"/>
        <w:left w:val="none" w:sz="0" w:space="0" w:color="auto"/>
        <w:bottom w:val="none" w:sz="0" w:space="0" w:color="auto"/>
        <w:right w:val="none" w:sz="0" w:space="0" w:color="auto"/>
      </w:divBdr>
    </w:div>
    <w:div w:id="369915614">
      <w:marLeft w:val="0"/>
      <w:marRight w:val="0"/>
      <w:marTop w:val="0"/>
      <w:marBottom w:val="0"/>
      <w:divBdr>
        <w:top w:val="none" w:sz="0" w:space="0" w:color="auto"/>
        <w:left w:val="none" w:sz="0" w:space="0" w:color="auto"/>
        <w:bottom w:val="none" w:sz="0" w:space="0" w:color="auto"/>
        <w:right w:val="none" w:sz="0" w:space="0" w:color="auto"/>
      </w:divBdr>
    </w:div>
    <w:div w:id="369915615">
      <w:marLeft w:val="0"/>
      <w:marRight w:val="0"/>
      <w:marTop w:val="0"/>
      <w:marBottom w:val="0"/>
      <w:divBdr>
        <w:top w:val="none" w:sz="0" w:space="0" w:color="auto"/>
        <w:left w:val="none" w:sz="0" w:space="0" w:color="auto"/>
        <w:bottom w:val="none" w:sz="0" w:space="0" w:color="auto"/>
        <w:right w:val="none" w:sz="0" w:space="0" w:color="auto"/>
      </w:divBdr>
    </w:div>
    <w:div w:id="369915616">
      <w:marLeft w:val="0"/>
      <w:marRight w:val="0"/>
      <w:marTop w:val="0"/>
      <w:marBottom w:val="0"/>
      <w:divBdr>
        <w:top w:val="none" w:sz="0" w:space="0" w:color="auto"/>
        <w:left w:val="none" w:sz="0" w:space="0" w:color="auto"/>
        <w:bottom w:val="none" w:sz="0" w:space="0" w:color="auto"/>
        <w:right w:val="none" w:sz="0" w:space="0" w:color="auto"/>
      </w:divBdr>
    </w:div>
    <w:div w:id="369915617">
      <w:marLeft w:val="0"/>
      <w:marRight w:val="0"/>
      <w:marTop w:val="0"/>
      <w:marBottom w:val="0"/>
      <w:divBdr>
        <w:top w:val="none" w:sz="0" w:space="0" w:color="auto"/>
        <w:left w:val="none" w:sz="0" w:space="0" w:color="auto"/>
        <w:bottom w:val="none" w:sz="0" w:space="0" w:color="auto"/>
        <w:right w:val="none" w:sz="0" w:space="0" w:color="auto"/>
      </w:divBdr>
    </w:div>
    <w:div w:id="369915618">
      <w:marLeft w:val="0"/>
      <w:marRight w:val="0"/>
      <w:marTop w:val="0"/>
      <w:marBottom w:val="0"/>
      <w:divBdr>
        <w:top w:val="none" w:sz="0" w:space="0" w:color="auto"/>
        <w:left w:val="none" w:sz="0" w:space="0" w:color="auto"/>
        <w:bottom w:val="none" w:sz="0" w:space="0" w:color="auto"/>
        <w:right w:val="none" w:sz="0" w:space="0" w:color="auto"/>
      </w:divBdr>
    </w:div>
    <w:div w:id="369915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prav-pi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odforsport.ru/" TargetMode="External"/><Relationship Id="rId5" Type="http://schemas.openxmlformats.org/officeDocument/2006/relationships/footnotes" Target="footnotes.xml"/><Relationship Id="rId10" Type="http://schemas.openxmlformats.org/officeDocument/2006/relationships/hyperlink" Target="https://nestle-zv.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14</Pages>
  <Words>4042</Words>
  <Characters>23045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администрации МО г</dc:title>
  <dc:subject/>
  <dc:creator>Вольский Валерий</dc:creator>
  <cp:keywords/>
  <dc:description/>
  <cp:lastModifiedBy>.</cp:lastModifiedBy>
  <cp:revision>2</cp:revision>
  <cp:lastPrinted>2016-09-13T17:11:00Z</cp:lastPrinted>
  <dcterms:created xsi:type="dcterms:W3CDTF">2017-06-05T05:52:00Z</dcterms:created>
  <dcterms:modified xsi:type="dcterms:W3CDTF">2017-06-05T05:52:00Z</dcterms:modified>
</cp:coreProperties>
</file>