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9" w:rsidRPr="0061290E" w:rsidRDefault="004B0FE9" w:rsidP="00973B1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1290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начальная школа</w:t>
      </w:r>
    </w:p>
    <w:p w:rsidR="004B0FE9" w:rsidRPr="0061290E" w:rsidRDefault="004B0FE9" w:rsidP="00973B1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290E">
        <w:rPr>
          <w:rFonts w:ascii="Times New Roman" w:hAnsi="Times New Roman"/>
          <w:b/>
          <w:color w:val="FF0000"/>
          <w:sz w:val="24"/>
          <w:szCs w:val="24"/>
        </w:rPr>
        <w:t xml:space="preserve">Ступень (классы) </w:t>
      </w:r>
      <w:r w:rsidR="00780EE7">
        <w:rPr>
          <w:rFonts w:ascii="Times New Roman" w:hAnsi="Times New Roman"/>
          <w:b/>
          <w:color w:val="FF0000"/>
          <w:sz w:val="24"/>
          <w:szCs w:val="24"/>
        </w:rPr>
        <w:t>– начальное общее образование 3-</w:t>
      </w:r>
      <w:r w:rsidRPr="0061290E">
        <w:rPr>
          <w:rFonts w:ascii="Times New Roman" w:hAnsi="Times New Roman"/>
          <w:b/>
          <w:color w:val="FF0000"/>
          <w:sz w:val="24"/>
          <w:szCs w:val="24"/>
        </w:rPr>
        <w:t xml:space="preserve">4классы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2366"/>
      </w:tblGrid>
      <w:tr w:rsidR="004B0FE9" w:rsidRPr="00131CEF" w:rsidTr="00131CEF">
        <w:trPr>
          <w:trHeight w:val="542"/>
        </w:trPr>
        <w:tc>
          <w:tcPr>
            <w:tcW w:w="3369" w:type="dxa"/>
          </w:tcPr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2366" w:type="dxa"/>
          </w:tcPr>
          <w:p w:rsidR="004B0FE9" w:rsidRPr="00131CEF" w:rsidRDefault="004B0FE9" w:rsidP="00131CEF">
            <w:pPr>
              <w:pStyle w:val="a6"/>
              <w:numPr>
                <w:ilvl w:val="0"/>
                <w:numId w:val="8"/>
              </w:numPr>
              <w:ind w:left="774" w:hanging="414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Федеральный  государственный  образовательный стандарт      начального общего образования (ФГОС НОО за №373 от 6 октября 2009 г);</w:t>
            </w:r>
          </w:p>
          <w:p w:rsidR="004B0FE9" w:rsidRPr="00131CEF" w:rsidRDefault="004B0FE9" w:rsidP="00131CEF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 xml:space="preserve">Образовательная  программа  начального  общего  образования муниципального образовательного </w:t>
            </w:r>
            <w:r w:rsidR="00307B0E">
              <w:rPr>
                <w:rFonts w:ascii="Times New Roman" w:hAnsi="Times New Roman"/>
                <w:sz w:val="20"/>
                <w:szCs w:val="20"/>
              </w:rPr>
              <w:t xml:space="preserve">бюджетного  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 w:rsidR="00307B0E">
              <w:rPr>
                <w:rFonts w:ascii="Times New Roman" w:hAnsi="Times New Roman"/>
                <w:sz w:val="20"/>
                <w:szCs w:val="20"/>
              </w:rPr>
              <w:t xml:space="preserve"> Шопшинской 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="00307B0E">
              <w:rPr>
                <w:rFonts w:ascii="Times New Roman" w:hAnsi="Times New Roman"/>
                <w:sz w:val="20"/>
                <w:szCs w:val="20"/>
              </w:rPr>
              <w:t xml:space="preserve">й общеобразовательной школы 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Примерная  программа  по учебным предметам 2010г.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Авторская</w:t>
            </w:r>
            <w:r w:rsidR="00307B0E">
              <w:rPr>
                <w:rFonts w:ascii="Times New Roman" w:hAnsi="Times New Roman"/>
                <w:sz w:val="20"/>
                <w:szCs w:val="20"/>
              </w:rPr>
              <w:t xml:space="preserve">  программа «Школа 2100»2016 г</w:t>
            </w:r>
            <w:proofErr w:type="gramStart"/>
            <w:r w:rsidR="00307B0E">
              <w:rPr>
                <w:rFonts w:ascii="Times New Roman" w:hAnsi="Times New Roman"/>
                <w:sz w:val="20"/>
                <w:szCs w:val="20"/>
              </w:rPr>
              <w:t>.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B0FE9" w:rsidRPr="00131CEF" w:rsidRDefault="00307B0E" w:rsidP="00307B0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B0FE9" w:rsidRPr="00131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Сан </w:t>
            </w:r>
            <w:proofErr w:type="spellStart"/>
            <w:r w:rsidR="004B0FE9" w:rsidRPr="00131CEF">
              <w:rPr>
                <w:rFonts w:ascii="Times New Roman" w:hAnsi="Times New Roman"/>
                <w:color w:val="000000"/>
                <w:sz w:val="20"/>
                <w:szCs w:val="20"/>
              </w:rPr>
              <w:t>ПиН</w:t>
            </w:r>
            <w:proofErr w:type="spellEnd"/>
            <w:r w:rsidR="004B0FE9" w:rsidRPr="00131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B0FE9" w:rsidRPr="00131CEF">
              <w:rPr>
                <w:rFonts w:ascii="Times New Roman" w:hAnsi="Times New Roman"/>
                <w:sz w:val="20"/>
                <w:szCs w:val="20"/>
              </w:rPr>
              <w:t>№189 2010г</w:t>
            </w:r>
            <w:r w:rsidR="004B0FE9" w:rsidRPr="00131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B0FE9" w:rsidRPr="00131CEF" w:rsidTr="00131CEF">
        <w:tc>
          <w:tcPr>
            <w:tcW w:w="3369" w:type="dxa"/>
          </w:tcPr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EF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</w:tcPr>
          <w:p w:rsidR="004B0FE9" w:rsidRPr="00131CEF" w:rsidRDefault="00307B0E" w:rsidP="0013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«Школа2100»</w:t>
            </w:r>
          </w:p>
          <w:p w:rsidR="004B0FE9" w:rsidRPr="00131CEF" w:rsidRDefault="00A52F09" w:rsidP="00656B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4B0FE9" w:rsidRPr="00131CEF">
                <w:rPr>
                  <w:rStyle w:val="a4"/>
                  <w:rFonts w:ascii="Times New Roman" w:hAnsi="Times New Roman"/>
                  <w:color w:val="009CFF"/>
                  <w:sz w:val="20"/>
                  <w:szCs w:val="20"/>
                </w:rPr>
                <w:t>«Музыка»</w:t>
              </w:r>
            </w:hyperlink>
            <w:r w:rsidR="004B0FE9" w:rsidRPr="00131CEF">
              <w:rPr>
                <w:rStyle w:val="a5"/>
                <w:rFonts w:ascii="Times New Roman" w:hAnsi="Times New Roman"/>
                <w:color w:val="030303"/>
                <w:sz w:val="20"/>
                <w:szCs w:val="20"/>
              </w:rPr>
              <w:t>(авторы  курс</w:t>
            </w:r>
            <w:proofErr w:type="gramStart"/>
            <w:r w:rsidR="004B0FE9" w:rsidRPr="00131CEF">
              <w:rPr>
                <w:rStyle w:val="a5"/>
                <w:rFonts w:ascii="Times New Roman" w:hAnsi="Times New Roman"/>
                <w:color w:val="030303"/>
                <w:sz w:val="20"/>
                <w:szCs w:val="20"/>
              </w:rPr>
              <w:t>а-</w:t>
            </w:r>
            <w:proofErr w:type="gramEnd"/>
            <w:r w:rsidR="004B0FE9" w:rsidRPr="00131CEF">
              <w:rPr>
                <w:rStyle w:val="a5"/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="004B0FE9" w:rsidRPr="00131CEF">
              <w:rPr>
                <w:rStyle w:val="a5"/>
                <w:rFonts w:ascii="Times New Roman" w:hAnsi="Times New Roman"/>
                <w:color w:val="030303"/>
                <w:sz w:val="20"/>
                <w:szCs w:val="20"/>
              </w:rPr>
              <w:t>Е.Д.Критская</w:t>
            </w:r>
            <w:proofErr w:type="spellEnd"/>
            <w:r w:rsidR="004B0FE9" w:rsidRPr="00131CEF">
              <w:rPr>
                <w:rStyle w:val="a5"/>
                <w:rFonts w:ascii="Times New Roman" w:hAnsi="Times New Roman"/>
                <w:color w:val="030303"/>
                <w:sz w:val="20"/>
                <w:szCs w:val="20"/>
              </w:rPr>
              <w:t xml:space="preserve"> и другие), </w:t>
            </w:r>
            <w:hyperlink r:id="rId7" w:tgtFrame="_blank" w:history="1">
              <w:r w:rsidR="004B0FE9" w:rsidRPr="00131CEF">
                <w:rPr>
                  <w:rStyle w:val="a4"/>
                  <w:rFonts w:ascii="Times New Roman" w:hAnsi="Times New Roman"/>
                  <w:color w:val="009CFF"/>
                  <w:sz w:val="20"/>
                  <w:szCs w:val="20"/>
                </w:rPr>
                <w:t>«Изобразительное искусство»</w:t>
              </w:r>
            </w:hyperlink>
            <w:r w:rsidR="00307B0E">
              <w:rPr>
                <w:rStyle w:val="a5"/>
                <w:rFonts w:ascii="Times New Roman" w:hAnsi="Times New Roman"/>
                <w:color w:val="030303"/>
                <w:sz w:val="20"/>
                <w:szCs w:val="20"/>
              </w:rPr>
              <w:t xml:space="preserve"> (авторы  курса Кузин </w:t>
            </w:r>
            <w:r w:rsidR="004B0FE9" w:rsidRPr="00131CEF">
              <w:rPr>
                <w:rStyle w:val="a5"/>
                <w:rFonts w:ascii="Times New Roman" w:hAnsi="Times New Roman"/>
                <w:color w:val="030303"/>
                <w:sz w:val="20"/>
                <w:szCs w:val="20"/>
              </w:rPr>
              <w:t xml:space="preserve">и другие), </w:t>
            </w:r>
            <w:hyperlink r:id="rId8" w:tgtFrame="_blank" w:history="1">
              <w:r w:rsidR="004B0FE9" w:rsidRPr="00131CEF">
                <w:rPr>
                  <w:rStyle w:val="a4"/>
                  <w:rFonts w:ascii="Times New Roman" w:hAnsi="Times New Roman"/>
                  <w:color w:val="009CFF"/>
                  <w:sz w:val="20"/>
                  <w:szCs w:val="20"/>
                </w:rPr>
                <w:t>«Физическая культура</w:t>
              </w:r>
            </w:hyperlink>
            <w:r w:rsidR="004B0FE9" w:rsidRPr="00131CEF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» </w:t>
            </w:r>
            <w:r w:rsidR="00307B0E">
              <w:rPr>
                <w:rStyle w:val="a5"/>
                <w:rFonts w:ascii="Times New Roman" w:hAnsi="Times New Roman"/>
                <w:color w:val="030303"/>
                <w:sz w:val="20"/>
                <w:szCs w:val="20"/>
              </w:rPr>
              <w:t xml:space="preserve">(автор  курса </w:t>
            </w:r>
            <w:proofErr w:type="spellStart"/>
            <w:r w:rsidR="00307B0E">
              <w:rPr>
                <w:rStyle w:val="a5"/>
                <w:rFonts w:ascii="Times New Roman" w:hAnsi="Times New Roman"/>
                <w:color w:val="030303"/>
                <w:sz w:val="20"/>
                <w:szCs w:val="20"/>
              </w:rPr>
              <w:t>В.И.Лях</w:t>
            </w:r>
            <w:proofErr w:type="spellEnd"/>
            <w:r w:rsidR="00307B0E">
              <w:rPr>
                <w:rStyle w:val="a5"/>
                <w:rFonts w:ascii="Times New Roman" w:hAnsi="Times New Roman"/>
                <w:color w:val="030303"/>
                <w:sz w:val="20"/>
                <w:szCs w:val="20"/>
              </w:rPr>
              <w:t>)</w:t>
            </w:r>
            <w:r w:rsidR="004B0FE9" w:rsidRPr="00131CEF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307B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B0FE9" w:rsidRPr="00131C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B0FE9" w:rsidRPr="00131CEF">
              <w:rPr>
                <w:rFonts w:ascii="Times New Roman" w:hAnsi="Times New Roman"/>
                <w:bCs/>
                <w:sz w:val="20"/>
                <w:szCs w:val="20"/>
              </w:rPr>
              <w:t>Методическое письмо о преподавании учебных предметов в начальных классах общеобразовательных учреж</w:t>
            </w:r>
            <w:r w:rsidR="00307B0E">
              <w:rPr>
                <w:rFonts w:ascii="Times New Roman" w:hAnsi="Times New Roman"/>
                <w:bCs/>
                <w:sz w:val="20"/>
                <w:szCs w:val="20"/>
              </w:rPr>
              <w:t>дений Ярославской области в 2015/2016</w:t>
            </w:r>
            <w:r w:rsidR="004B0FE9" w:rsidRPr="0013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B0FE9" w:rsidRPr="00131CEF">
              <w:rPr>
                <w:rFonts w:ascii="Times New Roman" w:hAnsi="Times New Roman"/>
                <w:bCs/>
                <w:sz w:val="20"/>
                <w:szCs w:val="20"/>
              </w:rPr>
              <w:t>уч.г</w:t>
            </w:r>
            <w:proofErr w:type="spellEnd"/>
            <w:r w:rsidR="004B0FE9" w:rsidRPr="00131CEF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  <w:proofErr w:type="gramEnd"/>
          </w:p>
        </w:tc>
      </w:tr>
      <w:tr w:rsidR="002C1DEB" w:rsidRPr="00131CEF" w:rsidTr="00780EE7">
        <w:tc>
          <w:tcPr>
            <w:tcW w:w="3369" w:type="dxa"/>
          </w:tcPr>
          <w:p w:rsidR="002C1DEB" w:rsidRPr="00131CEF" w:rsidRDefault="002C1DEB" w:rsidP="0013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EF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left w:val="single" w:sz="4" w:space="0" w:color="auto"/>
            </w:tcBorders>
          </w:tcPr>
          <w:p w:rsidR="002C1DEB" w:rsidRPr="00131CEF" w:rsidRDefault="002C1DEB" w:rsidP="00131CEF">
            <w:pPr>
              <w:spacing w:after="0" w:line="240" w:lineRule="auto"/>
              <w:rPr>
                <w:rStyle w:val="a4"/>
                <w:rFonts w:ascii="Times New Roman" w:hAnsi="Times New Roman"/>
                <w:color w:val="030303"/>
                <w:sz w:val="20"/>
                <w:szCs w:val="20"/>
              </w:rPr>
            </w:pPr>
            <w:r w:rsidRPr="00131CEF">
              <w:rPr>
                <w:rStyle w:val="a4"/>
                <w:rFonts w:ascii="Times New Roman" w:hAnsi="Times New Roman"/>
                <w:color w:val="030303"/>
                <w:sz w:val="20"/>
                <w:szCs w:val="20"/>
              </w:rPr>
              <w:t>Цел</w:t>
            </w:r>
            <w:r>
              <w:rPr>
                <w:rStyle w:val="a4"/>
                <w:rFonts w:ascii="Times New Roman" w:hAnsi="Times New Roman"/>
                <w:color w:val="030303"/>
                <w:sz w:val="20"/>
                <w:szCs w:val="20"/>
              </w:rPr>
              <w:t>ь обучения  по УМК «Школа 2100</w:t>
            </w:r>
            <w:r w:rsidRPr="00131CEF">
              <w:rPr>
                <w:rStyle w:val="a4"/>
                <w:rFonts w:ascii="Times New Roman" w:hAnsi="Times New Roman"/>
                <w:color w:val="030303"/>
                <w:sz w:val="20"/>
                <w:szCs w:val="20"/>
              </w:rPr>
              <w:t>»-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      Основной целью программы «Школа -2100» определена следующая: «Создание целостной картины мира у детей».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Главная задача: формирование функционально-грамотной личности.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ФГЛ-личность, личность, способная использовать все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деятельности. Человек, способный решать самые разные, возникающие в жизни задачи, оставаясь при этом человеком! С этой точки зрения учащийся не может быть объектом процессов обучения и воспитания, поэтому в основе построения программ по разным предметам и учебников заложены субъектно – субъектные отношения между учителем и учениками.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Основной принцип программы - принцип «минимакса»: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верхняя граница или верхний уровень стандарта – это то содержание, которое школа должна предложить учащимся, нижняя граница-то, что учащийся, как минимум, должен усвоить.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*  Принцип адаптивности: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Не ребёнок для школы, а школа для ребёнка! Школа должна быть предельно гибкой системой, чтобы в ней нашли место и дети, по тем или иным причинам оказавшиеся позади основной массы сверстников, и одарённые дети, и дети с разной подготовленностью и разными интересами.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*  Принцип развития: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Развивающее образование в исконном, прямом смысле этого слова ориентировано на то, чтобы создавать каждому школьнику условия, в которых он максимально реализовал бы себя, и не только свой интеллект, мышление, свою деятельность и особенности, но именно личность.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*   Принцип психологической комфортности:</w:t>
            </w:r>
          </w:p>
          <w:p w:rsidR="00780EE7" w:rsidRDefault="00780EE7" w:rsidP="00780E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 xml:space="preserve"> Это, в первую очередь, снятие всех </w:t>
            </w:r>
            <w:proofErr w:type="spellStart"/>
            <w:r>
              <w:rPr>
                <w:rStyle w:val="c0"/>
                <w:color w:val="000000"/>
              </w:rPr>
              <w:t>стрессообразующих</w:t>
            </w:r>
            <w:proofErr w:type="spellEnd"/>
            <w:r>
              <w:rPr>
                <w:rStyle w:val="c0"/>
                <w:color w:val="000000"/>
              </w:rPr>
              <w:t xml:space="preserve"> факторов учебного процесса, во-вторых, данный принцип предполагает создание в учебном процессе раскованной, стимулирующей творческую активность школьника, атмосферы. И, в-</w:t>
            </w:r>
            <w:proofErr w:type="spellStart"/>
            <w:r>
              <w:rPr>
                <w:rStyle w:val="c0"/>
                <w:color w:val="000000"/>
              </w:rPr>
              <w:t>трерьих</w:t>
            </w:r>
            <w:proofErr w:type="spellEnd"/>
            <w:r>
              <w:rPr>
                <w:rStyle w:val="c0"/>
                <w:color w:val="000000"/>
              </w:rPr>
              <w:t>, принцип комфортности требует опоры на внутренние мотивы и, в частности, на мотивацию успешности, постоянного продвижения вперёд.</w:t>
            </w:r>
          </w:p>
          <w:p w:rsidR="00780EE7" w:rsidRDefault="00780EE7" w:rsidP="00780E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80EE7" w:rsidRDefault="00780EE7" w:rsidP="00780E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80EE7" w:rsidRDefault="00780EE7" w:rsidP="00780E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80EE7" w:rsidRDefault="00780EE7" w:rsidP="00780E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80EE7" w:rsidRDefault="00780EE7" w:rsidP="00780E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80EE7" w:rsidRPr="00131CEF" w:rsidRDefault="00780EE7" w:rsidP="00780E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E9" w:rsidRPr="00131CEF" w:rsidTr="00131CEF">
        <w:tc>
          <w:tcPr>
            <w:tcW w:w="3369" w:type="dxa"/>
          </w:tcPr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EF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</w:tcPr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EF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4B0FE9" w:rsidRPr="00131CEF" w:rsidTr="00131CEF">
        <w:tc>
          <w:tcPr>
            <w:tcW w:w="3369" w:type="dxa"/>
          </w:tcPr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12366" w:type="dxa"/>
          </w:tcPr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  <w:r w:rsidR="00780EE7">
              <w:rPr>
                <w:rFonts w:ascii="Times New Roman" w:hAnsi="Times New Roman"/>
                <w:sz w:val="20"/>
                <w:szCs w:val="20"/>
              </w:rPr>
              <w:t xml:space="preserve"> – 350 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ч, из ни</w:t>
            </w:r>
            <w:r w:rsidR="00F003EE">
              <w:rPr>
                <w:rFonts w:ascii="Times New Roman" w:hAnsi="Times New Roman"/>
                <w:sz w:val="20"/>
                <w:szCs w:val="20"/>
              </w:rPr>
              <w:t>х</w:t>
            </w:r>
            <w:r w:rsidR="00780EE7">
              <w:rPr>
                <w:rFonts w:ascii="Times New Roman" w:hAnsi="Times New Roman"/>
                <w:sz w:val="20"/>
                <w:szCs w:val="20"/>
              </w:rPr>
              <w:t xml:space="preserve"> в 3-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4</w:t>
            </w:r>
            <w:r w:rsidR="00F003EE">
              <w:rPr>
                <w:rFonts w:ascii="Times New Roman" w:hAnsi="Times New Roman"/>
                <w:sz w:val="20"/>
                <w:szCs w:val="20"/>
              </w:rPr>
              <w:t>классах по 175ч (5ч в неделю, 35 учебных</w:t>
            </w:r>
            <w:r w:rsidR="00780EE7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в каждом классе);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  <w:r w:rsidR="009C4A1F">
              <w:rPr>
                <w:rFonts w:ascii="Times New Roman" w:hAnsi="Times New Roman"/>
                <w:sz w:val="20"/>
                <w:szCs w:val="20"/>
              </w:rPr>
              <w:t xml:space="preserve"> – 280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ч, из ни</w:t>
            </w:r>
            <w:r w:rsidR="00F003EE">
              <w:rPr>
                <w:rFonts w:ascii="Times New Roman" w:hAnsi="Times New Roman"/>
                <w:sz w:val="20"/>
                <w:szCs w:val="20"/>
              </w:rPr>
              <w:t>х</w:t>
            </w:r>
            <w:r w:rsidR="00780EE7">
              <w:rPr>
                <w:rFonts w:ascii="Times New Roman" w:hAnsi="Times New Roman"/>
                <w:sz w:val="20"/>
                <w:szCs w:val="20"/>
              </w:rPr>
              <w:t xml:space="preserve"> в 3-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9C4A1F">
              <w:rPr>
                <w:rFonts w:ascii="Times New Roman" w:hAnsi="Times New Roman"/>
                <w:sz w:val="20"/>
                <w:szCs w:val="20"/>
              </w:rPr>
              <w:t>классах по140</w:t>
            </w:r>
            <w:r w:rsidR="00780EE7">
              <w:rPr>
                <w:rFonts w:ascii="Times New Roman" w:hAnsi="Times New Roman"/>
                <w:sz w:val="20"/>
                <w:szCs w:val="20"/>
              </w:rPr>
              <w:t>ч (4ч в неделю, 35учебных  недель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в каждом классе);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  <w:r w:rsidR="009C4A1F">
              <w:rPr>
                <w:rFonts w:ascii="Times New Roman" w:hAnsi="Times New Roman"/>
                <w:sz w:val="20"/>
                <w:szCs w:val="20"/>
              </w:rPr>
              <w:t>- 350ч</w:t>
            </w:r>
            <w:proofErr w:type="gramStart"/>
            <w:r w:rsidR="009C4A1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9C4A1F">
              <w:rPr>
                <w:rFonts w:ascii="Times New Roman" w:hAnsi="Times New Roman"/>
                <w:sz w:val="20"/>
                <w:szCs w:val="20"/>
              </w:rPr>
              <w:t xml:space="preserve"> в каждом классе отводится 5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ч в</w:t>
            </w:r>
            <w:r w:rsidR="009C4A1F">
              <w:rPr>
                <w:rFonts w:ascii="Times New Roman" w:hAnsi="Times New Roman"/>
                <w:sz w:val="20"/>
                <w:szCs w:val="20"/>
              </w:rPr>
              <w:t xml:space="preserve"> неделю  в 3-4  классах 175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ч;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  <w:r w:rsidR="009C4A1F">
              <w:rPr>
                <w:rFonts w:ascii="Times New Roman" w:hAnsi="Times New Roman"/>
                <w:sz w:val="20"/>
                <w:szCs w:val="20"/>
              </w:rPr>
              <w:t>- 140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ч, </w:t>
            </w:r>
            <w:r w:rsidR="009C4A1F">
              <w:rPr>
                <w:rFonts w:ascii="Times New Roman" w:hAnsi="Times New Roman"/>
                <w:sz w:val="20"/>
                <w:szCs w:val="20"/>
              </w:rPr>
              <w:t>в 3-4 классах по 70ч (2ч в неделю, 35 учебных недель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в каждом классе);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  <w:r w:rsidR="009C4A1F">
              <w:rPr>
                <w:rFonts w:ascii="Times New Roman" w:hAnsi="Times New Roman"/>
                <w:sz w:val="20"/>
                <w:szCs w:val="20"/>
              </w:rPr>
              <w:t xml:space="preserve"> -70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ч, из</w:t>
            </w:r>
            <w:r w:rsidR="009C4A1F">
              <w:rPr>
                <w:rFonts w:ascii="Times New Roman" w:hAnsi="Times New Roman"/>
                <w:sz w:val="20"/>
                <w:szCs w:val="20"/>
              </w:rPr>
              <w:t xml:space="preserve"> них в 3-4 классах (1ч в неделю,35 учебных недель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в каждом классе);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искусство-</w:t>
            </w:r>
            <w:r w:rsidR="009C4A1F">
              <w:rPr>
                <w:rFonts w:ascii="Times New Roman" w:hAnsi="Times New Roman"/>
                <w:sz w:val="20"/>
                <w:szCs w:val="20"/>
              </w:rPr>
              <w:t>70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ч, 1ч</w:t>
            </w:r>
            <w:r w:rsidR="009C4A1F">
              <w:rPr>
                <w:rFonts w:ascii="Times New Roman" w:hAnsi="Times New Roman"/>
                <w:sz w:val="20"/>
                <w:szCs w:val="20"/>
              </w:rPr>
              <w:t xml:space="preserve"> в неделю (в 3-4 классах 35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Start"/>
            <w:r w:rsidRPr="00131CE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31C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  <w:r w:rsidR="009C4A1F">
              <w:rPr>
                <w:rFonts w:ascii="Times New Roman" w:hAnsi="Times New Roman"/>
                <w:sz w:val="20"/>
                <w:szCs w:val="20"/>
              </w:rPr>
              <w:t>- 70ч, из них в 3-4 классах (1ч в неделю, 35 учебных недель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в каждом классе);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 w:rsidR="009C4A1F">
              <w:rPr>
                <w:rFonts w:ascii="Times New Roman" w:hAnsi="Times New Roman"/>
                <w:sz w:val="20"/>
                <w:szCs w:val="20"/>
              </w:rPr>
              <w:t>- 210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ч, из </w:t>
            </w:r>
            <w:r w:rsidR="009C4A1F">
              <w:rPr>
                <w:rFonts w:ascii="Times New Roman" w:hAnsi="Times New Roman"/>
                <w:sz w:val="20"/>
                <w:szCs w:val="20"/>
              </w:rPr>
              <w:t>них в 3-4 классах (3ч в неделю, 35учебных недель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в каждом классе);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  <w:r w:rsidR="009C4A1F">
              <w:rPr>
                <w:rFonts w:ascii="Times New Roman" w:hAnsi="Times New Roman"/>
                <w:sz w:val="20"/>
                <w:szCs w:val="20"/>
              </w:rPr>
              <w:t xml:space="preserve">—140 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Start"/>
            <w:r w:rsidRPr="00131CE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3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4A1F">
              <w:rPr>
                <w:rFonts w:ascii="Times New Roman" w:hAnsi="Times New Roman"/>
                <w:sz w:val="20"/>
                <w:szCs w:val="20"/>
              </w:rPr>
              <w:t>в 3,4 классах(2ч в неделю, 35 учебных недель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в каждом классе);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  <w:r w:rsidR="009C4A1F">
              <w:rPr>
                <w:rFonts w:ascii="Times New Roman" w:hAnsi="Times New Roman"/>
                <w:sz w:val="20"/>
                <w:szCs w:val="20"/>
              </w:rPr>
              <w:t>-70ч, 35ч в 3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-4 классах (1ч</w:t>
            </w:r>
            <w:r w:rsidR="009C4A1F">
              <w:rPr>
                <w:rFonts w:ascii="Times New Roman" w:hAnsi="Times New Roman"/>
                <w:sz w:val="20"/>
                <w:szCs w:val="20"/>
              </w:rPr>
              <w:t xml:space="preserve"> в неделю, 35 учебных</w:t>
            </w:r>
            <w:r w:rsidR="00B47BAE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в каждом классе);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Риторика –</w:t>
            </w:r>
            <w:r w:rsidR="00B47BAE">
              <w:rPr>
                <w:rFonts w:ascii="Times New Roman" w:hAnsi="Times New Roman"/>
                <w:sz w:val="20"/>
                <w:szCs w:val="20"/>
              </w:rPr>
              <w:t xml:space="preserve"> 70ч в 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3</w:t>
            </w:r>
            <w:r w:rsidR="00B47BAE">
              <w:rPr>
                <w:rFonts w:ascii="Times New Roman" w:hAnsi="Times New Roman"/>
                <w:sz w:val="20"/>
                <w:szCs w:val="20"/>
              </w:rPr>
              <w:t xml:space="preserve"> классе  (1ч в неделю, 35 учебных недель</w:t>
            </w:r>
            <w:proofErr w:type="gramStart"/>
            <w:r w:rsidR="00B47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131C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E9" w:rsidRPr="00131CEF" w:rsidTr="00131CEF">
        <w:tc>
          <w:tcPr>
            <w:tcW w:w="3369" w:type="dxa"/>
          </w:tcPr>
          <w:p w:rsidR="004B0FE9" w:rsidRPr="00131CEF" w:rsidRDefault="004B0FE9" w:rsidP="0013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EF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</w:tcPr>
          <w:p w:rsidR="004B0FE9" w:rsidRPr="00131CEF" w:rsidRDefault="004B0FE9" w:rsidP="00627C9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 результаты 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>освоения учебных программ.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Воспитание патриотизма, ценностного отношения к культурно-историческому наследию своего народа; осознание своей этнической и национальной принадлежности, уважительного отношения к культуре других стран и народов.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Воспитание трудолюбия, творческого отношения к учению, труду.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131CEF">
              <w:rPr>
                <w:rFonts w:ascii="Times New Roman" w:hAnsi="Times New Roman"/>
                <w:sz w:val="20"/>
                <w:szCs w:val="20"/>
              </w:rPr>
              <w:t>прекрасному</w:t>
            </w:r>
            <w:proofErr w:type="gramEnd"/>
            <w:r w:rsidRPr="00131CEF">
              <w:rPr>
                <w:rFonts w:ascii="Times New Roman" w:hAnsi="Times New Roman"/>
                <w:sz w:val="20"/>
                <w:szCs w:val="20"/>
              </w:rPr>
              <w:t>, формирование представлений об эстетических идеалах и ценностях.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131CEF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131CEF">
              <w:rPr>
                <w:rFonts w:ascii="Times New Roman" w:hAnsi="Times New Roman"/>
                <w:sz w:val="20"/>
                <w:szCs w:val="20"/>
              </w:rPr>
              <w:t>, включая учебные и познавательные мотивы.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чу</w:t>
            </w:r>
            <w:proofErr w:type="gramStart"/>
            <w:r w:rsidRPr="00131CEF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131CEF">
              <w:rPr>
                <w:rFonts w:ascii="Times New Roman" w:hAnsi="Times New Roman"/>
                <w:sz w:val="20"/>
                <w:szCs w:val="20"/>
              </w:rPr>
              <w:t>угих людей и сопереживания им.</w:t>
            </w:r>
          </w:p>
          <w:p w:rsidR="004B0FE9" w:rsidRPr="00131CEF" w:rsidRDefault="004B0FE9" w:rsidP="00627C9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результаты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освоения учебных курсов.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выполнения.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Формирование умения планировать, контролировать, оценивать учебные действия в соответствии с поставленной учебной  задачей</w:t>
            </w:r>
            <w:proofErr w:type="gramStart"/>
            <w:r w:rsidRPr="00131CE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31CEF">
              <w:rPr>
                <w:rFonts w:ascii="Times New Roman" w:hAnsi="Times New Roman"/>
                <w:sz w:val="20"/>
                <w:szCs w:val="20"/>
              </w:rPr>
              <w:t>; вносить необходимые коррективы в действия.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способов информации (в справочных источниках, у взрослого), ее сбора, анализа; участие в подготовке </w:t>
            </w:r>
            <w:r w:rsidRPr="00131CEF">
              <w:rPr>
                <w:rFonts w:ascii="Times New Roman" w:hAnsi="Times New Roman"/>
                <w:sz w:val="20"/>
                <w:szCs w:val="20"/>
              </w:rPr>
              <w:lastRenderedPageBreak/>
              <w:t>проекта, исследования, его оформлении, презентации.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131CE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131CEF">
              <w:rPr>
                <w:rFonts w:ascii="Times New Roman" w:hAnsi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1CEF">
              <w:rPr>
                <w:rFonts w:ascii="Times New Roman" w:hAnsi="Times New Roman"/>
                <w:sz w:val="20"/>
                <w:szCs w:val="20"/>
              </w:rPr>
              <w:t>Овладение навыками смыслового чтения текстов различных стилей и жанров в соответствии с учебной задачей; умением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4B0FE9" w:rsidRPr="00131CEF" w:rsidRDefault="004B0FE9" w:rsidP="00131CE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 xml:space="preserve">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131CEF">
              <w:rPr>
                <w:rFonts w:ascii="Times New Roman" w:hAnsi="Times New Roman"/>
                <w:sz w:val="20"/>
                <w:szCs w:val="20"/>
              </w:rPr>
              <w:t>родо</w:t>
            </w:r>
            <w:proofErr w:type="spellEnd"/>
            <w:r w:rsidRPr="00131CEF">
              <w:rPr>
                <w:rFonts w:ascii="Times New Roman" w:hAnsi="Times New Roman"/>
                <w:sz w:val="20"/>
                <w:szCs w:val="20"/>
              </w:rPr>
              <w:t>-видовым</w:t>
            </w:r>
            <w:proofErr w:type="gramEnd"/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признакам, установление аналогий и причинно-следственных связей, построение рассуждений, подведение под известные понятия.</w:t>
            </w:r>
          </w:p>
          <w:p w:rsidR="004B0FE9" w:rsidRPr="00131CEF" w:rsidRDefault="004B0FE9" w:rsidP="00131CEF">
            <w:pPr>
              <w:pStyle w:val="a6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4B0FE9" w:rsidRPr="00131CEF" w:rsidRDefault="004B0FE9" w:rsidP="00627C9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sz w:val="20"/>
                <w:szCs w:val="20"/>
              </w:rPr>
              <w:t>3</w:t>
            </w: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. Предметные результаты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освоения учебных курсов:</w:t>
            </w:r>
          </w:p>
          <w:p w:rsidR="00B47BAE" w:rsidRDefault="004B0FE9" w:rsidP="00131C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47B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Предметными  результатами </w:t>
            </w:r>
            <w:r w:rsidRPr="00B47BAE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русского языка </w:t>
            </w:r>
            <w:r w:rsidRPr="00B47B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начальной школе являются: 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производить разбор слов по составу: находить окончание, выделять корень, приставку, суффикс;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подбирать однокоренные слова разных частей речи;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изменять имена существительные и прилагательные по числам;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склонять в единственном числе имена существительные с ударными окончаниями;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изменять имя прилагательное по родам и числам в соответствии с родом и числом существительного;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изменять глагол по временам (простые случаи) и в прошедшем времени — по родам;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распознавать и употреблять в тексте синонимы, антонимы;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устанавливать по вопросам связь между словами в предложении, вычленять словосочетания;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распознавать главное и зависимое слово в словосочетании;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производить синтаксический разбор предложения с однородными членами;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производить разбор слова как части речи: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 xml:space="preserve">- безошибочно и каллиграфически правильно списывать и писать под диктовку текст </w:t>
            </w:r>
            <w:proofErr w:type="gramStart"/>
            <w:r w:rsidRPr="0035654B">
              <w:rPr>
                <w:rStyle w:val="c22"/>
                <w:color w:val="000000"/>
                <w:sz w:val="20"/>
              </w:rPr>
              <w:t>со</w:t>
            </w:r>
            <w:proofErr w:type="gramEnd"/>
            <w:r w:rsidRPr="0035654B">
              <w:rPr>
                <w:rStyle w:val="c22"/>
                <w:color w:val="000000"/>
                <w:sz w:val="20"/>
              </w:rPr>
              <w:t xml:space="preserve"> необходимыми знаками препинания между однородными членами.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находить местоимения в предложениях;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склонять местоимения в единственном и во множественном числе; определять падеж местоимения;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отличать неопределенную форму глагола от временных форм;</w:t>
            </w:r>
          </w:p>
          <w:p w:rsidR="00676986" w:rsidRPr="0035654B" w:rsidRDefault="00676986" w:rsidP="0067698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- спрягать глаголы.</w:t>
            </w:r>
          </w:p>
          <w:p w:rsidR="00676986" w:rsidRPr="0035654B" w:rsidRDefault="00676986" w:rsidP="00676986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0"/>
                <w:b/>
                <w:bCs/>
                <w:color w:val="000000"/>
                <w:sz w:val="20"/>
              </w:rPr>
              <w:t>Результаты 4-го года обучения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Учащиеся должны осознавать значимость изучения родного языка, испытывать интерес к нему и потребность в его изучении, быть внимательными к своей речи, к значению слова, его составу, написанию, к структуре предложения и знакам препинания.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ind w:left="708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0"/>
                <w:b/>
                <w:bCs/>
                <w:color w:val="000000"/>
                <w:sz w:val="20"/>
              </w:rPr>
              <w:t>должны знать: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– звуки и буквы гласные и согласные, их классификацию, функции йотированных гласных;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– лексическое значение слова, состав слова, простейшие случаи образования слов;</w:t>
            </w:r>
            <w:r w:rsidRPr="0035654B">
              <w:rPr>
                <w:color w:val="000000"/>
                <w:sz w:val="20"/>
              </w:rPr>
              <w:br/>
            </w:r>
            <w:r w:rsidRPr="0035654B">
              <w:rPr>
                <w:rStyle w:val="c22"/>
                <w:color w:val="000000"/>
                <w:sz w:val="20"/>
              </w:rPr>
              <w:t>– признаки предложения: главные и второстепенные члены предложения (без дифференциации последних); понятие об однородных членах предложения;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lastRenderedPageBreak/>
              <w:t>– признаки частей речи: имени существительного, имени прилагательного, глагола, местоимения, предлога;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ind w:left="708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0"/>
                <w:b/>
                <w:bCs/>
                <w:color w:val="000000"/>
                <w:sz w:val="20"/>
              </w:rPr>
              <w:t>должны уметь: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– произносить звуки речи в соответствии с нормами языка;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– производить фонетический разбор, разбор по составу, морфологический разбор доступных слов; разбирать простое предложение с однородными членами;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– правильно писать слова с изученными орфограммами;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– правильно пунктуационно оформлять на письме простое предложение: ставить знаки завершения, запятую между однородными членами в изученных случаях;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– писать подробное изложение доступного текста;</w:t>
            </w:r>
          </w:p>
          <w:p w:rsidR="00676986" w:rsidRPr="0035654B" w:rsidRDefault="00676986" w:rsidP="00676986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22"/>
                <w:color w:val="000000"/>
                <w:sz w:val="20"/>
              </w:rPr>
              <w:t>– писать сочинение о себе на заданную тему.</w:t>
            </w:r>
          </w:p>
          <w:p w:rsidR="00B47BAE" w:rsidRPr="0035654B" w:rsidRDefault="00B47BAE" w:rsidP="002A3176">
            <w:pPr>
              <w:pStyle w:val="a6"/>
              <w:ind w:left="720"/>
              <w:rPr>
                <w:rFonts w:ascii="Times New Roman" w:hAnsi="Times New Roman"/>
                <w:sz w:val="16"/>
                <w:szCs w:val="20"/>
              </w:rPr>
            </w:pPr>
          </w:p>
          <w:p w:rsidR="00B47BAE" w:rsidRPr="0035654B" w:rsidRDefault="00B47BAE" w:rsidP="002A3176">
            <w:pPr>
              <w:pStyle w:val="a6"/>
              <w:ind w:left="720"/>
              <w:rPr>
                <w:rFonts w:ascii="Times New Roman" w:hAnsi="Times New Roman"/>
                <w:sz w:val="16"/>
                <w:szCs w:val="20"/>
              </w:rPr>
            </w:pPr>
          </w:p>
          <w:p w:rsidR="002A3176" w:rsidRPr="0035654B" w:rsidRDefault="004B0FE9" w:rsidP="002A317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20"/>
              </w:rPr>
            </w:pPr>
            <w:r w:rsidRPr="0035654B">
              <w:rPr>
                <w:rFonts w:ascii="Times New Roman" w:hAnsi="Times New Roman"/>
                <w:b/>
                <w:i/>
                <w:sz w:val="16"/>
                <w:szCs w:val="20"/>
              </w:rPr>
              <w:t xml:space="preserve">Предметными  результатами  </w:t>
            </w:r>
            <w:r w:rsidRPr="0035654B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 xml:space="preserve">литературного чтения  </w:t>
            </w:r>
            <w:r w:rsidRPr="0035654B">
              <w:rPr>
                <w:rFonts w:ascii="Times New Roman" w:hAnsi="Times New Roman"/>
                <w:b/>
                <w:i/>
                <w:sz w:val="16"/>
                <w:szCs w:val="20"/>
              </w:rPr>
              <w:t xml:space="preserve">в начальной школе являются: </w:t>
            </w:r>
            <w:r w:rsidR="002A3176" w:rsidRPr="0035654B"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 xml:space="preserve">   сформированность следующих умений: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воспринимать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на слух тексты в исполнении учителя, учащихся;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осознанно, правильно, выразительно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читать вслух</w:t>
            </w:r>
            <w:r w:rsidRPr="0035654B">
              <w:rPr>
                <w:rStyle w:val="c4"/>
                <w:color w:val="000000"/>
                <w:sz w:val="20"/>
              </w:rPr>
              <w:t>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самостоятельно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прогнозировать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содержание текста до чтения;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самостоятельно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находить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ключевые слова;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самостоятельно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осваивать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формулировать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основную мысль текста;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составлять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простой и сложный план текста;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писать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 xml:space="preserve">сочинение на материале </w:t>
            </w:r>
            <w:proofErr w:type="gramStart"/>
            <w:r w:rsidRPr="0035654B">
              <w:rPr>
                <w:rStyle w:val="c4"/>
                <w:color w:val="000000"/>
                <w:sz w:val="20"/>
              </w:rPr>
              <w:t>прочитанного</w:t>
            </w:r>
            <w:proofErr w:type="gramEnd"/>
            <w:r w:rsidRPr="0035654B">
              <w:rPr>
                <w:rStyle w:val="c4"/>
                <w:color w:val="000000"/>
                <w:sz w:val="20"/>
              </w:rPr>
              <w:t xml:space="preserve"> с предварительной подготовкой;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аргументированно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высказывать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 xml:space="preserve">своё отношение к </w:t>
            </w:r>
            <w:proofErr w:type="gramStart"/>
            <w:r w:rsidRPr="0035654B">
              <w:rPr>
                <w:rStyle w:val="c4"/>
                <w:color w:val="000000"/>
                <w:sz w:val="20"/>
              </w:rPr>
              <w:t>прочитанному</w:t>
            </w:r>
            <w:proofErr w:type="gramEnd"/>
            <w:r w:rsidRPr="0035654B">
              <w:rPr>
                <w:rStyle w:val="c4"/>
                <w:color w:val="000000"/>
                <w:sz w:val="20"/>
              </w:rPr>
              <w:t>, к героям,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понимать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и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определять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свои эмоции;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понимать и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формулировать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своё отношение к авторской манере письма;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иметь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собственные читательские приоритеты, уважительно относиться к предпочтениям других;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самостоятельно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давать характеристику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героя (портрет, черты характера и поступки, речь, отношение автора к герою; собственное отношение к герою);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относить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относить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произведения к жанру басни, фантастической повести по определённым признакам;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</w:t>
            </w:r>
            <w:r w:rsidRPr="0035654B">
              <w:rPr>
                <w:rStyle w:val="apple-converted-space"/>
                <w:color w:val="000000"/>
                <w:sz w:val="20"/>
              </w:rPr>
              <w:t> </w:t>
            </w:r>
            <w:r w:rsidRPr="0035654B">
              <w:rPr>
                <w:rStyle w:val="c4"/>
                <w:i/>
                <w:iCs/>
                <w:color w:val="000000"/>
                <w:sz w:val="20"/>
              </w:rPr>
              <w:t>видеть</w:t>
            </w:r>
            <w:r w:rsidRPr="0035654B">
              <w:rPr>
                <w:rStyle w:val="apple-converted-space"/>
                <w:i/>
                <w:iCs/>
                <w:color w:val="000000"/>
                <w:sz w:val="20"/>
              </w:rPr>
              <w:t> </w:t>
            </w:r>
            <w:r w:rsidRPr="0035654B">
              <w:rPr>
                <w:rStyle w:val="c4"/>
                <w:color w:val="000000"/>
                <w:sz w:val="20"/>
              </w:rPr>
              <w:t>языковые средства, использованные автором.</w:t>
            </w:r>
          </w:p>
          <w:p w:rsidR="002A3176" w:rsidRPr="0035654B" w:rsidRDefault="002A3176" w:rsidP="002A3176">
            <w:pPr>
              <w:pStyle w:val="c4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b/>
                <w:bCs/>
                <w:color w:val="000000"/>
                <w:sz w:val="20"/>
              </w:rPr>
              <w:t xml:space="preserve">Основные требования к уровню подготовки </w:t>
            </w:r>
            <w:proofErr w:type="gramStart"/>
            <w:r w:rsidRPr="0035654B">
              <w:rPr>
                <w:rStyle w:val="c4"/>
                <w:b/>
                <w:bCs/>
                <w:color w:val="000000"/>
                <w:sz w:val="20"/>
              </w:rPr>
              <w:t>обучающихся</w:t>
            </w:r>
            <w:proofErr w:type="gramEnd"/>
            <w:r w:rsidRPr="0035654B">
              <w:rPr>
                <w:rStyle w:val="c4"/>
                <w:b/>
                <w:bCs/>
                <w:color w:val="000000"/>
                <w:sz w:val="20"/>
              </w:rPr>
              <w:t xml:space="preserve"> 4 класса.</w:t>
            </w:r>
          </w:p>
          <w:p w:rsidR="002A3176" w:rsidRPr="0035654B" w:rsidRDefault="002A3176" w:rsidP="002A3176">
            <w:pPr>
              <w:pStyle w:val="c5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b/>
                <w:bCs/>
                <w:i/>
                <w:iCs/>
                <w:color w:val="000000"/>
                <w:sz w:val="20"/>
              </w:rPr>
              <w:t>К концу 4  класса обучающиеся должны уметь: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самостоятельно осмысливать заглавие произведения;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самостоятельно прогнозировать содержание текста по заглавию, иллюстрации;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проводить «диалог с автором» в процессе чтения текста (этапы: самостоятельное формулирование вопросов по ходу чтения текста, прогнозирование возможных ответов, самоконтроль);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 xml:space="preserve">– самостоятельно формулировать главную мысль </w:t>
            </w:r>
            <w:proofErr w:type="gramStart"/>
            <w:r w:rsidRPr="0035654B">
              <w:rPr>
                <w:rStyle w:val="c4"/>
                <w:color w:val="000000"/>
                <w:sz w:val="20"/>
              </w:rPr>
              <w:t>прочитанного</w:t>
            </w:r>
            <w:proofErr w:type="gramEnd"/>
            <w:r w:rsidRPr="0035654B">
              <w:rPr>
                <w:rStyle w:val="c4"/>
                <w:color w:val="000000"/>
                <w:sz w:val="20"/>
              </w:rPr>
              <w:t>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устанавливать смысловые связи частей текста и самостоятельно составлять простой план в разных его вариантах, составлять сложный план с помощью учителя и самостоятельно;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lastRenderedPageBreak/>
              <w:t>– находить в тексте материал для составления рассказа на определенную тему.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        Дети, заканчивающие начальную школу, при чтении доступных им художественных текстов овладевают правильным типом читательской деятельности, а именно могут: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прогнозировать содержание текста на основе заглавия, иллюстраций, ключевых слов;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самостоятельно выделять ключевые слова в тексте;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проводить «диалог с автором»: по ходу чтения самостоятельно формулировать вопросы, прогнозировать ответы, контролировать себя;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формулировать главную мысль, соотносить её с заглавием текста;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составлять простой и сложный план текста;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– пересказывать текст по плану.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        На момент завершения начального образования достигаются следующие составляющие техники чтения: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1) способ чтения – чтение целыми словами;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2) правильность чтения – чтение незнакомого текста с соблюдением норм литературного произношения;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gramStart"/>
            <w:r w:rsidRPr="0035654B">
              <w:rPr>
                <w:rStyle w:val="c4"/>
                <w:color w:val="000000"/>
                <w:sz w:val="20"/>
              </w:rPr>
              <w:t>3) скорость чтения – установка на нормальный для читающего темп беглости, позволяющий ему осознать текст;</w:t>
            </w:r>
            <w:proofErr w:type="gramEnd"/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>4) установка на постепенное увеличение скорости чтения.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 Выпускник начальной школы должен также уметь читать осознанно те</w:t>
            </w:r>
            <w:proofErr w:type="gramStart"/>
            <w:r w:rsidRPr="0035654B">
              <w:rPr>
                <w:rStyle w:val="c4"/>
                <w:color w:val="000000"/>
                <w:sz w:val="20"/>
              </w:rPr>
              <w:t>кст пр</w:t>
            </w:r>
            <w:proofErr w:type="gramEnd"/>
            <w:r w:rsidRPr="0035654B">
              <w:rPr>
                <w:rStyle w:val="c4"/>
                <w:color w:val="000000"/>
                <w:sz w:val="20"/>
              </w:rPr>
              <w:t>о себя.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 xml:space="preserve">        Эмоциональное и эстетическое переживание </w:t>
            </w:r>
            <w:proofErr w:type="gramStart"/>
            <w:r w:rsidRPr="0035654B">
              <w:rPr>
                <w:rStyle w:val="c4"/>
                <w:color w:val="000000"/>
                <w:sz w:val="20"/>
              </w:rPr>
              <w:t>прочитанного</w:t>
            </w:r>
            <w:proofErr w:type="gramEnd"/>
            <w:r w:rsidRPr="0035654B">
              <w:rPr>
                <w:rStyle w:val="c4"/>
                <w:color w:val="000000"/>
                <w:sz w:val="20"/>
              </w:rPr>
              <w:t>.</w:t>
            </w:r>
          </w:p>
          <w:p w:rsidR="002A3176" w:rsidRPr="0035654B" w:rsidRDefault="002A3176" w:rsidP="002A317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5654B">
              <w:rPr>
                <w:rStyle w:val="c4"/>
                <w:color w:val="000000"/>
                <w:sz w:val="20"/>
              </w:rPr>
              <w:t xml:space="preserve">        Развитие умения определять основную тему и главную мысль произведения. Ознакомление детей с историей создания литературного произведения, показ связи произведения с личностью автора, с его биографией. Место произведения в истории русской детской литературы. Наблюдение над языком художественных произведений. Аргументированное высказывание своего отношения к </w:t>
            </w:r>
            <w:proofErr w:type="gramStart"/>
            <w:r w:rsidRPr="0035654B">
              <w:rPr>
                <w:rStyle w:val="c4"/>
                <w:color w:val="000000"/>
                <w:sz w:val="20"/>
              </w:rPr>
              <w:t>прочитанному</w:t>
            </w:r>
            <w:proofErr w:type="gramEnd"/>
            <w:r w:rsidRPr="0035654B">
              <w:rPr>
                <w:rStyle w:val="c4"/>
                <w:color w:val="000000"/>
                <w:sz w:val="20"/>
              </w:rPr>
              <w:t>.</w:t>
            </w:r>
            <w:r w:rsidRPr="0035654B">
              <w:rPr>
                <w:rStyle w:val="c16"/>
                <w:b/>
                <w:bCs/>
                <w:color w:val="000000"/>
                <w:sz w:val="22"/>
                <w:szCs w:val="28"/>
              </w:rPr>
              <w:t> </w:t>
            </w:r>
          </w:p>
          <w:p w:rsidR="002A3176" w:rsidRPr="0035654B" w:rsidRDefault="002A3176" w:rsidP="002A3176">
            <w:pPr>
              <w:pStyle w:val="a6"/>
              <w:rPr>
                <w:rFonts w:ascii="Times New Roman" w:hAnsi="Times New Roman"/>
                <w:sz w:val="16"/>
                <w:szCs w:val="20"/>
              </w:rPr>
            </w:pPr>
          </w:p>
          <w:p w:rsidR="004B0FE9" w:rsidRPr="0048610D" w:rsidRDefault="004B0FE9" w:rsidP="00131CE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A31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Предметными  результатами  </w:t>
            </w:r>
            <w:r w:rsidRPr="002A3176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математики</w:t>
            </w:r>
            <w:r w:rsidRPr="002A31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начальной школе являются: </w:t>
            </w:r>
          </w:p>
          <w:p w:rsidR="0048610D" w:rsidRPr="0048610D" w:rsidRDefault="0048610D" w:rsidP="0048610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8610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следующих умений.</w:t>
            </w:r>
          </w:p>
          <w:p w:rsidR="0048610D" w:rsidRPr="0048610D" w:rsidRDefault="0048610D" w:rsidP="0048610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1-й уровень (необходимый/базовый).  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Учащиеся </w:t>
            </w:r>
            <w:r w:rsidRPr="004861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должны</w:t>
            </w:r>
            <w:r w:rsidRPr="0048610D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4861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уметь</w:t>
            </w:r>
            <w:r w:rsidRPr="0048610D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: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объяснять, как образуется каждая следующая счётная единица;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использовать при решении различных задач названия и последовательность разрядов в записи числа;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использовать при решении различных задач названия и последовательность первых трёх классов;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рассказывать, сколько разрядов содержится в каждом классе;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объяснять соотношение между разрядами;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использовать при решении различных задач и обосновании своих действий знание о количестве разрядов, содержащихся в каждом классе;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использовать при решении различных задач и обосновании своих действий знание о позиционности десятичной системы счисления;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использовать при решении различных задач знание о единицах измерения величин (длина, масса, время, площадь), соотношении между ними;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      </w:r>
            <w:proofErr w:type="gramEnd"/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выполнять умножение и деление с 1 000;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      </w:r>
            <w:proofErr w:type="gramEnd"/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решать задачи, связанные с движением двух объектов: навстречу и в противоположных направлениях;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осознанно пользоваться алгоритмом нахождения значения выражений с одной переменной при заданном значении переменных;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использовать знание зависимости между компонентами и результатами действий сложения, вычитания, умножения, деления при решении уравнений вида: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 a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 ±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x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=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b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;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x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 –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a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=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b</w:t>
            </w:r>
            <w:proofErr w:type="gramStart"/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;</w:t>
            </w:r>
            <w:proofErr w:type="gramEnd"/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a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 ∙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x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 =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b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;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a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: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x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=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b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;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x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: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a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=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b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;</w:t>
            </w:r>
          </w:p>
          <w:p w:rsidR="0048610D" w:rsidRPr="0048610D" w:rsidRDefault="0048610D" w:rsidP="0048610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      </w:r>
          </w:p>
          <w:p w:rsidR="0048610D" w:rsidRPr="0048610D" w:rsidRDefault="0048610D" w:rsidP="0048610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вычислять объём параллелепипеда (куба);</w:t>
            </w:r>
          </w:p>
          <w:p w:rsidR="0048610D" w:rsidRPr="0048610D" w:rsidRDefault="0048610D" w:rsidP="0048610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вычислять площадь и периметр фигур, составленных из прямоугольников;</w:t>
            </w:r>
          </w:p>
          <w:p w:rsidR="0048610D" w:rsidRPr="0048610D" w:rsidRDefault="0048610D" w:rsidP="0048610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выделять из множества треугольников прямоугольный и тупоугольный, равнобедренный и равносторонний треугольники;</w:t>
            </w:r>
          </w:p>
          <w:p w:rsidR="0048610D" w:rsidRPr="0048610D" w:rsidRDefault="0048610D" w:rsidP="0048610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строить окружность по заданному радиусу;</w:t>
            </w:r>
          </w:p>
          <w:p w:rsidR="0048610D" w:rsidRPr="0048610D" w:rsidRDefault="0048610D" w:rsidP="0048610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выделять из множества геометрических фигур плоские и объёмные фигуры;</w:t>
            </w:r>
          </w:p>
          <w:p w:rsidR="0048610D" w:rsidRPr="0048610D" w:rsidRDefault="0048610D" w:rsidP="0048610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      </w:r>
            <w:proofErr w:type="gramEnd"/>
          </w:p>
          <w:p w:rsidR="0048610D" w:rsidRPr="0048610D" w:rsidRDefault="0048610D" w:rsidP="0048610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находить среднее арифметическое двух чисел.</w:t>
            </w:r>
          </w:p>
          <w:p w:rsidR="0048610D" w:rsidRPr="0048610D" w:rsidRDefault="0048610D" w:rsidP="0048610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2-й уровень (программный/повышенный).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Учащиеся </w:t>
            </w:r>
            <w:r w:rsidRPr="004861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должны уметь</w:t>
            </w:r>
            <w:r w:rsidRPr="0048610D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:</w:t>
            </w:r>
          </w:p>
          <w:p w:rsidR="0048610D" w:rsidRPr="0048610D" w:rsidRDefault="0048610D" w:rsidP="0048610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-        использовать при решении различных задач и обосновании своих действий знание о названии и последовательности чисел в пределах 1 000 000 000.</w:t>
            </w:r>
          </w:p>
          <w:p w:rsidR="0048610D" w:rsidRPr="0048610D" w:rsidRDefault="0048610D" w:rsidP="0048610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Учащиеся </w:t>
            </w:r>
            <w:r w:rsidRPr="004861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должны иметь представление</w:t>
            </w:r>
            <w:r w:rsidRPr="0048610D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о том, как читать, записывать и сравнивать числа в пределах 1 000 000 000;</w:t>
            </w:r>
          </w:p>
          <w:p w:rsidR="0048610D" w:rsidRPr="0048610D" w:rsidRDefault="0048610D" w:rsidP="0048610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Учащиеся </w:t>
            </w:r>
            <w:r w:rsidRPr="004861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должны уметь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:</w:t>
            </w:r>
          </w:p>
          <w:p w:rsidR="0048610D" w:rsidRPr="0048610D" w:rsidRDefault="0048610D" w:rsidP="0048610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выполнять прикидку результатов арифметических действий при решении практических и предметных задач;</w:t>
            </w:r>
          </w:p>
          <w:p w:rsidR="0048610D" w:rsidRPr="0048610D" w:rsidRDefault="0048610D" w:rsidP="0048610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включая анализ и проверку своих действий;</w:t>
            </w:r>
          </w:p>
          <w:p w:rsidR="0048610D" w:rsidRPr="0048610D" w:rsidRDefault="0048610D" w:rsidP="0048610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находить часть от числа, число по его части, узнавать, какую часть одно число составляет от другого;</w:t>
            </w:r>
          </w:p>
          <w:p w:rsidR="0048610D" w:rsidRPr="0048610D" w:rsidRDefault="0048610D" w:rsidP="0048610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иметь представление о решении задач на части;</w:t>
            </w:r>
          </w:p>
          <w:p w:rsidR="0048610D" w:rsidRPr="0048610D" w:rsidRDefault="0048610D" w:rsidP="0048610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понимать и объяснять решение задач, связанных с движением двух объектов: вдогонку и с отставанием;</w:t>
            </w:r>
          </w:p>
          <w:p w:rsidR="0048610D" w:rsidRPr="0048610D" w:rsidRDefault="0048610D" w:rsidP="0048610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читать и строить вспомогательные модели к составным задачам;</w:t>
            </w:r>
          </w:p>
          <w:p w:rsidR="0048610D" w:rsidRPr="0048610D" w:rsidRDefault="0048610D" w:rsidP="0048610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распознавать плоские геометрические фигуры при изменении их положения на плоскости;</w:t>
            </w:r>
          </w:p>
          <w:p w:rsidR="0048610D" w:rsidRPr="0048610D" w:rsidRDefault="0048610D" w:rsidP="0048610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распознавать объёмные тела – параллелепипед (куб), пирамида, конус, цилиндр – при изменении их положения в пространстве;</w:t>
            </w:r>
          </w:p>
          <w:p w:rsidR="0048610D" w:rsidRPr="0048610D" w:rsidRDefault="0048610D" w:rsidP="0048610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находить объём фигур, составленных из кубов и параллелепипедов;</w:t>
            </w:r>
          </w:p>
          <w:p w:rsidR="0048610D" w:rsidRPr="0048610D" w:rsidRDefault="0048610D" w:rsidP="0048610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использовать заданные уравнения при решении текстовых задач;</w:t>
            </w:r>
          </w:p>
          <w:p w:rsidR="0048610D" w:rsidRPr="0048610D" w:rsidRDefault="0048610D" w:rsidP="0048610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решать уравнения, в которых зависимость между компонентами и результатом действия необходимо применить несколько раз: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а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 ∙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х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±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b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=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с;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(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х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±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b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)</w:t>
            </w:r>
            <w:proofErr w:type="gramStart"/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:</w:t>
            </w:r>
            <w:proofErr w:type="gramEnd"/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 с = d; a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±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x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± 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b = с 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 др.;</w:t>
            </w:r>
          </w:p>
          <w:p w:rsidR="0048610D" w:rsidRPr="0048610D" w:rsidRDefault="0048610D" w:rsidP="0048610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читать информацию, записанную с помощью круговых диаграмм;</w:t>
            </w:r>
          </w:p>
          <w:p w:rsidR="0048610D" w:rsidRPr="0048610D" w:rsidRDefault="0048610D" w:rsidP="0048610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решать простейшие задачи на принцип Дирихле;</w:t>
            </w:r>
          </w:p>
          <w:p w:rsidR="0048610D" w:rsidRPr="0048610D" w:rsidRDefault="0048610D" w:rsidP="0048610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находить вероятности простейших случайных событий;</w:t>
            </w:r>
          </w:p>
          <w:p w:rsidR="0048610D" w:rsidRPr="0048610D" w:rsidRDefault="0048610D" w:rsidP="0048610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находить среднее арифметическое нескольких чисел.</w:t>
            </w:r>
          </w:p>
          <w:p w:rsidR="0048610D" w:rsidRPr="0048610D" w:rsidRDefault="0048610D" w:rsidP="004861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5654B" w:rsidRPr="002A3176" w:rsidRDefault="0048610D" w:rsidP="004861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.    </w:t>
            </w:r>
            <w:r w:rsidR="0035654B">
              <w:rPr>
                <w:rFonts w:ascii="Times New Roman" w:hAnsi="Times New Roman"/>
                <w:sz w:val="20"/>
                <w:szCs w:val="20"/>
              </w:rPr>
              <w:t>Предметными результатами</w:t>
            </w:r>
            <w:r w:rsidR="0035654B" w:rsidRPr="00131CEF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окружающего мира </w:t>
            </w:r>
            <w:r w:rsidR="0035654B"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в начальной школе являются</w:t>
            </w:r>
          </w:p>
          <w:p w:rsidR="002A3176" w:rsidRPr="002A3176" w:rsidRDefault="0035654B" w:rsidP="0035654B">
            <w:pPr>
              <w:pStyle w:val="a6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176" w:rsidRPr="0035654B" w:rsidRDefault="0078301D" w:rsidP="002A317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b/>
                <w:i/>
                <w:sz w:val="16"/>
                <w:szCs w:val="20"/>
              </w:rPr>
              <w:t xml:space="preserve">    </w:t>
            </w:r>
            <w:r w:rsidR="002A3176" w:rsidRPr="0035654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Часть 1. Человек и природа</w:t>
            </w:r>
          </w:p>
          <w:p w:rsidR="002A3176" w:rsidRPr="0035654B" w:rsidRDefault="002A3176" w:rsidP="002A317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1-я линия развития – уметь объяснять мир:</w:t>
            </w:r>
          </w:p>
          <w:p w:rsidR="002A3176" w:rsidRPr="0035654B" w:rsidRDefault="002A3176" w:rsidP="002A317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объяснять роль основных органов и систем органов в организме человека;</w:t>
            </w:r>
          </w:p>
          <w:p w:rsidR="002A3176" w:rsidRPr="0035654B" w:rsidRDefault="002A3176" w:rsidP="002A317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применять знания о своём организме в жизни (для составления режима дня, правил поведения и т.д.);</w:t>
            </w:r>
          </w:p>
          <w:p w:rsidR="002A3176" w:rsidRPr="0035654B" w:rsidRDefault="002A3176" w:rsidP="0048610D">
            <w:pPr>
              <w:shd w:val="clear" w:color="auto" w:fill="FFFFFF"/>
              <w:spacing w:after="0"/>
              <w:ind w:firstLine="284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называть основные свойства воздуха как газа, воды как</w:t>
            </w:r>
            <w:r w:rsidR="0048610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жидк</w:t>
            </w: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ости и полезных ископаемых как твёрдых тел;</w:t>
            </w:r>
          </w:p>
          <w:p w:rsidR="002A3176" w:rsidRPr="0035654B" w:rsidRDefault="002A3176" w:rsidP="002A317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объяснять, как человек использует свойства воздуха, воды, важнейших полезных ископаемых;</w:t>
            </w:r>
          </w:p>
          <w:p w:rsidR="002A3176" w:rsidRPr="0035654B" w:rsidRDefault="002A3176" w:rsidP="002A317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объяснять, в чём главное отличие человека от животных;</w:t>
            </w:r>
          </w:p>
          <w:p w:rsidR="002A3176" w:rsidRPr="0035654B" w:rsidRDefault="002A3176" w:rsidP="002A317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находить противоречия между природой и хозяйством человека, предлагать способы их устранения.</w:t>
            </w:r>
          </w:p>
          <w:p w:rsidR="002A3176" w:rsidRPr="0035654B" w:rsidRDefault="002A3176" w:rsidP="002A317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2-я линия развития – уметь определять своё отношение к миру:</w:t>
            </w:r>
          </w:p>
          <w:p w:rsidR="002A3176" w:rsidRPr="0035654B" w:rsidRDefault="002A3176" w:rsidP="002A3176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оценивать, что полезно для здоровья, а что вредно;</w:t>
            </w:r>
          </w:p>
          <w:p w:rsidR="002A3176" w:rsidRPr="0035654B" w:rsidRDefault="002A3176" w:rsidP="002A3176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доказывать необходимость бережного отношения к живым организмам.</w:t>
            </w:r>
          </w:p>
          <w:p w:rsidR="002A3176" w:rsidRPr="0035654B" w:rsidRDefault="002A3176" w:rsidP="002A317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Часть 2. Человек и человечество</w:t>
            </w:r>
          </w:p>
          <w:p w:rsidR="002A3176" w:rsidRPr="0035654B" w:rsidRDefault="002A3176" w:rsidP="002A317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1-я линия развития – уметь объяснять мир:</w:t>
            </w:r>
          </w:p>
          <w:p w:rsidR="002A3176" w:rsidRPr="0035654B" w:rsidRDefault="002A3176" w:rsidP="002A3176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по поведению людей узнавать, какие они испытывают эмоции (переживания), какие у них черты характера;</w:t>
            </w:r>
          </w:p>
          <w:p w:rsidR="002A3176" w:rsidRPr="0035654B" w:rsidRDefault="002A3176" w:rsidP="002A3176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отличать друг от друга разные эпохи (времена) в истории человечества;</w:t>
            </w:r>
          </w:p>
          <w:p w:rsidR="002A3176" w:rsidRPr="0035654B" w:rsidRDefault="002A3176" w:rsidP="002A3176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      </w:r>
          </w:p>
          <w:p w:rsidR="002A3176" w:rsidRPr="0035654B" w:rsidRDefault="002A3176" w:rsidP="002A317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2-я линия развития – уметь определять своё отношение к миру:</w:t>
            </w:r>
          </w:p>
          <w:p w:rsidR="002A3176" w:rsidRPr="0035654B" w:rsidRDefault="002A3176" w:rsidP="002A317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объяснять, какие интересы объединяют тебя с твоими родственниками, друзьями, земляками, гражданами твоей страны, что </w:t>
            </w: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объединяет всех людей на Земле в одно человечество;</w:t>
            </w:r>
          </w:p>
          <w:p w:rsidR="002A3176" w:rsidRPr="0035654B" w:rsidRDefault="002A3176" w:rsidP="002A317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35654B">
              <w:rPr>
                <w:rFonts w:ascii="Times New Roman" w:hAnsi="Times New Roman"/>
                <w:color w:val="000000"/>
                <w:sz w:val="20"/>
                <w:szCs w:val="24"/>
              </w:rPr>
      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      </w:r>
          </w:p>
          <w:p w:rsidR="0035654B" w:rsidRDefault="0035654B" w:rsidP="0035654B">
            <w:pPr>
              <w:pStyle w:val="Standard"/>
              <w:autoSpaceDE w:val="0"/>
              <w:rPr>
                <w:rFonts w:ascii="Calibri" w:eastAsia="Times New Roman" w:hAnsi="Calibri" w:cs="Times New Roman"/>
                <w:kern w:val="0"/>
                <w:sz w:val="18"/>
                <w:szCs w:val="22"/>
                <w:lang w:eastAsia="ru-RU" w:bidi="ar-SA"/>
              </w:rPr>
            </w:pPr>
          </w:p>
          <w:p w:rsidR="004B0FE9" w:rsidRPr="00131CEF" w:rsidRDefault="0035654B" w:rsidP="0035654B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22"/>
                <w:lang w:eastAsia="ru-RU" w:bidi="ar-SA"/>
              </w:rPr>
              <w:t>.</w:t>
            </w:r>
            <w:r w:rsidR="004B0FE9" w:rsidRPr="00131C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Предметными  результатами  </w:t>
            </w:r>
            <w:r w:rsidR="004B0FE9" w:rsidRPr="00131CE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технологии</w:t>
            </w:r>
            <w:r w:rsidR="004B0FE9" w:rsidRPr="00131C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начальной школе являются: </w:t>
            </w:r>
            <w:r w:rsidR="004B0FE9" w:rsidRPr="00131CEF">
              <w:rPr>
                <w:rFonts w:ascii="Times New Roman" w:hAnsi="Times New Roman" w:cs="Times New Roman"/>
                <w:sz w:val="20"/>
                <w:szCs w:val="20"/>
              </w:rPr>
              <w:t>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      </w:r>
            <w:r w:rsidR="004B0FE9" w:rsidRPr="00131CEF">
              <w:rPr>
                <w:rFonts w:ascii="Times New Roman" w:eastAsia="Times New Roman" w:hAnsi="Times New Roman" w:cs="FreeSetC"/>
                <w:sz w:val="20"/>
                <w:szCs w:val="20"/>
              </w:rPr>
              <w:t xml:space="preserve">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5"/>
              </w:numPr>
              <w:autoSpaceDE w:val="0"/>
              <w:rPr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Предметными  результатами  </w:t>
            </w:r>
            <w:r w:rsidRPr="00131CEF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изобразительного искусства </w:t>
            </w: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в начальной школе являются:</w:t>
            </w:r>
            <w:r w:rsidRPr="00131CEF">
              <w:rPr>
                <w:rFonts w:ascii="Times New Roman" w:hAnsi="Times New Roman" w:cs="FreeSetC-Italic"/>
                <w:iCs/>
              </w:rPr>
              <w:t xml:space="preserve"> в познавательной сфере </w:t>
            </w:r>
            <w:r w:rsidRPr="00131CEF">
              <w:rPr>
                <w:rFonts w:ascii="Times New Roman" w:hAnsi="Times New Roman" w:cs="FreeSetC"/>
              </w:rPr>
              <w:t xml:space="preserve">– понимание значения </w:t>
            </w:r>
            <w:r w:rsidRPr="00131CEF">
              <w:rPr>
                <w:rFonts w:ascii="Times New Roman" w:hAnsi="Times New Roman" w:cs="FreeSetC"/>
                <w:sz w:val="20"/>
                <w:szCs w:val="20"/>
              </w:rPr>
              <w:t xml:space="preserve">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 </w:t>
            </w:r>
            <w:proofErr w:type="gramStart"/>
            <w:r w:rsidRPr="00131CEF">
              <w:rPr>
                <w:rFonts w:ascii="Times New Roman" w:hAnsi="Times New Roman" w:cs="FreeSetC-Italic"/>
                <w:iCs/>
                <w:sz w:val="20"/>
                <w:szCs w:val="20"/>
              </w:rPr>
              <w:t xml:space="preserve">в ценностно-эстетической сфере </w:t>
            </w:r>
            <w:r w:rsidRPr="00131CEF">
              <w:rPr>
                <w:rFonts w:ascii="Times New Roman" w:hAnsi="Times New Roman" w:cs="FreeSetC"/>
                <w:sz w:val="20"/>
                <w:szCs w:val="20"/>
              </w:rPr>
              <w:t xml:space="preserve"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</w:t>
            </w:r>
            <w:r w:rsidRPr="00131CEF">
              <w:rPr>
                <w:rFonts w:ascii="Times New Roman" w:hAnsi="Times New Roman" w:cs="FreeSetC"/>
                <w:b/>
                <w:bCs/>
                <w:iCs/>
                <w:sz w:val="20"/>
                <w:szCs w:val="20"/>
              </w:rPr>
              <w:t>(</w:t>
            </w:r>
            <w:r w:rsidRPr="00131CEF">
              <w:rPr>
                <w:rFonts w:ascii="Times New Roman" w:hAnsi="Times New Roman" w:cs="FreeSetC"/>
                <w:bCs/>
                <w:iCs/>
                <w:sz w:val="20"/>
                <w:szCs w:val="20"/>
              </w:rPr>
              <w:t>в пределах изученного); проявление устойчивого интереса к</w:t>
            </w:r>
            <w:r w:rsidRPr="00131CEF">
              <w:rPr>
                <w:rFonts w:ascii="Times New Roman" w:hAnsi="Times New Roman" w:cs="FreeSetC"/>
                <w:b/>
                <w:bCs/>
                <w:iCs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 w:cs="FreeSetC"/>
                <w:sz w:val="20"/>
                <w:szCs w:val="20"/>
              </w:rPr>
              <w:t>художественным традициям своего и других народов;</w:t>
            </w:r>
            <w:proofErr w:type="gramEnd"/>
          </w:p>
          <w:p w:rsidR="004B0FE9" w:rsidRPr="00131CEF" w:rsidRDefault="004B0FE9" w:rsidP="00131CEF">
            <w:pPr>
              <w:pStyle w:val="Standard"/>
              <w:autoSpaceDE w:val="0"/>
              <w:ind w:left="720"/>
              <w:rPr>
                <w:rFonts w:ascii="Times New Roman" w:eastAsia="Times New Roman" w:hAnsi="Times New Roman" w:cs="FreeSetC"/>
                <w:sz w:val="20"/>
                <w:szCs w:val="20"/>
              </w:rPr>
            </w:pPr>
            <w:r w:rsidRPr="00131CEF">
              <w:rPr>
                <w:rFonts w:ascii="Times New Roman" w:eastAsia="Times New Roman" w:hAnsi="Times New Roman" w:cs="FreeSetC-Italic"/>
                <w:iCs/>
                <w:sz w:val="20"/>
                <w:szCs w:val="20"/>
              </w:rPr>
              <w:t xml:space="preserve">в коммуникативной сфере </w:t>
            </w:r>
            <w:r w:rsidRPr="00131CEF">
              <w:rPr>
                <w:rFonts w:ascii="Times New Roman" w:eastAsia="Times New Roman" w:hAnsi="Times New Roman" w:cs="FreeSetC"/>
                <w:sz w:val="20"/>
                <w:szCs w:val="20"/>
              </w:rPr>
      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      </w:r>
          </w:p>
          <w:p w:rsidR="004B0FE9" w:rsidRPr="00131CEF" w:rsidRDefault="004B0FE9" w:rsidP="00131CEF">
            <w:pPr>
              <w:pStyle w:val="a6"/>
              <w:numPr>
                <w:ilvl w:val="0"/>
                <w:numId w:val="5"/>
              </w:numPr>
              <w:ind w:hanging="369"/>
              <w:rPr>
                <w:rFonts w:ascii="Times New Roman" w:hAnsi="Times New Roman"/>
                <w:color w:val="404040"/>
                <w:sz w:val="20"/>
                <w:szCs w:val="20"/>
              </w:rPr>
            </w:pPr>
            <w:proofErr w:type="gramStart"/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Предметными  результатами  </w:t>
            </w:r>
            <w:r w:rsidRPr="00131CEF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физической  культуры </w:t>
            </w: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в начальной школе являются:</w:t>
            </w:r>
            <w:r w:rsidRPr="00131CEF">
              <w:rPr>
                <w:rFonts w:ascii="Times New Roman" w:hAnsi="Times New Roman"/>
                <w:color w:val="404040"/>
                <w:spacing w:val="-4"/>
                <w:sz w:val="24"/>
                <w:szCs w:val="24"/>
              </w:rPr>
              <w:t xml:space="preserve"> </w:t>
            </w:r>
            <w:r w:rsidRPr="00131CEF">
              <w:rPr>
                <w:rFonts w:ascii="Times New Roman" w:hAnsi="Times New Roman"/>
                <w:color w:val="404040"/>
                <w:spacing w:val="-4"/>
                <w:sz w:val="20"/>
                <w:szCs w:val="20"/>
              </w:rPr>
              <w:t>формирование первоначальных представлений о значении физической культуры для укрепления здоровья человека (физи</w:t>
            </w:r>
            <w:r w:rsidRPr="00131CEF">
              <w:rPr>
                <w:rFonts w:ascii="Times New Roman" w:hAnsi="Times New Roman"/>
                <w:color w:val="404040"/>
                <w:spacing w:val="-5"/>
                <w:sz w:val="20"/>
                <w:szCs w:val="20"/>
              </w:rPr>
              <w:t xml:space="preserve">ческого, социального и психического), о её позитивном влиянии </w:t>
            </w:r>
            <w:r w:rsidRPr="00131CEF">
              <w:rPr>
                <w:rFonts w:ascii="Times New Roman" w:hAnsi="Times New Roman"/>
                <w:color w:val="404040"/>
                <w:spacing w:val="-3"/>
                <w:sz w:val="20"/>
                <w:szCs w:val="20"/>
              </w:rPr>
              <w:t>на развитие человека (физическое, интеллектуальное, эмоци</w:t>
            </w:r>
            <w:r w:rsidRPr="00131CEF">
              <w:rPr>
                <w:rFonts w:ascii="Times New Roman" w:hAnsi="Times New Roman"/>
                <w:color w:val="404040"/>
                <w:spacing w:val="-2"/>
                <w:sz w:val="20"/>
                <w:szCs w:val="20"/>
              </w:rPr>
              <w:t xml:space="preserve">ональное, социальное), о физической культуре и здоровье как </w:t>
            </w:r>
            <w:r w:rsidRPr="00131CEF">
              <w:rPr>
                <w:rFonts w:ascii="Times New Roman" w:hAnsi="Times New Roman"/>
                <w:color w:val="404040"/>
                <w:spacing w:val="-1"/>
                <w:sz w:val="20"/>
                <w:szCs w:val="20"/>
              </w:rPr>
              <w:t xml:space="preserve">факторах успешной учёбы и социализации </w:t>
            </w:r>
            <w:r w:rsidRPr="00131CEF">
              <w:rPr>
                <w:rFonts w:ascii="Times New Roman" w:hAnsi="Times New Roman"/>
                <w:color w:val="404040"/>
                <w:spacing w:val="4"/>
                <w:sz w:val="20"/>
                <w:szCs w:val="20"/>
              </w:rPr>
              <w:t xml:space="preserve">«овладение умениями организовывать </w:t>
            </w:r>
            <w:proofErr w:type="spellStart"/>
            <w:r w:rsidRPr="00131CEF">
              <w:rPr>
                <w:rFonts w:ascii="Times New Roman" w:hAnsi="Times New Roman"/>
                <w:color w:val="404040"/>
                <w:spacing w:val="4"/>
                <w:sz w:val="20"/>
                <w:szCs w:val="20"/>
              </w:rPr>
              <w:t>здоровьесберегаю</w:t>
            </w:r>
            <w:r w:rsidRPr="00131CEF">
              <w:rPr>
                <w:rFonts w:ascii="Times New Roman" w:hAnsi="Times New Roman"/>
                <w:color w:val="404040"/>
                <w:sz w:val="20"/>
                <w:szCs w:val="20"/>
              </w:rPr>
              <w:t>щую</w:t>
            </w:r>
            <w:proofErr w:type="spellEnd"/>
            <w:r w:rsidRPr="00131CEF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жизнедеятельность (режим дня, утренняя зарядка, оздо</w:t>
            </w:r>
            <w:r w:rsidRPr="00131CEF">
              <w:rPr>
                <w:rFonts w:ascii="Times New Roman" w:hAnsi="Times New Roman"/>
                <w:color w:val="404040"/>
                <w:spacing w:val="4"/>
                <w:sz w:val="20"/>
                <w:szCs w:val="20"/>
              </w:rPr>
              <w:t>ровительные мероприятия, подвижные игры и т</w:t>
            </w:r>
            <w:proofErr w:type="gramEnd"/>
            <w:r w:rsidRPr="00131CEF">
              <w:rPr>
                <w:rFonts w:ascii="Times New Roman" w:hAnsi="Times New Roman"/>
                <w:color w:val="404040"/>
                <w:spacing w:val="4"/>
                <w:sz w:val="20"/>
                <w:szCs w:val="20"/>
              </w:rPr>
              <w:t>.д.);</w:t>
            </w:r>
          </w:p>
          <w:p w:rsidR="004B0FE9" w:rsidRPr="00131CEF" w:rsidRDefault="004B0FE9" w:rsidP="00131CEF">
            <w:pPr>
              <w:pStyle w:val="a6"/>
              <w:ind w:left="720" w:hanging="369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      «формирование навыка систематического наблюдения </w:t>
            </w:r>
            <w:proofErr w:type="spellStart"/>
            <w:r w:rsidRPr="00131CEF">
              <w:rPr>
                <w:rFonts w:ascii="Times New Roman" w:hAnsi="Times New Roman"/>
                <w:color w:val="404040"/>
                <w:sz w:val="20"/>
                <w:szCs w:val="20"/>
              </w:rPr>
              <w:t>засвоим</w:t>
            </w:r>
            <w:proofErr w:type="spellEnd"/>
            <w:r w:rsidRPr="00131CEF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физическим состоянием, величиной физических нагру</w:t>
            </w:r>
            <w:r w:rsidRPr="00131CEF">
              <w:rPr>
                <w:rFonts w:ascii="Times New Roman" w:hAnsi="Times New Roman"/>
                <w:color w:val="404040"/>
                <w:spacing w:val="2"/>
                <w:sz w:val="20"/>
                <w:szCs w:val="20"/>
              </w:rPr>
              <w:t>зок, данными мониторинга здоровья (рост, масса тела и др.)</w:t>
            </w:r>
            <w:proofErr w:type="gramStart"/>
            <w:r w:rsidRPr="00131CEF">
              <w:rPr>
                <w:rFonts w:ascii="Times New Roman" w:hAnsi="Times New Roman"/>
                <w:color w:val="404040"/>
                <w:spacing w:val="2"/>
                <w:sz w:val="20"/>
                <w:szCs w:val="20"/>
              </w:rPr>
              <w:t>,</w:t>
            </w:r>
            <w:r w:rsidRPr="00131CEF">
              <w:rPr>
                <w:rFonts w:ascii="Times New Roman" w:hAnsi="Times New Roman"/>
                <w:color w:val="404040"/>
                <w:sz w:val="20"/>
                <w:szCs w:val="20"/>
              </w:rPr>
              <w:t>п</w:t>
            </w:r>
            <w:proofErr w:type="gramEnd"/>
            <w:r w:rsidRPr="00131CEF">
              <w:rPr>
                <w:rFonts w:ascii="Times New Roman" w:hAnsi="Times New Roman"/>
                <w:color w:val="404040"/>
                <w:sz w:val="20"/>
                <w:szCs w:val="20"/>
              </w:rPr>
              <w:t>оказателями развития основных физических качеств (</w:t>
            </w:r>
            <w:proofErr w:type="spellStart"/>
            <w:r w:rsidRPr="00131CEF">
              <w:rPr>
                <w:rFonts w:ascii="Times New Roman" w:hAnsi="Times New Roman"/>
                <w:color w:val="404040"/>
                <w:sz w:val="20"/>
                <w:szCs w:val="20"/>
              </w:rPr>
              <w:t>силы,</w:t>
            </w:r>
            <w:r w:rsidRPr="00131CEF">
              <w:rPr>
                <w:rFonts w:ascii="Times New Roman" w:hAnsi="Times New Roman"/>
                <w:color w:val="404040"/>
                <w:spacing w:val="4"/>
                <w:sz w:val="20"/>
                <w:szCs w:val="20"/>
              </w:rPr>
              <w:t>быстроты</w:t>
            </w:r>
            <w:proofErr w:type="spellEnd"/>
            <w:r w:rsidRPr="00131CEF">
              <w:rPr>
                <w:rFonts w:ascii="Times New Roman" w:hAnsi="Times New Roman"/>
                <w:color w:val="404040"/>
                <w:spacing w:val="4"/>
                <w:sz w:val="20"/>
                <w:szCs w:val="20"/>
              </w:rPr>
              <w:t>, выносливости, координации, гибкости).</w:t>
            </w:r>
          </w:p>
          <w:p w:rsidR="004B0FE9" w:rsidRPr="00131CEF" w:rsidRDefault="004B0FE9" w:rsidP="00131CE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Предметными  результатами  </w:t>
            </w:r>
            <w:r w:rsidRPr="00131CEF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риторики  </w:t>
            </w: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в классах с ограниченными возможностями здоровья детей в  начальной й школе являются: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формирование следующих умений: </w:t>
            </w: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примеры задач общения и речевых ролей </w:t>
            </w:r>
            <w:proofErr w:type="spellStart"/>
            <w:r w:rsidRPr="00131CEF">
              <w:rPr>
                <w:rFonts w:ascii="Times New Roman" w:hAnsi="Times New Roman"/>
                <w:sz w:val="20"/>
                <w:szCs w:val="20"/>
              </w:rPr>
              <w:t>коммуникантов</w:t>
            </w:r>
            <w:proofErr w:type="spellEnd"/>
            <w:r w:rsidRPr="00131C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0FE9" w:rsidRPr="00131CEF" w:rsidRDefault="004B0FE9" w:rsidP="00131CE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1C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тличать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подготовленную и неподготовленную речь;</w:t>
            </w: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особенности неподготовленной речи;</w:t>
            </w: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осознавать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важность соблюдения норм (орфоэпических, лексических, грамматических) для успешного общения;</w:t>
            </w: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особенности этикетных жанров комплимента, поздравления;</w:t>
            </w: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реализовывать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жанры комплимента, поздравления с учётом коммуникативной ситуации;</w:t>
            </w: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особенности диалога и монолога;</w:t>
            </w: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абзацные отступы, шрифтовые и цветовые выделения в учебных текстах;</w:t>
            </w: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различные выделения в продуцируемых письменных текстах;</w:t>
            </w:r>
            <w:proofErr w:type="gramEnd"/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основные способы правки текста (замена слов, словосочетаний, предложений; исключение ненужного, вставка и т.д.);</w:t>
            </w:r>
            <w:r w:rsidRPr="00131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CEF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131CEF">
              <w:rPr>
                <w:rFonts w:ascii="Times New Roman" w:hAnsi="Times New Roman"/>
                <w:sz w:val="20"/>
                <w:szCs w:val="20"/>
              </w:rPr>
              <w:t xml:space="preserve"> основными способами правки текста.</w:t>
            </w:r>
          </w:p>
          <w:p w:rsidR="004B0FE9" w:rsidRPr="00131CEF" w:rsidRDefault="004B0FE9" w:rsidP="00131CEF">
            <w:pPr>
              <w:pStyle w:val="a6"/>
              <w:ind w:left="720"/>
              <w:rPr>
                <w:rFonts w:ascii="Times New Roman" w:hAnsi="Times New Roman"/>
                <w:kern w:val="3"/>
                <w:sz w:val="20"/>
                <w:szCs w:val="20"/>
                <w:lang w:bidi="hi-IN"/>
              </w:rPr>
            </w:pPr>
          </w:p>
          <w:p w:rsidR="004B0FE9" w:rsidRPr="00131CEF" w:rsidRDefault="004B0FE9" w:rsidP="0035654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0FE9" w:rsidRPr="00131CEF" w:rsidRDefault="004B0FE9" w:rsidP="00131CEF">
            <w:pPr>
              <w:pStyle w:val="a7"/>
              <w:numPr>
                <w:ilvl w:val="0"/>
                <w:numId w:val="5"/>
              </w:numPr>
              <w:spacing w:after="40" w:line="240" w:lineRule="auto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Предметными  результатами  </w:t>
            </w:r>
            <w:r w:rsidRPr="00131CEF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иностранного языка </w:t>
            </w: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в начальной школе являются: овладение начальными представлениями о нормах иностранного языка (</w:t>
            </w:r>
            <w:proofErr w:type="spellStart"/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фонетических</w:t>
            </w:r>
            <w:proofErr w:type="gramStart"/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,л</w:t>
            </w:r>
            <w:proofErr w:type="gramEnd"/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ексических</w:t>
            </w:r>
            <w:proofErr w:type="spellEnd"/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, грамматических; умение  (в объеме содержания курса) находить и сравнивать такие языковые единицы, как звук, буква, слово.)</w:t>
            </w:r>
          </w:p>
          <w:p w:rsidR="004B0FE9" w:rsidRPr="00131CEF" w:rsidRDefault="004B0FE9" w:rsidP="00131CE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Предметными  результатами  </w:t>
            </w:r>
            <w:r w:rsidRPr="00131CEF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информатики  </w:t>
            </w:r>
            <w:r w:rsidRPr="00131CEF">
              <w:rPr>
                <w:rFonts w:ascii="Times New Roman" w:hAnsi="Times New Roman"/>
                <w:b/>
                <w:i/>
                <w:sz w:val="20"/>
                <w:szCs w:val="20"/>
              </w:rPr>
              <w:t>в начальной школе являются:</w:t>
            </w:r>
          </w:p>
          <w:p w:rsidR="0048610D" w:rsidRPr="0048610D" w:rsidRDefault="0048610D" w:rsidP="00486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8610D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должны уметь</w:t>
            </w: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:</w:t>
            </w:r>
          </w:p>
          <w:p w:rsidR="0048610D" w:rsidRPr="0048610D" w:rsidRDefault="0048610D" w:rsidP="0048610D">
            <w:pPr>
              <w:numPr>
                <w:ilvl w:val="0"/>
                <w:numId w:val="27"/>
              </w:numPr>
              <w:shd w:val="clear" w:color="auto" w:fill="FFFFFF"/>
              <w:spacing w:after="0" w:line="360" w:lineRule="atLeast"/>
              <w:ind w:left="1004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находить общее в составных частях и действиях у всех предметов из одного класса (группы однородных предметов);</w:t>
            </w:r>
          </w:p>
          <w:p w:rsidR="0048610D" w:rsidRPr="0048610D" w:rsidRDefault="0048610D" w:rsidP="0048610D">
            <w:pPr>
              <w:numPr>
                <w:ilvl w:val="0"/>
                <w:numId w:val="28"/>
              </w:numPr>
              <w:shd w:val="clear" w:color="auto" w:fill="FFFFFF"/>
              <w:spacing w:after="0" w:line="360" w:lineRule="atLeast"/>
              <w:ind w:left="1004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называть общие признаки предметов из одного класса (группы однородных предметов) и значения признаков у разных предметов из этого класса;</w:t>
            </w:r>
          </w:p>
          <w:p w:rsidR="0048610D" w:rsidRPr="0048610D" w:rsidRDefault="0048610D" w:rsidP="0048610D">
            <w:pPr>
              <w:numPr>
                <w:ilvl w:val="0"/>
                <w:numId w:val="29"/>
              </w:numPr>
              <w:shd w:val="clear" w:color="auto" w:fill="FFFFFF"/>
              <w:spacing w:after="0" w:line="360" w:lineRule="atLeast"/>
              <w:ind w:left="1004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понимать построчную запись алгоритмов и запись с помощью блок-схем;</w:t>
            </w:r>
          </w:p>
          <w:p w:rsidR="0048610D" w:rsidRPr="0048610D" w:rsidRDefault="0048610D" w:rsidP="0048610D">
            <w:pPr>
              <w:numPr>
                <w:ilvl w:val="0"/>
                <w:numId w:val="30"/>
              </w:numPr>
              <w:shd w:val="clear" w:color="auto" w:fill="FFFFFF"/>
              <w:spacing w:after="0" w:line="360" w:lineRule="atLeast"/>
              <w:ind w:left="1004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выполнять простые алгоритмы и составлять свои по аналогии;</w:t>
            </w:r>
          </w:p>
          <w:p w:rsidR="0048610D" w:rsidRPr="0048610D" w:rsidRDefault="0048610D" w:rsidP="0048610D">
            <w:pPr>
              <w:numPr>
                <w:ilvl w:val="0"/>
                <w:numId w:val="31"/>
              </w:numPr>
              <w:shd w:val="clear" w:color="auto" w:fill="FFFFFF"/>
              <w:spacing w:after="0" w:line="360" w:lineRule="atLeast"/>
              <w:ind w:left="1004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изображать графы;</w:t>
            </w:r>
          </w:p>
          <w:p w:rsidR="0048610D" w:rsidRPr="0048610D" w:rsidRDefault="0048610D" w:rsidP="0048610D">
            <w:pPr>
              <w:numPr>
                <w:ilvl w:val="0"/>
                <w:numId w:val="32"/>
              </w:numPr>
              <w:shd w:val="clear" w:color="auto" w:fill="FFFFFF"/>
              <w:spacing w:after="0" w:line="360" w:lineRule="atLeast"/>
              <w:ind w:left="1004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выбирать граф, правильно изображающий предложенную ситуацию;</w:t>
            </w:r>
          </w:p>
          <w:p w:rsidR="0048610D" w:rsidRPr="0048610D" w:rsidRDefault="0048610D" w:rsidP="0048610D">
            <w:pPr>
              <w:numPr>
                <w:ilvl w:val="0"/>
                <w:numId w:val="33"/>
              </w:numPr>
              <w:shd w:val="clear" w:color="auto" w:fill="FFFFFF"/>
              <w:spacing w:after="0" w:line="360" w:lineRule="atLeast"/>
              <w:ind w:left="1004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8610D">
              <w:rPr>
                <w:rFonts w:ascii="Times New Roman" w:hAnsi="Times New Roman"/>
                <w:color w:val="000000"/>
                <w:sz w:val="20"/>
                <w:szCs w:val="24"/>
              </w:rPr>
              <w:t>находить на рисунке область пересечения двух множеств и называть элементы из этой области.</w:t>
            </w:r>
          </w:p>
          <w:p w:rsidR="004B0FE9" w:rsidRPr="0048610D" w:rsidRDefault="004B0FE9" w:rsidP="00131CEF">
            <w:pPr>
              <w:pStyle w:val="a7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B0FE9" w:rsidRPr="00131CEF" w:rsidRDefault="004B0FE9" w:rsidP="00131CEF">
            <w:pPr>
              <w:pStyle w:val="a7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B0FE9" w:rsidRPr="00131CEF" w:rsidRDefault="004B0FE9" w:rsidP="00131CE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FE9" w:rsidRDefault="004B0FE9" w:rsidP="00973B1D"/>
    <w:p w:rsidR="004B0FE9" w:rsidRDefault="004B0FE9"/>
    <w:p w:rsidR="004B0FE9" w:rsidRDefault="004B0FE9"/>
    <w:p w:rsidR="004B0FE9" w:rsidRDefault="004B0FE9"/>
    <w:p w:rsidR="004B0FE9" w:rsidRDefault="004B0FE9"/>
    <w:p w:rsidR="004B0FE9" w:rsidRDefault="004B0FE9"/>
    <w:p w:rsidR="004B0FE9" w:rsidRDefault="004B0FE9"/>
    <w:sectPr w:rsidR="004B0FE9" w:rsidSect="00E679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FreeSe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tC-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983"/>
    <w:multiLevelType w:val="hybridMultilevel"/>
    <w:tmpl w:val="6F9E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E1DF4"/>
    <w:multiLevelType w:val="multilevel"/>
    <w:tmpl w:val="8DF8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F598A"/>
    <w:multiLevelType w:val="multilevel"/>
    <w:tmpl w:val="7F1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51EF2"/>
    <w:multiLevelType w:val="hybridMultilevel"/>
    <w:tmpl w:val="A4D2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02E66"/>
    <w:multiLevelType w:val="multilevel"/>
    <w:tmpl w:val="59B0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00A7F"/>
    <w:multiLevelType w:val="multilevel"/>
    <w:tmpl w:val="990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22E11"/>
    <w:multiLevelType w:val="multilevel"/>
    <w:tmpl w:val="FE00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A0B2B"/>
    <w:multiLevelType w:val="multilevel"/>
    <w:tmpl w:val="396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B1C86"/>
    <w:multiLevelType w:val="hybridMultilevel"/>
    <w:tmpl w:val="0166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17627"/>
    <w:multiLevelType w:val="multilevel"/>
    <w:tmpl w:val="185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840B2"/>
    <w:multiLevelType w:val="multilevel"/>
    <w:tmpl w:val="436A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E70DC"/>
    <w:multiLevelType w:val="multilevel"/>
    <w:tmpl w:val="0C7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8D7568"/>
    <w:multiLevelType w:val="multilevel"/>
    <w:tmpl w:val="C46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8683F"/>
    <w:multiLevelType w:val="multilevel"/>
    <w:tmpl w:val="20D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457276"/>
    <w:multiLevelType w:val="multilevel"/>
    <w:tmpl w:val="C26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F48AB"/>
    <w:multiLevelType w:val="multilevel"/>
    <w:tmpl w:val="2C6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76893"/>
    <w:multiLevelType w:val="multilevel"/>
    <w:tmpl w:val="1EA4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7F30FE"/>
    <w:multiLevelType w:val="multilevel"/>
    <w:tmpl w:val="550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87B7E"/>
    <w:multiLevelType w:val="hybridMultilevel"/>
    <w:tmpl w:val="A612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04C3A"/>
    <w:multiLevelType w:val="multilevel"/>
    <w:tmpl w:val="04C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10675"/>
    <w:multiLevelType w:val="multilevel"/>
    <w:tmpl w:val="D600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223FC"/>
    <w:multiLevelType w:val="multilevel"/>
    <w:tmpl w:val="896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D25A4"/>
    <w:multiLevelType w:val="hybridMultilevel"/>
    <w:tmpl w:val="6C963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C529C1"/>
    <w:multiLevelType w:val="multilevel"/>
    <w:tmpl w:val="1F0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53A25"/>
    <w:multiLevelType w:val="multilevel"/>
    <w:tmpl w:val="B476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A25584"/>
    <w:multiLevelType w:val="hybridMultilevel"/>
    <w:tmpl w:val="03B0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45A0E"/>
    <w:multiLevelType w:val="hybridMultilevel"/>
    <w:tmpl w:val="0D4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E7EB3"/>
    <w:multiLevelType w:val="multilevel"/>
    <w:tmpl w:val="D508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4"/>
  </w:num>
  <w:num w:numId="5">
    <w:abstractNumId w:val="30"/>
  </w:num>
  <w:num w:numId="6">
    <w:abstractNumId w:val="22"/>
  </w:num>
  <w:num w:numId="7">
    <w:abstractNumId w:val="29"/>
  </w:num>
  <w:num w:numId="8">
    <w:abstractNumId w:val="13"/>
  </w:num>
  <w:num w:numId="9">
    <w:abstractNumId w:val="9"/>
  </w:num>
  <w:num w:numId="10">
    <w:abstractNumId w:val="31"/>
  </w:num>
  <w:num w:numId="11">
    <w:abstractNumId w:val="20"/>
  </w:num>
  <w:num w:numId="12">
    <w:abstractNumId w:val="26"/>
  </w:num>
  <w:num w:numId="13">
    <w:abstractNumId w:val="19"/>
  </w:num>
  <w:num w:numId="14">
    <w:abstractNumId w:val="12"/>
  </w:num>
  <w:num w:numId="15">
    <w:abstractNumId w:val="28"/>
  </w:num>
  <w:num w:numId="16">
    <w:abstractNumId w:val="21"/>
  </w:num>
  <w:num w:numId="17">
    <w:abstractNumId w:val="7"/>
  </w:num>
  <w:num w:numId="18">
    <w:abstractNumId w:val="10"/>
  </w:num>
  <w:num w:numId="19">
    <w:abstractNumId w:val="15"/>
  </w:num>
  <w:num w:numId="20">
    <w:abstractNumId w:val="8"/>
  </w:num>
  <w:num w:numId="21">
    <w:abstractNumId w:val="18"/>
  </w:num>
  <w:num w:numId="22">
    <w:abstractNumId w:val="16"/>
  </w:num>
  <w:num w:numId="23">
    <w:abstractNumId w:val="24"/>
  </w:num>
  <w:num w:numId="24">
    <w:abstractNumId w:val="27"/>
  </w:num>
  <w:num w:numId="25">
    <w:abstractNumId w:val="6"/>
  </w:num>
  <w:num w:numId="26">
    <w:abstractNumId w:val="3"/>
  </w:num>
  <w:num w:numId="27">
    <w:abstractNumId w:val="32"/>
  </w:num>
  <w:num w:numId="28">
    <w:abstractNumId w:val="5"/>
  </w:num>
  <w:num w:numId="29">
    <w:abstractNumId w:val="23"/>
  </w:num>
  <w:num w:numId="30">
    <w:abstractNumId w:val="14"/>
  </w:num>
  <w:num w:numId="31">
    <w:abstractNumId w:val="17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72"/>
    <w:rsid w:val="000601C7"/>
    <w:rsid w:val="000E2F5A"/>
    <w:rsid w:val="00131CEF"/>
    <w:rsid w:val="00226845"/>
    <w:rsid w:val="002511EE"/>
    <w:rsid w:val="002A3176"/>
    <w:rsid w:val="002C1DEB"/>
    <w:rsid w:val="002F3847"/>
    <w:rsid w:val="00307B0E"/>
    <w:rsid w:val="0035654B"/>
    <w:rsid w:val="0048610D"/>
    <w:rsid w:val="004B0FE9"/>
    <w:rsid w:val="004B3DE0"/>
    <w:rsid w:val="00583834"/>
    <w:rsid w:val="0061290E"/>
    <w:rsid w:val="00627C9C"/>
    <w:rsid w:val="00644D72"/>
    <w:rsid w:val="00656ABF"/>
    <w:rsid w:val="00656BEB"/>
    <w:rsid w:val="00676986"/>
    <w:rsid w:val="00685C56"/>
    <w:rsid w:val="00780EE7"/>
    <w:rsid w:val="0078301D"/>
    <w:rsid w:val="0089056F"/>
    <w:rsid w:val="00905666"/>
    <w:rsid w:val="00973B1D"/>
    <w:rsid w:val="009845A7"/>
    <w:rsid w:val="009C4A1F"/>
    <w:rsid w:val="009E6190"/>
    <w:rsid w:val="00B47BAE"/>
    <w:rsid w:val="00CA7295"/>
    <w:rsid w:val="00DC789E"/>
    <w:rsid w:val="00DD5653"/>
    <w:rsid w:val="00E43D3E"/>
    <w:rsid w:val="00E679A4"/>
    <w:rsid w:val="00F003EE"/>
    <w:rsid w:val="00F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E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4B3DE0"/>
  </w:style>
  <w:style w:type="table" w:styleId="a3">
    <w:name w:val="Table Grid"/>
    <w:basedOn w:val="a1"/>
    <w:uiPriority w:val="99"/>
    <w:rsid w:val="004B3DE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B3DE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B3DE0"/>
    <w:rPr>
      <w:rFonts w:cs="Times New Roman"/>
    </w:rPr>
  </w:style>
  <w:style w:type="character" w:styleId="a5">
    <w:name w:val="Emphasis"/>
    <w:basedOn w:val="a0"/>
    <w:uiPriority w:val="99"/>
    <w:qFormat/>
    <w:rsid w:val="004B3DE0"/>
    <w:rPr>
      <w:rFonts w:cs="Times New Roman"/>
      <w:i/>
      <w:iCs/>
    </w:rPr>
  </w:style>
  <w:style w:type="paragraph" w:styleId="a6">
    <w:name w:val="No Spacing"/>
    <w:uiPriority w:val="99"/>
    <w:qFormat/>
    <w:rsid w:val="004B3DE0"/>
    <w:rPr>
      <w:rFonts w:eastAsia="Times New Roman"/>
    </w:rPr>
  </w:style>
  <w:style w:type="paragraph" w:customStyle="1" w:styleId="Standard">
    <w:name w:val="Standard"/>
    <w:uiPriority w:val="99"/>
    <w:rsid w:val="004B3DE0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226845"/>
    <w:pPr>
      <w:ind w:left="720"/>
      <w:contextualSpacing/>
    </w:pPr>
  </w:style>
  <w:style w:type="paragraph" w:customStyle="1" w:styleId="c2">
    <w:name w:val="c2"/>
    <w:basedOn w:val="a"/>
    <w:rsid w:val="00780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780EE7"/>
  </w:style>
  <w:style w:type="character" w:customStyle="1" w:styleId="c1">
    <w:name w:val="c1"/>
    <w:rsid w:val="00780EE7"/>
  </w:style>
  <w:style w:type="paragraph" w:customStyle="1" w:styleId="c12">
    <w:name w:val="c12"/>
    <w:basedOn w:val="a"/>
    <w:rsid w:val="00676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676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rsid w:val="00676986"/>
  </w:style>
  <w:style w:type="paragraph" w:customStyle="1" w:styleId="c17">
    <w:name w:val="c17"/>
    <w:basedOn w:val="a"/>
    <w:rsid w:val="00676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rsid w:val="002A3176"/>
  </w:style>
  <w:style w:type="character" w:customStyle="1" w:styleId="c4">
    <w:name w:val="c4"/>
    <w:rsid w:val="002A3176"/>
  </w:style>
  <w:style w:type="paragraph" w:customStyle="1" w:styleId="c57">
    <w:name w:val="c57"/>
    <w:basedOn w:val="a"/>
    <w:rsid w:val="002A3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2A3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2A3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.ru/files/_user/uchebniki/ElekUch_Met/MetEl_Lit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nkov.ru/files/_user/uchebniki/ElekUch_Met/MetEl_Li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/files/_user/uchebniki/ElekUch_Met/MetEl_Lit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начальная школа</vt:lpstr>
    </vt:vector>
  </TitlesOfParts>
  <Company>school87</Company>
  <LinksUpToDate>false</LinksUpToDate>
  <CharactersWithSpaces>24815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начальная школа</dc:title>
  <dc:subject/>
  <dc:creator>Гнедова</dc:creator>
  <cp:keywords/>
  <dc:description/>
  <cp:lastModifiedBy>1</cp:lastModifiedBy>
  <cp:revision>8</cp:revision>
  <dcterms:created xsi:type="dcterms:W3CDTF">2016-12-20T05:37:00Z</dcterms:created>
  <dcterms:modified xsi:type="dcterms:W3CDTF">2017-01-18T15:11:00Z</dcterms:modified>
</cp:coreProperties>
</file>