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C" w:rsidRPr="00E42C60" w:rsidRDefault="009164F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Информатика</w:t>
      </w:r>
    </w:p>
    <w:p w:rsidR="009164FC" w:rsidRPr="00D36D0C" w:rsidRDefault="009164F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5-6 класс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9164FC" w:rsidRPr="00F152D0" w:rsidTr="00F152D0">
        <w:trPr>
          <w:trHeight w:val="542"/>
        </w:trPr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9164FC" w:rsidRDefault="009164FC" w:rsidP="00F152D0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ФГОС основного общего образования (утвержден приказом от 17 декабря 2010 года №1897 (зарегистрирован Минюстом России 01 февраля 2011 года №19644 );</w:t>
            </w:r>
          </w:p>
          <w:p w:rsidR="009164FC" w:rsidRPr="00F152D0" w:rsidRDefault="009164FC" w:rsidP="00F152D0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Босова Л. Л., Босова А.Ю. Информатика. Программа для основной школы: 5-6 классы,</w:t>
            </w:r>
          </w:p>
          <w:p w:rsidR="009164FC" w:rsidRPr="00F152D0" w:rsidRDefault="009164FC" w:rsidP="00F152D0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Письмо Департамента образования Ярославской области № 23/01-10 от 12.01.06 «О рабочих программах учебных курсов»</w:t>
            </w:r>
          </w:p>
          <w:p w:rsidR="009164FC" w:rsidRPr="00F152D0" w:rsidRDefault="009164FC" w:rsidP="00F152D0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</w:t>
            </w:r>
            <w:r>
              <w:rPr>
                <w:rFonts w:ascii="Times New Roman" w:hAnsi="Times New Roman"/>
                <w:sz w:val="20"/>
                <w:szCs w:val="20"/>
              </w:rPr>
              <w:t>а и нормативы</w:t>
            </w:r>
            <w:r w:rsidRPr="00F152D0">
              <w:rPr>
                <w:rFonts w:ascii="Times New Roman" w:hAnsi="Times New Roman"/>
                <w:sz w:val="20"/>
                <w:szCs w:val="20"/>
              </w:rPr>
              <w:t xml:space="preserve"> СанПиН.</w:t>
            </w:r>
          </w:p>
        </w:tc>
      </w:tr>
      <w:tr w:rsidR="009164FC" w:rsidRPr="00F152D0" w:rsidTr="00F152D0"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9164FC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«Информатика» для 5 кл и для  6 кл </w:t>
            </w:r>
            <w:r w:rsidRPr="00F152D0">
              <w:rPr>
                <w:rFonts w:ascii="Times New Roman" w:hAnsi="Times New Roman"/>
                <w:sz w:val="20"/>
                <w:szCs w:val="20"/>
              </w:rPr>
              <w:t>Босова Л. Л,, Босова А.Ю., издательство «БИНОМ. Лаборатория знаний»</w:t>
            </w:r>
          </w:p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к учебнику для 5 кл и для  6 кл </w:t>
            </w:r>
            <w:r w:rsidRPr="00F152D0">
              <w:rPr>
                <w:rFonts w:ascii="Times New Roman" w:hAnsi="Times New Roman"/>
                <w:sz w:val="20"/>
                <w:szCs w:val="20"/>
              </w:rPr>
              <w:t>Босова Л. Л,, Босова А.Ю., издательство «БИНОМ. Лаборатория знаний»</w:t>
            </w:r>
          </w:p>
        </w:tc>
      </w:tr>
      <w:tr w:rsidR="009164FC" w:rsidRPr="00F152D0" w:rsidTr="00F152D0"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2D0"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</w:p>
          <w:p w:rsidR="009164FC" w:rsidRPr="00F152D0" w:rsidRDefault="009164FC" w:rsidP="00F152D0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9164FC" w:rsidRPr="00F152D0" w:rsidRDefault="009164FC" w:rsidP="00F152D0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      </w:r>
          </w:p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2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показать роль средств информационных и коммуникационных технологий в информационной деятельности человека;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организовать работу в виртуальных лабораториях, направленную на овладение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организовать компьютерный практикум, ориентированный на: формирование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овладение способами и методами освоения новых инструментальных средств;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создать условия для овладения основами продуктивного взаимодействия и</w:t>
            </w:r>
          </w:p>
          <w:p w:rsidR="009164FC" w:rsidRPr="00F152D0" w:rsidRDefault="009164FC" w:rsidP="00F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</w:tc>
      </w:tr>
      <w:tr w:rsidR="009164FC" w:rsidRPr="00F152D0" w:rsidTr="00F152D0"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9164FC" w:rsidRPr="00F152D0" w:rsidTr="00F152D0"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пропедевтический курс V-VI класс (два года по одному часу в неделю, всего 70 часов);)</w:t>
            </w:r>
          </w:p>
        </w:tc>
      </w:tr>
      <w:tr w:rsidR="009164FC" w:rsidRPr="00F152D0" w:rsidTr="00F152D0">
        <w:tc>
          <w:tcPr>
            <w:tcW w:w="3369" w:type="dxa"/>
          </w:tcPr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9164FC" w:rsidRPr="00F152D0" w:rsidRDefault="009164FC" w:rsidP="00F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</w:t>
            </w:r>
            <w:r w:rsidRPr="00F15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2D0">
              <w:rPr>
                <w:rFonts w:ascii="Times New Roman" w:hAnsi="Times New Roman"/>
                <w:sz w:val="20"/>
                <w:szCs w:val="20"/>
              </w:rPr>
              <w:t>отражают: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      </w:r>
          </w:p>
          <w:p w:rsidR="009164FC" w:rsidRPr="00F152D0" w:rsidRDefault="009164FC" w:rsidP="00F152D0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52D0">
              <w:rPr>
                <w:rFonts w:ascii="Times New Roman" w:hAnsi="Times New Roman"/>
                <w:sz w:val="20"/>
                <w:szCs w:val="20"/>
              </w:rPr>
              <w:t>информационной этики и права.</w:t>
            </w:r>
          </w:p>
          <w:p w:rsidR="009164FC" w:rsidRPr="00F152D0" w:rsidRDefault="009164FC" w:rsidP="00F1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4FC" w:rsidRPr="00D36D0C" w:rsidRDefault="009164FC" w:rsidP="00D36D0C">
      <w:pPr>
        <w:spacing w:line="240" w:lineRule="auto"/>
        <w:rPr>
          <w:sz w:val="20"/>
          <w:szCs w:val="20"/>
        </w:rPr>
      </w:pPr>
    </w:p>
    <w:sectPr w:rsidR="009164FC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1E16B1"/>
    <w:rsid w:val="003430C5"/>
    <w:rsid w:val="00394F25"/>
    <w:rsid w:val="003B2D2A"/>
    <w:rsid w:val="003E36C8"/>
    <w:rsid w:val="004315F2"/>
    <w:rsid w:val="00854A89"/>
    <w:rsid w:val="00913928"/>
    <w:rsid w:val="009164FC"/>
    <w:rsid w:val="00972F5A"/>
    <w:rsid w:val="009D5748"/>
    <w:rsid w:val="009E12EA"/>
    <w:rsid w:val="00AA7ACE"/>
    <w:rsid w:val="00AC1999"/>
    <w:rsid w:val="00BD5BEA"/>
    <w:rsid w:val="00C956DB"/>
    <w:rsid w:val="00D36D0C"/>
    <w:rsid w:val="00E42A42"/>
    <w:rsid w:val="00E42C60"/>
    <w:rsid w:val="00E73B25"/>
    <w:rsid w:val="00E74123"/>
    <w:rsid w:val="00F152D0"/>
    <w:rsid w:val="00F1547D"/>
    <w:rsid w:val="00F1680C"/>
    <w:rsid w:val="00F5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824</Words>
  <Characters>4703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</dc:title>
  <dc:subject/>
  <dc:creator>kuprianova</dc:creator>
  <cp:keywords/>
  <dc:description/>
  <cp:lastModifiedBy>Пользователь</cp:lastModifiedBy>
  <cp:revision>5</cp:revision>
  <dcterms:created xsi:type="dcterms:W3CDTF">2016-12-20T05:40:00Z</dcterms:created>
  <dcterms:modified xsi:type="dcterms:W3CDTF">2017-01-31T17:28:00Z</dcterms:modified>
</cp:coreProperties>
</file>