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67"/>
      </w:tblGrid>
      <w:tr w:rsidR="005C178D" w:rsidRPr="007D0026" w:rsidTr="00B9396C">
        <w:tc>
          <w:tcPr>
            <w:tcW w:w="4790" w:type="dxa"/>
          </w:tcPr>
          <w:tbl>
            <w:tblPr>
              <w:tblW w:w="9351" w:type="dxa"/>
              <w:tblLook w:val="00A0" w:firstRow="1" w:lastRow="0" w:firstColumn="1" w:lastColumn="0" w:noHBand="0" w:noVBand="0"/>
            </w:tblPr>
            <w:tblGrid>
              <w:gridCol w:w="2263"/>
              <w:gridCol w:w="1985"/>
              <w:gridCol w:w="2410"/>
              <w:gridCol w:w="2693"/>
            </w:tblGrid>
            <w:tr w:rsidR="005C178D" w:rsidTr="00B9396C">
              <w:tc>
                <w:tcPr>
                  <w:tcW w:w="2263" w:type="dxa"/>
                </w:tcPr>
                <w:p w:rsidR="005C178D" w:rsidRPr="00B9396C" w:rsidRDefault="005C178D" w:rsidP="00B9396C">
                  <w:pPr>
                    <w:pStyle w:val="a3"/>
                    <w:spacing w:before="0" w:line="276" w:lineRule="auto"/>
                    <w:jc w:val="left"/>
                    <w:rPr>
                      <w:b w:val="0"/>
                      <w:sz w:val="20"/>
                      <w:lang w:eastAsia="en-US"/>
                    </w:rPr>
                  </w:pPr>
                  <w:r w:rsidRPr="00B9396C">
                    <w:rPr>
                      <w:b w:val="0"/>
                      <w:sz w:val="20"/>
                      <w:lang w:eastAsia="en-US"/>
                    </w:rPr>
                    <w:t xml:space="preserve">Принято с учетом мнения педагогического совета школы </w:t>
                  </w:r>
                </w:p>
                <w:p w:rsidR="005C178D" w:rsidRPr="00B9396C" w:rsidRDefault="005C178D" w:rsidP="00B9396C">
                  <w:pPr>
                    <w:pStyle w:val="a3"/>
                    <w:spacing w:before="0" w:line="276" w:lineRule="auto"/>
                    <w:jc w:val="left"/>
                    <w:rPr>
                      <w:b w:val="0"/>
                      <w:sz w:val="20"/>
                      <w:lang w:eastAsia="en-US"/>
                    </w:rPr>
                  </w:pPr>
                </w:p>
              </w:tc>
              <w:tc>
                <w:tcPr>
                  <w:tcW w:w="1985" w:type="dxa"/>
                </w:tcPr>
                <w:p w:rsidR="005C178D" w:rsidRPr="00B9396C" w:rsidRDefault="005C178D" w:rsidP="00B9396C">
                  <w:pPr>
                    <w:pStyle w:val="a3"/>
                    <w:spacing w:before="0" w:line="276" w:lineRule="auto"/>
                    <w:jc w:val="left"/>
                    <w:rPr>
                      <w:b w:val="0"/>
                      <w:sz w:val="20"/>
                      <w:lang w:eastAsia="en-US"/>
                    </w:rPr>
                  </w:pPr>
                  <w:r w:rsidRPr="00B9396C">
                    <w:rPr>
                      <w:b w:val="0"/>
                      <w:sz w:val="20"/>
                      <w:lang w:eastAsia="en-US"/>
                    </w:rPr>
                    <w:t>Принято с учет</w:t>
                  </w:r>
                  <w:r w:rsidR="00A138E3">
                    <w:rPr>
                      <w:b w:val="0"/>
                      <w:sz w:val="20"/>
                      <w:lang w:eastAsia="en-US"/>
                    </w:rPr>
                    <w:t>ом мнения совета родителей</w:t>
                  </w:r>
                  <w:r w:rsidRPr="00B9396C">
                    <w:rPr>
                      <w:b w:val="0"/>
                      <w:sz w:val="20"/>
                      <w:lang w:eastAsia="en-US"/>
                    </w:rPr>
                    <w:t xml:space="preserve"> школы </w:t>
                  </w:r>
                </w:p>
                <w:p w:rsidR="005C178D" w:rsidRPr="00B9396C" w:rsidRDefault="005C178D" w:rsidP="00B9396C">
                  <w:pPr>
                    <w:pStyle w:val="a3"/>
                    <w:spacing w:before="0" w:line="276" w:lineRule="auto"/>
                    <w:jc w:val="left"/>
                    <w:rPr>
                      <w:b w:val="0"/>
                      <w:sz w:val="2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5C178D" w:rsidRPr="00B9396C" w:rsidRDefault="005C178D" w:rsidP="00B9396C">
                  <w:pPr>
                    <w:pStyle w:val="a3"/>
                    <w:spacing w:before="0" w:line="276" w:lineRule="auto"/>
                    <w:jc w:val="left"/>
                    <w:rPr>
                      <w:b w:val="0"/>
                      <w:sz w:val="20"/>
                      <w:lang w:eastAsia="en-US"/>
                    </w:rPr>
                  </w:pPr>
                  <w:r w:rsidRPr="00B9396C">
                    <w:rPr>
                      <w:b w:val="0"/>
                      <w:sz w:val="20"/>
                      <w:lang w:eastAsia="en-US"/>
                    </w:rPr>
                    <w:t>Принято с учето</w:t>
                  </w:r>
                  <w:r w:rsidR="00A138E3">
                    <w:rPr>
                      <w:b w:val="0"/>
                      <w:sz w:val="20"/>
                      <w:lang w:eastAsia="en-US"/>
                    </w:rPr>
                    <w:t xml:space="preserve">м мнения совета </w:t>
                  </w:r>
                  <w:proofErr w:type="gramStart"/>
                  <w:r w:rsidR="00A138E3">
                    <w:rPr>
                      <w:b w:val="0"/>
                      <w:sz w:val="20"/>
                      <w:lang w:eastAsia="en-US"/>
                    </w:rPr>
                    <w:t>обучающихся</w:t>
                  </w:r>
                  <w:proofErr w:type="gramEnd"/>
                  <w:r w:rsidRPr="00B9396C">
                    <w:rPr>
                      <w:b w:val="0"/>
                      <w:sz w:val="20"/>
                      <w:lang w:eastAsia="en-US"/>
                    </w:rPr>
                    <w:t xml:space="preserve"> школы </w:t>
                  </w:r>
                </w:p>
                <w:p w:rsidR="005C178D" w:rsidRPr="00B9396C" w:rsidRDefault="005C178D" w:rsidP="00B9396C">
                  <w:pPr>
                    <w:pStyle w:val="a3"/>
                    <w:spacing w:before="0" w:line="276" w:lineRule="auto"/>
                    <w:jc w:val="left"/>
                    <w:rPr>
                      <w:b w:val="0"/>
                      <w:sz w:val="20"/>
                      <w:lang w:eastAsia="en-US"/>
                    </w:rPr>
                  </w:pPr>
                </w:p>
              </w:tc>
              <w:tc>
                <w:tcPr>
                  <w:tcW w:w="2693" w:type="dxa"/>
                </w:tcPr>
                <w:p w:rsidR="005C178D" w:rsidRPr="00B9396C" w:rsidRDefault="005C178D" w:rsidP="00B9396C">
                  <w:pPr>
                    <w:pStyle w:val="a3"/>
                    <w:spacing w:before="0" w:line="276" w:lineRule="auto"/>
                    <w:jc w:val="left"/>
                    <w:rPr>
                      <w:b w:val="0"/>
                      <w:sz w:val="20"/>
                      <w:lang w:eastAsia="en-US"/>
                    </w:rPr>
                  </w:pPr>
                  <w:r w:rsidRPr="00B9396C">
                    <w:rPr>
                      <w:b w:val="0"/>
                      <w:sz w:val="20"/>
                      <w:lang w:eastAsia="en-US"/>
                    </w:rPr>
                    <w:t>Утверждено</w:t>
                  </w:r>
                </w:p>
                <w:p w:rsidR="005C178D" w:rsidRPr="00A138E3" w:rsidRDefault="005C178D" w:rsidP="00B9396C">
                  <w:pPr>
                    <w:pStyle w:val="a3"/>
                    <w:spacing w:before="0" w:line="276" w:lineRule="auto"/>
                    <w:jc w:val="left"/>
                    <w:rPr>
                      <w:b w:val="0"/>
                      <w:sz w:val="20"/>
                      <w:lang w:eastAsia="en-US"/>
                    </w:rPr>
                  </w:pPr>
                  <w:r w:rsidRPr="00B9396C">
                    <w:rPr>
                      <w:b w:val="0"/>
                      <w:sz w:val="20"/>
                      <w:lang w:eastAsia="en-US"/>
                    </w:rPr>
                    <w:t xml:space="preserve"> Приказом  №   </w:t>
                  </w:r>
                  <w:r w:rsidR="00A138E3">
                    <w:rPr>
                      <w:b w:val="0"/>
                      <w:sz w:val="20"/>
                      <w:lang w:eastAsia="en-US"/>
                    </w:rPr>
                    <w:t>01-03/68</w:t>
                  </w:r>
                </w:p>
                <w:p w:rsidR="005C178D" w:rsidRPr="00B9396C" w:rsidRDefault="005C178D" w:rsidP="00B9396C">
                  <w:pPr>
                    <w:pStyle w:val="a3"/>
                    <w:spacing w:before="0" w:line="276" w:lineRule="auto"/>
                    <w:jc w:val="left"/>
                    <w:rPr>
                      <w:b w:val="0"/>
                      <w:sz w:val="20"/>
                      <w:lang w:eastAsia="en-US"/>
                    </w:rPr>
                  </w:pPr>
                  <w:r w:rsidRPr="00B9396C">
                    <w:rPr>
                      <w:b w:val="0"/>
                      <w:sz w:val="20"/>
                      <w:lang w:eastAsia="en-US"/>
                    </w:rPr>
                    <w:t xml:space="preserve">от   </w:t>
                  </w:r>
                  <w:r w:rsidR="00A138E3">
                    <w:rPr>
                      <w:b w:val="0"/>
                      <w:sz w:val="20"/>
                      <w:lang w:eastAsia="en-US"/>
                    </w:rPr>
                    <w:t>18</w:t>
                  </w:r>
                  <w:r w:rsidRPr="00B9396C">
                    <w:rPr>
                      <w:b w:val="0"/>
                      <w:sz w:val="20"/>
                      <w:lang w:eastAsia="en-US"/>
                    </w:rPr>
                    <w:t>.</w:t>
                  </w:r>
                  <w:r w:rsidR="00A138E3">
                    <w:rPr>
                      <w:b w:val="0"/>
                      <w:sz w:val="20"/>
                      <w:lang w:val="en-US" w:eastAsia="en-US"/>
                    </w:rPr>
                    <w:t>11</w:t>
                  </w:r>
                  <w:r w:rsidRPr="00B9396C">
                    <w:rPr>
                      <w:b w:val="0"/>
                      <w:sz w:val="20"/>
                      <w:lang w:eastAsia="en-US"/>
                    </w:rPr>
                    <w:t>.201</w:t>
                  </w:r>
                  <w:r w:rsidRPr="00B9396C">
                    <w:rPr>
                      <w:b w:val="0"/>
                      <w:sz w:val="20"/>
                      <w:lang w:val="en-US" w:eastAsia="en-US"/>
                    </w:rPr>
                    <w:t>5</w:t>
                  </w:r>
                  <w:r w:rsidRPr="00B9396C">
                    <w:rPr>
                      <w:b w:val="0"/>
                      <w:sz w:val="20"/>
                      <w:lang w:eastAsia="en-US"/>
                    </w:rPr>
                    <w:t xml:space="preserve"> г.</w:t>
                  </w:r>
                </w:p>
              </w:tc>
            </w:tr>
          </w:tbl>
          <w:p w:rsidR="005C178D" w:rsidRPr="00B9396C" w:rsidRDefault="005C178D" w:rsidP="00B9396C">
            <w:pPr>
              <w:pStyle w:val="a3"/>
              <w:spacing w:line="276" w:lineRule="auto"/>
              <w:jc w:val="left"/>
              <w:rPr>
                <w:b w:val="0"/>
                <w:sz w:val="20"/>
              </w:rPr>
            </w:pPr>
          </w:p>
        </w:tc>
      </w:tr>
    </w:tbl>
    <w:p w:rsidR="005C178D" w:rsidRDefault="005C178D" w:rsidP="007D0026">
      <w:pPr>
        <w:spacing w:after="0" w:line="240" w:lineRule="auto"/>
        <w:jc w:val="both"/>
        <w:outlineLvl w:val="1"/>
        <w:rPr>
          <w:rFonts w:ascii="Palatino Linotype" w:hAnsi="Palatino Linotype"/>
          <w:b/>
          <w:bCs/>
          <w:sz w:val="24"/>
          <w:szCs w:val="24"/>
        </w:rPr>
      </w:pPr>
    </w:p>
    <w:p w:rsidR="005C178D" w:rsidRPr="007D0026" w:rsidRDefault="005C178D" w:rsidP="007D00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D0026">
        <w:rPr>
          <w:rFonts w:ascii="Times New Roman" w:hAnsi="Times New Roman"/>
          <w:b/>
          <w:bCs/>
          <w:sz w:val="24"/>
          <w:szCs w:val="24"/>
        </w:rPr>
        <w:t>Положение о школьной одежде и внешнем виде учащихся</w:t>
      </w:r>
    </w:p>
    <w:p w:rsidR="005C178D" w:rsidRPr="007D0026" w:rsidRDefault="005C178D" w:rsidP="007D00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7D0026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муниципального общеобразовательного</w:t>
      </w:r>
      <w:r w:rsidR="00A138E3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бюджетного </w:t>
      </w:r>
      <w:r w:rsidRPr="007D0026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учреждения</w:t>
      </w:r>
    </w:p>
    <w:p w:rsidR="005C178D" w:rsidRPr="007D0026" w:rsidRDefault="005C178D" w:rsidP="007D00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7D0026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«</w:t>
      </w:r>
      <w:proofErr w:type="spellStart"/>
      <w:r w:rsidR="00A138E3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Шопшинская</w:t>
      </w:r>
      <w:proofErr w:type="spellEnd"/>
      <w:r w:rsidR="00A138E3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средняя школа</w:t>
      </w:r>
      <w:r w:rsidRPr="007D0026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»</w:t>
      </w:r>
    </w:p>
    <w:p w:rsidR="005C178D" w:rsidRPr="007D0026" w:rsidRDefault="005C178D" w:rsidP="007D00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D0026">
        <w:rPr>
          <w:rFonts w:ascii="Times New Roman" w:hAnsi="Times New Roman"/>
          <w:b/>
          <w:sz w:val="24"/>
          <w:szCs w:val="24"/>
        </w:rPr>
        <w:t>(новая редакция)</w:t>
      </w:r>
    </w:p>
    <w:p w:rsidR="005C178D" w:rsidRPr="00275DA4" w:rsidRDefault="005C178D" w:rsidP="00D90C7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275DA4">
        <w:rPr>
          <w:rFonts w:ascii="Times New Roman" w:eastAsia="HiddenHorzOCR" w:hAnsi="Times New Roman"/>
          <w:b/>
          <w:sz w:val="24"/>
          <w:szCs w:val="24"/>
        </w:rPr>
        <w:t>Общие положения</w:t>
      </w:r>
    </w:p>
    <w:p w:rsidR="005C178D" w:rsidRPr="00D90C74" w:rsidRDefault="005C178D" w:rsidP="00275DA4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HiddenHorzOCR" w:hAnsi="Times New Roman"/>
          <w:sz w:val="24"/>
          <w:szCs w:val="24"/>
        </w:rPr>
      </w:pPr>
      <w:r w:rsidRPr="00D90C74">
        <w:rPr>
          <w:rFonts w:ascii="Times New Roman" w:eastAsia="HiddenHorzOCR" w:hAnsi="Times New Roman"/>
          <w:sz w:val="24"/>
          <w:szCs w:val="24"/>
        </w:rPr>
        <w:t>Положение о школьной одежде и внешнем виде учащихся создано на основе:</w:t>
      </w:r>
    </w:p>
    <w:p w:rsidR="005C178D" w:rsidRPr="00F4010E" w:rsidRDefault="005C178D" w:rsidP="007D002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 Ст. 28 </w:t>
      </w:r>
      <w:r w:rsidRPr="00F4010E">
        <w:rPr>
          <w:rFonts w:ascii="Times New Roman" w:eastAsia="HiddenHorzOCR" w:hAnsi="Times New Roman"/>
          <w:sz w:val="24"/>
          <w:szCs w:val="24"/>
        </w:rPr>
        <w:t>Федерального закона от 29 декабря 2012 г. № 273-ФЗ «Об образовании в Российской Федерации»</w:t>
      </w:r>
      <w:r>
        <w:rPr>
          <w:rFonts w:ascii="Times New Roman" w:eastAsia="HiddenHorzOCR" w:hAnsi="Times New Roman"/>
          <w:sz w:val="24"/>
          <w:szCs w:val="24"/>
        </w:rPr>
        <w:t>;</w:t>
      </w:r>
    </w:p>
    <w:p w:rsidR="005C178D" w:rsidRPr="00275DA4" w:rsidRDefault="005C178D" w:rsidP="007D002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275DA4">
        <w:rPr>
          <w:rFonts w:ascii="Times New Roman" w:eastAsia="HiddenHorzOCR" w:hAnsi="Times New Roman"/>
          <w:sz w:val="24"/>
          <w:szCs w:val="24"/>
        </w:rPr>
        <w:t>письма Министерства образования РФ от 28 марта 2013 г № ДЛ-65/08 «Об установлении требований к одежде обучающихся</w:t>
      </w:r>
      <w:r>
        <w:rPr>
          <w:rFonts w:ascii="Times New Roman" w:eastAsia="HiddenHorzOCR" w:hAnsi="Times New Roman"/>
          <w:sz w:val="24"/>
          <w:szCs w:val="24"/>
        </w:rPr>
        <w:t>»;</w:t>
      </w:r>
    </w:p>
    <w:p w:rsidR="005C178D" w:rsidRPr="00EC38C0" w:rsidRDefault="005C178D" w:rsidP="007D002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275DA4">
        <w:rPr>
          <w:rFonts w:ascii="Times New Roman" w:eastAsia="HiddenHorzOCR" w:hAnsi="Times New Roman"/>
          <w:sz w:val="24"/>
          <w:szCs w:val="24"/>
        </w:rPr>
        <w:t xml:space="preserve"> </w:t>
      </w:r>
      <w:r w:rsidRPr="00EC38C0">
        <w:rPr>
          <w:rFonts w:ascii="Times New Roman" w:eastAsia="HiddenHorzOCR" w:hAnsi="Times New Roman"/>
          <w:sz w:val="24"/>
          <w:szCs w:val="24"/>
        </w:rPr>
        <w:t>Закон</w:t>
      </w:r>
      <w:r>
        <w:rPr>
          <w:rFonts w:ascii="Times New Roman" w:eastAsia="HiddenHorzOCR" w:hAnsi="Times New Roman"/>
          <w:sz w:val="24"/>
          <w:szCs w:val="24"/>
        </w:rPr>
        <w:t>а</w:t>
      </w:r>
      <w:r w:rsidRPr="00EC38C0">
        <w:rPr>
          <w:rFonts w:ascii="Times New Roman" w:eastAsia="HiddenHorzOCR" w:hAnsi="Times New Roman"/>
          <w:sz w:val="24"/>
          <w:szCs w:val="24"/>
        </w:rPr>
        <w:t xml:space="preserve"> Российской Федерации от 07.02.1992 № 2300-1 «0 защите прав</w:t>
      </w:r>
      <w:r>
        <w:rPr>
          <w:rFonts w:ascii="Times New Roman" w:eastAsia="HiddenHorzOCR" w:hAnsi="Times New Roman"/>
          <w:sz w:val="24"/>
          <w:szCs w:val="24"/>
        </w:rPr>
        <w:t xml:space="preserve"> потребителей»;</w:t>
      </w:r>
    </w:p>
    <w:p w:rsidR="005C178D" w:rsidRPr="00EC38C0" w:rsidRDefault="005C178D" w:rsidP="007D002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Федерального</w:t>
      </w:r>
      <w:r w:rsidRPr="00EC38C0">
        <w:rPr>
          <w:rFonts w:ascii="Times New Roman" w:eastAsia="HiddenHorzOCR" w:hAnsi="Times New Roman"/>
          <w:sz w:val="24"/>
          <w:szCs w:val="24"/>
        </w:rPr>
        <w:t xml:space="preserve"> закона от 30 марта 1999 года № 52-ФЗ «0 санитарно-эпидемиологическом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HiddenHorzOCR" w:hAnsi="Times New Roman"/>
          <w:sz w:val="24"/>
          <w:szCs w:val="24"/>
        </w:rPr>
        <w:t>благополучии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населения»;</w:t>
      </w:r>
    </w:p>
    <w:p w:rsidR="005C178D" w:rsidRPr="00D90C74" w:rsidRDefault="005C178D" w:rsidP="007D002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D90C74">
        <w:rPr>
          <w:rFonts w:ascii="Times New Roman" w:eastAsia="HiddenHorzOCR" w:hAnsi="Times New Roman"/>
          <w:sz w:val="24"/>
          <w:szCs w:val="24"/>
        </w:rPr>
        <w:t>Санитарно-эпидемиологическими правилами и нормативами СанПиН 2.4.2.2821-10 "Санитарно-эпидемиологические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 декабря 2010 г. N 189, с изменениями от 24 ноября 2015 г.№ 81</w:t>
      </w:r>
      <w:r>
        <w:rPr>
          <w:rFonts w:ascii="Times New Roman" w:eastAsia="HiddenHorzOCR" w:hAnsi="Times New Roman"/>
          <w:sz w:val="24"/>
          <w:szCs w:val="24"/>
        </w:rPr>
        <w:t>;</w:t>
      </w:r>
    </w:p>
    <w:p w:rsidR="005C178D" w:rsidRPr="00EC38C0" w:rsidRDefault="005C178D" w:rsidP="007D002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EC38C0">
        <w:rPr>
          <w:rFonts w:ascii="Times New Roman" w:eastAsia="HiddenHorzOCR" w:hAnsi="Times New Roman"/>
          <w:sz w:val="24"/>
          <w:szCs w:val="24"/>
        </w:rPr>
        <w:t xml:space="preserve">СанПиН2.4.7/1.1.1286-03 «Гигиенические требования к одежде для детей, </w:t>
      </w:r>
      <w:proofErr w:type="spellStart"/>
      <w:r w:rsidRPr="00EC38C0">
        <w:rPr>
          <w:rFonts w:ascii="Times New Roman" w:eastAsia="HiddenHorzOCR" w:hAnsi="Times New Roman"/>
          <w:sz w:val="24"/>
          <w:szCs w:val="24"/>
        </w:rPr>
        <w:t>подросткови</w:t>
      </w:r>
      <w:proofErr w:type="spellEnd"/>
      <w:r w:rsidRPr="00EC38C0">
        <w:rPr>
          <w:rFonts w:ascii="Times New Roman" w:eastAsia="HiddenHorzOCR" w:hAnsi="Times New Roman"/>
          <w:sz w:val="24"/>
          <w:szCs w:val="24"/>
        </w:rPr>
        <w:t xml:space="preserve"> взрослых, товарам детского ассортимента и материалам для изделий (изделиям)</w:t>
      </w:r>
      <w:proofErr w:type="gramStart"/>
      <w:r w:rsidRPr="00EC38C0">
        <w:rPr>
          <w:rFonts w:ascii="Times New Roman" w:eastAsia="HiddenHorzOCR" w:hAnsi="Times New Roman"/>
          <w:sz w:val="24"/>
          <w:szCs w:val="24"/>
        </w:rPr>
        <w:t>,к</w:t>
      </w:r>
      <w:proofErr w:type="gramEnd"/>
      <w:r w:rsidRPr="00EC38C0">
        <w:rPr>
          <w:rFonts w:ascii="Times New Roman" w:eastAsia="HiddenHorzOCR" w:hAnsi="Times New Roman"/>
          <w:sz w:val="24"/>
          <w:szCs w:val="24"/>
        </w:rPr>
        <w:t>онтактирующим с кожей человека»</w:t>
      </w:r>
      <w:r>
        <w:rPr>
          <w:rFonts w:ascii="Times New Roman" w:eastAsia="HiddenHorzOCR" w:hAnsi="Times New Roman"/>
          <w:sz w:val="24"/>
          <w:szCs w:val="24"/>
        </w:rPr>
        <w:t>;</w:t>
      </w:r>
      <w:r w:rsidRPr="00EC38C0">
        <w:rPr>
          <w:rFonts w:ascii="Times New Roman" w:eastAsia="HiddenHorzOCR" w:hAnsi="Times New Roman"/>
          <w:sz w:val="24"/>
          <w:szCs w:val="24"/>
        </w:rPr>
        <w:t xml:space="preserve">  </w:t>
      </w:r>
    </w:p>
    <w:p w:rsidR="005C178D" w:rsidRPr="00EC38C0" w:rsidRDefault="005C178D" w:rsidP="007D002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технического</w:t>
      </w:r>
      <w:r w:rsidRPr="00EC38C0">
        <w:rPr>
          <w:rFonts w:ascii="Times New Roman" w:eastAsia="HiddenHorzOCR" w:hAnsi="Times New Roman"/>
          <w:sz w:val="24"/>
          <w:szCs w:val="24"/>
        </w:rPr>
        <w:t xml:space="preserve"> регламент</w:t>
      </w:r>
      <w:r>
        <w:rPr>
          <w:rFonts w:ascii="Times New Roman" w:eastAsia="HiddenHorzOCR" w:hAnsi="Times New Roman"/>
          <w:sz w:val="24"/>
          <w:szCs w:val="24"/>
        </w:rPr>
        <w:t>а</w:t>
      </w:r>
      <w:r w:rsidRPr="00EC38C0">
        <w:rPr>
          <w:rFonts w:ascii="Times New Roman" w:eastAsia="HiddenHorzOCR" w:hAnsi="Times New Roman"/>
          <w:sz w:val="24"/>
          <w:szCs w:val="24"/>
        </w:rPr>
        <w:t xml:space="preserve"> Таможенного союза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C38C0">
        <w:rPr>
          <w:rFonts w:ascii="Times New Roman" w:eastAsia="HiddenHorzOCR" w:hAnsi="Times New Roman"/>
          <w:sz w:val="24"/>
          <w:szCs w:val="24"/>
        </w:rPr>
        <w:t>«0 безопасности продукции, предназначенной для детей и подростков»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C38C0">
        <w:rPr>
          <w:rFonts w:ascii="Times New Roman" w:eastAsia="HiddenHorzOCR" w:hAnsi="Times New Roman"/>
          <w:sz w:val="24"/>
          <w:szCs w:val="24"/>
        </w:rPr>
        <w:t>(</w:t>
      </w:r>
      <w:proofErr w:type="gramStart"/>
      <w:r w:rsidRPr="00EC38C0">
        <w:rPr>
          <w:rFonts w:ascii="Times New Roman" w:eastAsia="HiddenHorzOCR" w:hAnsi="Times New Roman"/>
          <w:sz w:val="24"/>
          <w:szCs w:val="24"/>
        </w:rPr>
        <w:t>ТР</w:t>
      </w:r>
      <w:proofErr w:type="gramEnd"/>
      <w:r w:rsidRPr="00EC38C0">
        <w:rPr>
          <w:rFonts w:ascii="Times New Roman" w:eastAsia="HiddenHorzOCR" w:hAnsi="Times New Roman"/>
          <w:sz w:val="24"/>
          <w:szCs w:val="24"/>
        </w:rPr>
        <w:t xml:space="preserve"> ТС </w:t>
      </w:r>
      <w:r w:rsidRPr="00EC38C0">
        <w:rPr>
          <w:rFonts w:ascii="Times New Roman" w:eastAsia="HiddenHorzOCR" w:hAnsi="Times New Roman"/>
          <w:i/>
          <w:iCs/>
          <w:sz w:val="24"/>
          <w:szCs w:val="24"/>
        </w:rPr>
        <w:t>00712011)</w:t>
      </w:r>
      <w:r>
        <w:rPr>
          <w:rFonts w:ascii="Times New Roman" w:eastAsia="HiddenHorzOCR" w:hAnsi="Times New Roman"/>
          <w:i/>
          <w:iCs/>
          <w:sz w:val="24"/>
          <w:szCs w:val="24"/>
        </w:rPr>
        <w:t>.</w:t>
      </w:r>
    </w:p>
    <w:p w:rsidR="005C178D" w:rsidRDefault="005C178D" w:rsidP="00275DA4">
      <w:pPr>
        <w:pStyle w:val="a7"/>
        <w:spacing w:before="0" w:after="0"/>
        <w:jc w:val="both"/>
        <w:rPr>
          <w:bCs/>
          <w:lang w:eastAsia="ru-RU"/>
        </w:rPr>
      </w:pPr>
      <w:r>
        <w:rPr>
          <w:bCs/>
        </w:rPr>
        <w:t xml:space="preserve">1.2. </w:t>
      </w:r>
      <w:r>
        <w:rPr>
          <w:b/>
          <w:bCs/>
        </w:rPr>
        <w:t xml:space="preserve"> </w:t>
      </w:r>
      <w:r>
        <w:rPr>
          <w:lang w:eastAsia="ru-RU"/>
        </w:rPr>
        <w:t>Настоящее Положение является локальным актом школы и обязательно для выполнения сотрудниками, обучающимися и их р</w:t>
      </w:r>
      <w:r w:rsidR="00A138E3">
        <w:rPr>
          <w:lang w:eastAsia="ru-RU"/>
        </w:rPr>
        <w:t>одителями (законными представителями</w:t>
      </w:r>
      <w:r>
        <w:rPr>
          <w:lang w:eastAsia="ru-RU"/>
        </w:rPr>
        <w:t>).</w:t>
      </w:r>
    </w:p>
    <w:p w:rsidR="005C178D" w:rsidRDefault="005C178D" w:rsidP="00275D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</w:rPr>
        <w:t>1.3.</w:t>
      </w:r>
      <w:r>
        <w:rPr>
          <w:color w:val="333333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Настоящее Положение регламентирует требования к школьной одежде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(далее - школьная форма), а также к внешнему виду обучающихся . </w:t>
      </w:r>
    </w:p>
    <w:p w:rsidR="005C178D" w:rsidRDefault="005C178D" w:rsidP="0027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1.4.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5C178D" w:rsidRPr="00275DA4" w:rsidRDefault="005C178D" w:rsidP="00275DA4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A4">
        <w:rPr>
          <w:rFonts w:ascii="Times New Roman" w:hAnsi="Times New Roman"/>
          <w:sz w:val="24"/>
          <w:szCs w:val="24"/>
        </w:rPr>
        <w:t>Настоящим положением устанавливается определение школьной формы как делового стиля одежды и вводится понятие школьной одежды.</w:t>
      </w:r>
    </w:p>
    <w:p w:rsidR="005C178D" w:rsidRPr="00F4010E" w:rsidRDefault="005C178D" w:rsidP="007D0026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10E">
        <w:rPr>
          <w:rFonts w:ascii="Times New Roman" w:hAnsi="Times New Roman"/>
          <w:sz w:val="24"/>
          <w:szCs w:val="24"/>
        </w:rPr>
        <w:t>Школьная одежда - это классического стиля деловой однотонный (темного или пастельного тона) костюм, брючный или юбочный, однотонная рубашка или блузка, галстук, возможен жилет, однотонный трикотажный джемпер (зима), водолазка, туфли.</w:t>
      </w:r>
      <w:proofErr w:type="gramEnd"/>
    </w:p>
    <w:p w:rsidR="005C178D" w:rsidRPr="00275DA4" w:rsidRDefault="005C178D" w:rsidP="00275DA4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A4">
        <w:rPr>
          <w:rFonts w:ascii="Times New Roman" w:hAnsi="Times New Roman"/>
          <w:b/>
          <w:bCs/>
          <w:sz w:val="24"/>
          <w:szCs w:val="24"/>
        </w:rPr>
        <w:t>Функции школьной формы</w:t>
      </w:r>
    </w:p>
    <w:p w:rsidR="005C178D" w:rsidRDefault="005C178D" w:rsidP="00275DA4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удобной и эстетичной одеждой в повседневной школьной жизни.</w:t>
      </w:r>
    </w:p>
    <w:p w:rsidR="005C178D" w:rsidRDefault="005C178D" w:rsidP="00275DA4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Устранения признаков социального, имущественного и религиозного различия между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C178D" w:rsidRDefault="005C178D" w:rsidP="00275DA4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Предупреждение возникновения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психологического дискомфорта перед сверстниками.</w:t>
      </w:r>
    </w:p>
    <w:p w:rsidR="005C178D" w:rsidRPr="00275DA4" w:rsidRDefault="005C178D" w:rsidP="00275DA4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DA4">
        <w:rPr>
          <w:rFonts w:ascii="Times New Roman" w:hAnsi="Times New Roman"/>
          <w:sz w:val="24"/>
          <w:szCs w:val="24"/>
        </w:rPr>
        <w:t>Укрепление общего</w:t>
      </w:r>
      <w:r>
        <w:rPr>
          <w:rFonts w:ascii="Times New Roman" w:hAnsi="Times New Roman"/>
          <w:sz w:val="24"/>
          <w:szCs w:val="24"/>
        </w:rPr>
        <w:t xml:space="preserve"> имиджа школы, формирования школьной идентичности.</w:t>
      </w:r>
    </w:p>
    <w:p w:rsidR="005C178D" w:rsidRPr="00275DA4" w:rsidRDefault="005C178D" w:rsidP="00275DA4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C178D" w:rsidRPr="00275DA4" w:rsidRDefault="005C178D" w:rsidP="00275DA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DA4">
        <w:rPr>
          <w:rFonts w:ascii="Times New Roman" w:hAnsi="Times New Roman"/>
          <w:b/>
          <w:sz w:val="24"/>
          <w:szCs w:val="24"/>
        </w:rPr>
        <w:t>Основные требования к форме и внешнему виду учащихся</w:t>
      </w:r>
    </w:p>
    <w:p w:rsidR="005C178D" w:rsidRDefault="005C178D" w:rsidP="00275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178D" w:rsidRDefault="005C178D" w:rsidP="00275DA4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Школьная форма подразделяется на </w:t>
      </w:r>
      <w:proofErr w:type="gramStart"/>
      <w:r>
        <w:rPr>
          <w:rFonts w:ascii="Times New Roman" w:hAnsi="Times New Roman"/>
          <w:sz w:val="24"/>
          <w:szCs w:val="24"/>
        </w:rPr>
        <w:t>парадную</w:t>
      </w:r>
      <w:proofErr w:type="gramEnd"/>
      <w:r>
        <w:rPr>
          <w:rFonts w:ascii="Times New Roman" w:hAnsi="Times New Roman"/>
          <w:sz w:val="24"/>
          <w:szCs w:val="24"/>
        </w:rPr>
        <w:t>, повседневную и спортивную.</w:t>
      </w:r>
    </w:p>
    <w:p w:rsidR="005C178D" w:rsidRDefault="005C178D" w:rsidP="00275DA4">
      <w:pPr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3.1.1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Парадная форма:</w:t>
      </w:r>
    </w:p>
    <w:p w:rsidR="005C178D" w:rsidRDefault="005C178D" w:rsidP="00275DA4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Юноши</w:t>
      </w:r>
      <w:r>
        <w:rPr>
          <w:rFonts w:ascii="Times New Roman" w:hAnsi="Times New Roman"/>
          <w:sz w:val="24"/>
          <w:szCs w:val="24"/>
        </w:rPr>
        <w:t xml:space="preserve"> - белая мужская сорочка,  брюки черного цвета, пиджак или жилет черного  цвета, туфли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тёмного цвета,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ремень тёмного цвета</w:t>
      </w:r>
    </w:p>
    <w:p w:rsidR="005C178D" w:rsidRDefault="005C178D" w:rsidP="00275DA4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Девушки – </w:t>
      </w:r>
      <w:r>
        <w:rPr>
          <w:rFonts w:ascii="Times New Roman" w:hAnsi="Times New Roman"/>
          <w:sz w:val="24"/>
          <w:szCs w:val="24"/>
        </w:rPr>
        <w:t xml:space="preserve">однотонная белая блуза, глухо застегнутая или с небольшим вырезом, юбка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или </w:t>
      </w:r>
      <w:r>
        <w:rPr>
          <w:rFonts w:ascii="Times New Roman" w:hAnsi="Times New Roman"/>
          <w:sz w:val="24"/>
          <w:szCs w:val="24"/>
        </w:rPr>
        <w:t>сарафан, или брюки черного цвета,  с юбкой, брюками допускается пиджак или жилет черного цвета, туфли на невысоком каблуке (не более 5 см) тёмного цвета, аккуратная прическа (волосы уложены в косу, хвост или пучок) или стрижка.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Колготки или чулки   телесного цвета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для начальных классов — белые.</w:t>
      </w:r>
    </w:p>
    <w:p w:rsidR="005C178D" w:rsidRDefault="005C178D" w:rsidP="00275DA4">
      <w:pPr>
        <w:pStyle w:val="a5"/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Повседневная форма:</w:t>
      </w:r>
    </w:p>
    <w:p w:rsidR="005C178D" w:rsidRDefault="005C178D" w:rsidP="00275DA4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Юноши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однотонная сорочка или водолазка нейтрального цвета,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допускается ношение рубашек с мелким рисунком и в полоску,</w:t>
      </w:r>
      <w:r>
        <w:rPr>
          <w:rFonts w:ascii="Times New Roman" w:hAnsi="Times New Roman"/>
          <w:sz w:val="24"/>
          <w:szCs w:val="24"/>
        </w:rPr>
        <w:t xml:space="preserve"> брюки классического покроя черного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или другого, но обязательно тёмного цвета (тёмно-синего, тёмно-коричного, тёмно-серого).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</w:rPr>
        <w:t xml:space="preserve">ккуратная стрижка. Допускается ношение вместо пиджака - жилета или кардигана черного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или другого, но обязательно тёмного цвета (тёмно-синего, тёмно-коричного, тёмно-серого).</w:t>
      </w:r>
      <w:r>
        <w:rPr>
          <w:rFonts w:ascii="Times New Roman" w:hAnsi="Times New Roman"/>
          <w:sz w:val="24"/>
          <w:szCs w:val="24"/>
        </w:rPr>
        <w:t xml:space="preserve"> В зимний период во время низкого температурного режима разрешается надевать свитер (по необходимости). В весенний и осенний сезон допускается отсутствие пиджака при условии сохранения однотонной или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 мелким рисунком или в полоску </w:t>
      </w:r>
      <w:r>
        <w:rPr>
          <w:rFonts w:ascii="Times New Roman" w:hAnsi="Times New Roman"/>
          <w:sz w:val="24"/>
          <w:szCs w:val="24"/>
        </w:rPr>
        <w:t>сорочки.</w:t>
      </w:r>
    </w:p>
    <w:p w:rsidR="005C178D" w:rsidRDefault="005C178D" w:rsidP="00275DA4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Девушки - </w:t>
      </w:r>
      <w:r>
        <w:rPr>
          <w:rFonts w:ascii="Times New Roman" w:hAnsi="Times New Roman"/>
          <w:sz w:val="24"/>
          <w:szCs w:val="24"/>
        </w:rPr>
        <w:t xml:space="preserve">однотонная блуза, глухо застегнутая или с небольшим вырезом, юбка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или </w:t>
      </w:r>
      <w:r>
        <w:rPr>
          <w:rFonts w:ascii="Times New Roman" w:hAnsi="Times New Roman"/>
          <w:sz w:val="24"/>
          <w:szCs w:val="24"/>
        </w:rPr>
        <w:t xml:space="preserve">сарафан, или брюки черного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или другого тёмного цвета (тёмно-синего, тёмно-коричного, тёмно-серого)</w:t>
      </w:r>
      <w:r>
        <w:rPr>
          <w:rFonts w:ascii="Times New Roman" w:hAnsi="Times New Roman"/>
          <w:sz w:val="24"/>
          <w:szCs w:val="24"/>
        </w:rPr>
        <w:t xml:space="preserve">,  с юбкой, брюками допускается пиджак или жилет черного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или другого тёмного цвета (тёмно-синего, тёмно-коричного, тёмно-серого)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Одежда должна быть классического стиля или современного строгого покроя. Допускается  водолазка. Туфли на невысоком каблуке (не более 5 см), аккуратная прическа (волосы уложены в косу, хвост или пучок) или стрижка. В зимний период во время низкого температурного режима разрешается надевать свитер (по необходимости). Колготки или чулки чёрного или телесного цвета,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начальной школы допустимы колготки </w:t>
      </w:r>
      <w:r>
        <w:rPr>
          <w:rFonts w:ascii="Times New Roman" w:hAnsi="Times New Roman"/>
          <w:sz w:val="24"/>
          <w:szCs w:val="24"/>
        </w:rPr>
        <w:t>однотонные пастельных тонов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C178D" w:rsidRDefault="005C178D" w:rsidP="0027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3.1.3.</w:t>
      </w:r>
      <w:r>
        <w:rPr>
          <w:rFonts w:ascii="Times New Roman" w:hAnsi="Times New Roman"/>
          <w:bCs/>
          <w:sz w:val="24"/>
          <w:szCs w:val="24"/>
        </w:rPr>
        <w:tab/>
        <w:t xml:space="preserve">Спортивная форма. </w:t>
      </w:r>
    </w:p>
    <w:p w:rsidR="005C178D" w:rsidRDefault="005C178D" w:rsidP="00275DA4">
      <w:pPr>
        <w:numPr>
          <w:ilvl w:val="0"/>
          <w:numId w:val="15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занятий  в спортивном зале: спортивный костюм (если температ</w:t>
      </w:r>
      <w:r w:rsidR="00A138E3">
        <w:rPr>
          <w:rFonts w:ascii="Times New Roman" w:hAnsi="Times New Roman"/>
          <w:sz w:val="24"/>
          <w:szCs w:val="24"/>
        </w:rPr>
        <w:t>урный режим нарушен), футболка</w:t>
      </w:r>
      <w:r>
        <w:rPr>
          <w:rFonts w:ascii="Times New Roman" w:hAnsi="Times New Roman"/>
          <w:sz w:val="24"/>
          <w:szCs w:val="24"/>
        </w:rPr>
        <w:t xml:space="preserve">, спортивное трико,  спортивная обувь с нескользкой подошвой. </w:t>
      </w:r>
    </w:p>
    <w:p w:rsidR="005C178D" w:rsidRPr="00275DA4" w:rsidRDefault="005C178D" w:rsidP="00275DA4">
      <w:pPr>
        <w:numPr>
          <w:ilvl w:val="0"/>
          <w:numId w:val="15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Для занятий на улице: спортивный костюм, спортивная обувь.</w:t>
      </w:r>
    </w:p>
    <w:p w:rsidR="005C178D" w:rsidRDefault="005C178D" w:rsidP="0027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Для уроков технологии:</w:t>
      </w:r>
    </w:p>
    <w:p w:rsidR="005C178D" w:rsidRPr="00275DA4" w:rsidRDefault="005C178D" w:rsidP="00275DA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A4">
        <w:rPr>
          <w:rFonts w:ascii="Times New Roman" w:hAnsi="Times New Roman"/>
          <w:sz w:val="24"/>
          <w:szCs w:val="24"/>
        </w:rPr>
        <w:t>халат, фартук, головной убор, перчатки, защитные очки.</w:t>
      </w:r>
    </w:p>
    <w:p w:rsidR="005C178D" w:rsidRDefault="005C178D" w:rsidP="00275DA4">
      <w:pPr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C178D" w:rsidRDefault="005C178D" w:rsidP="0082194B">
      <w:pPr>
        <w:pStyle w:val="a5"/>
        <w:numPr>
          <w:ilvl w:val="1"/>
          <w:numId w:val="24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Школьная форма может быть из различных тканей. Цветовая гамма школьной формы для учащихся 1-11 классов: однотонные, спокойные тона   без надписей и рисунков.</w:t>
      </w:r>
      <w:r w:rsidRPr="0082194B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Классным коллективам рекомендуется выбрать единый стиль и одинаковую цветовую гамму для классов одной параллели.</w:t>
      </w:r>
    </w:p>
    <w:p w:rsidR="005C178D" w:rsidRPr="0082194B" w:rsidRDefault="005C178D" w:rsidP="0082194B">
      <w:pPr>
        <w:pStyle w:val="a5"/>
        <w:numPr>
          <w:ilvl w:val="1"/>
          <w:numId w:val="24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82194B">
        <w:rPr>
          <w:rFonts w:ascii="Times New Roman" w:hAnsi="Times New Roman"/>
          <w:sz w:val="24"/>
          <w:szCs w:val="24"/>
        </w:rPr>
        <w:t>Не разрешается использовать в качестве деталей массивные серьги, броши, кулоны, кольца, ремни с большими блестящими пряжками, броский макияж и маникюр. Маникюр и макияж допускаются с 9 класса. Маникюр: бледные или бесцветные лаки. Макияж: лёгкий  дневной.</w:t>
      </w:r>
    </w:p>
    <w:p w:rsidR="005C178D" w:rsidRPr="0082194B" w:rsidRDefault="005C178D" w:rsidP="0082194B">
      <w:pPr>
        <w:pStyle w:val="a5"/>
        <w:numPr>
          <w:ilvl w:val="1"/>
          <w:numId w:val="24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82194B">
        <w:rPr>
          <w:rFonts w:ascii="Times New Roman" w:hAnsi="Times New Roman"/>
          <w:sz w:val="24"/>
          <w:szCs w:val="24"/>
        </w:rPr>
        <w:t>Пирсинг: отсутствует</w:t>
      </w:r>
    </w:p>
    <w:p w:rsidR="005C178D" w:rsidRDefault="005C178D" w:rsidP="0082194B">
      <w:pPr>
        <w:pStyle w:val="a5"/>
        <w:numPr>
          <w:ilvl w:val="1"/>
          <w:numId w:val="24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девушек и юношей обязательна аккуратная деловая прическа. </w:t>
      </w:r>
    </w:p>
    <w:p w:rsidR="005C178D" w:rsidRPr="0082194B" w:rsidRDefault="005C178D" w:rsidP="00821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94B">
        <w:rPr>
          <w:rFonts w:ascii="Times New Roman" w:hAnsi="Times New Roman"/>
          <w:bCs/>
          <w:sz w:val="24"/>
          <w:szCs w:val="24"/>
        </w:rPr>
        <w:t>3.7</w:t>
      </w:r>
      <w:r w:rsidRPr="0082194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2194B">
        <w:rPr>
          <w:rFonts w:ascii="Times New Roman" w:hAnsi="Times New Roman"/>
          <w:sz w:val="24"/>
          <w:szCs w:val="24"/>
        </w:rPr>
        <w:t>Все учащиеся 1 - 11 классов должны иметь сменную обувь. Не разрешается ходить по школе в туфлях на высоком каблуке, сапогах, высоких ботинках (</w:t>
      </w:r>
      <w:proofErr w:type="spellStart"/>
      <w:r w:rsidRPr="0082194B">
        <w:rPr>
          <w:rFonts w:ascii="Times New Roman" w:hAnsi="Times New Roman"/>
          <w:sz w:val="24"/>
          <w:szCs w:val="24"/>
        </w:rPr>
        <w:t>гриндарсы</w:t>
      </w:r>
      <w:proofErr w:type="spellEnd"/>
      <w:r w:rsidRPr="0082194B">
        <w:rPr>
          <w:rFonts w:ascii="Times New Roman" w:hAnsi="Times New Roman"/>
          <w:sz w:val="24"/>
          <w:szCs w:val="24"/>
        </w:rPr>
        <w:t>).</w:t>
      </w:r>
    </w:p>
    <w:p w:rsidR="005C178D" w:rsidRDefault="005C178D" w:rsidP="00821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 Сменная обувь должна быть чистой.</w:t>
      </w:r>
    </w:p>
    <w:p w:rsidR="005C178D" w:rsidRDefault="005C178D" w:rsidP="00821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Внешний вид должен соответствовать общепринятым в обществе нормам.</w:t>
      </w:r>
    </w:p>
    <w:p w:rsidR="005C178D" w:rsidRPr="0082194B" w:rsidRDefault="005C178D" w:rsidP="008219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4. 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Права, обязанности и ответственность</w:t>
      </w:r>
    </w:p>
    <w:p w:rsidR="005C178D" w:rsidRDefault="005C178D" w:rsidP="008219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94B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Учащиеся обязаны:</w:t>
      </w:r>
    </w:p>
    <w:p w:rsidR="005C178D" w:rsidRDefault="005C178D" w:rsidP="0082194B">
      <w:pPr>
        <w:numPr>
          <w:ilvl w:val="0"/>
          <w:numId w:val="18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5C178D" w:rsidRDefault="005C178D" w:rsidP="0082194B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  <w:tab w:val="left" w:pos="720"/>
        </w:tabs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Одежда должна быть обязательно чистой, свежей, выглаженной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5C178D" w:rsidRDefault="005C178D" w:rsidP="0082194B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  <w:tab w:val="left" w:pos="720"/>
        </w:tabs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Бережно относиться к форме других учащихся школы</w:t>
      </w:r>
      <w:r>
        <w:rPr>
          <w:color w:val="000000"/>
          <w:spacing w:val="4"/>
          <w:sz w:val="28"/>
          <w:szCs w:val="28"/>
        </w:rPr>
        <w:t>.</w:t>
      </w:r>
    </w:p>
    <w:p w:rsidR="005C178D" w:rsidRDefault="005C178D" w:rsidP="0082194B">
      <w:pPr>
        <w:shd w:val="clear" w:color="auto" w:fill="FFFFFF"/>
        <w:spacing w:after="0" w:line="240" w:lineRule="auto"/>
        <w:ind w:left="-2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78D" w:rsidRPr="0082194B" w:rsidRDefault="005C178D" w:rsidP="0082194B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5.Права, обязанности и ответственность  </w:t>
      </w:r>
      <w:r w:rsidRPr="0082194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родителе</w:t>
      </w:r>
      <w:proofErr w:type="gramStart"/>
      <w:r w:rsidRPr="0082194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й</w:t>
      </w:r>
      <w:r w:rsidR="00A138E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(</w:t>
      </w:r>
      <w:proofErr w:type="gramEnd"/>
      <w:r w:rsidR="00A138E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законных представителей)</w:t>
      </w:r>
    </w:p>
    <w:p w:rsidR="005C178D" w:rsidRDefault="005C178D" w:rsidP="008219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Родител</w:t>
      </w:r>
      <w:proofErr w:type="gramStart"/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и</w:t>
      </w:r>
      <w:r w:rsidR="00A138E3">
        <w:rPr>
          <w:rFonts w:ascii="Times New Roman" w:hAnsi="Times New Roman"/>
          <w:b/>
          <w:color w:val="000000"/>
          <w:spacing w:val="2"/>
          <w:sz w:val="24"/>
          <w:szCs w:val="24"/>
        </w:rPr>
        <w:t>(</w:t>
      </w:r>
      <w:proofErr w:type="gramEnd"/>
      <w:r w:rsidR="00A138E3">
        <w:rPr>
          <w:rFonts w:ascii="Times New Roman" w:hAnsi="Times New Roman"/>
          <w:b/>
          <w:color w:val="000000"/>
          <w:spacing w:val="2"/>
          <w:sz w:val="24"/>
          <w:szCs w:val="24"/>
        </w:rPr>
        <w:t>законные представители)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имеют право:</w:t>
      </w:r>
    </w:p>
    <w:p w:rsidR="005C178D" w:rsidRPr="009946B7" w:rsidRDefault="005C178D" w:rsidP="009946B7">
      <w:pPr>
        <w:widowControl w:val="0"/>
        <w:numPr>
          <w:ilvl w:val="1"/>
          <w:numId w:val="19"/>
        </w:numPr>
        <w:shd w:val="clear" w:color="auto" w:fill="FFFFFF"/>
        <w:tabs>
          <w:tab w:val="left" w:pos="494"/>
        </w:tabs>
        <w:suppressAutoHyphens/>
        <w:autoSpaceDE w:val="0"/>
        <w:spacing w:after="0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Обсуждать на родительских комитетах класса и школы вопросы, имеющие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отношение к школьной форме, выносить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предложения в отношении школьной формы.</w:t>
      </w:r>
    </w:p>
    <w:p w:rsidR="005C178D" w:rsidRPr="009946B7" w:rsidRDefault="005C178D" w:rsidP="009946B7">
      <w:pPr>
        <w:widowControl w:val="0"/>
        <w:numPr>
          <w:ilvl w:val="1"/>
          <w:numId w:val="19"/>
        </w:numPr>
        <w:shd w:val="clear" w:color="auto" w:fill="FFFFFF"/>
        <w:tabs>
          <w:tab w:val="left" w:pos="494"/>
        </w:tabs>
        <w:suppressAutoHyphens/>
        <w:autoSpaceDE w:val="0"/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946B7">
        <w:rPr>
          <w:rFonts w:ascii="Times New Roman" w:hAnsi="Times New Roman"/>
          <w:color w:val="000000"/>
          <w:spacing w:val="3"/>
          <w:sz w:val="24"/>
          <w:szCs w:val="24"/>
        </w:rPr>
        <w:t>Выбирать школьную форму в соответствии с предложенными вариантами.</w:t>
      </w:r>
    </w:p>
    <w:p w:rsidR="005C178D" w:rsidRDefault="005C178D" w:rsidP="009946B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Родител</w:t>
      </w:r>
      <w:proofErr w:type="gramStart"/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и</w:t>
      </w:r>
      <w:r w:rsidR="00A138E3">
        <w:rPr>
          <w:rFonts w:ascii="Times New Roman" w:hAnsi="Times New Roman"/>
          <w:b/>
          <w:color w:val="000000"/>
          <w:spacing w:val="3"/>
          <w:sz w:val="24"/>
          <w:szCs w:val="24"/>
        </w:rPr>
        <w:t>(</w:t>
      </w:r>
      <w:proofErr w:type="gramEnd"/>
      <w:r w:rsidR="00A138E3">
        <w:rPr>
          <w:rFonts w:ascii="Times New Roman" w:hAnsi="Times New Roman"/>
          <w:b/>
          <w:color w:val="000000"/>
          <w:spacing w:val="3"/>
          <w:sz w:val="24"/>
          <w:szCs w:val="24"/>
        </w:rPr>
        <w:t>законные представители)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обязаны:</w:t>
      </w:r>
    </w:p>
    <w:p w:rsidR="005C178D" w:rsidRPr="009946B7" w:rsidRDefault="005C178D" w:rsidP="009946B7">
      <w:pPr>
        <w:pStyle w:val="a5"/>
        <w:widowControl w:val="0"/>
        <w:numPr>
          <w:ilvl w:val="1"/>
          <w:numId w:val="19"/>
        </w:numPr>
        <w:shd w:val="clear" w:color="auto" w:fill="FFFFFF"/>
        <w:tabs>
          <w:tab w:val="left" w:pos="485"/>
        </w:tabs>
        <w:suppressAutoHyphens/>
        <w:autoSpaceDE w:val="0"/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946B7">
        <w:rPr>
          <w:rFonts w:ascii="Times New Roman" w:hAnsi="Times New Roman"/>
          <w:color w:val="000000"/>
          <w:spacing w:val="3"/>
          <w:sz w:val="24"/>
          <w:szCs w:val="24"/>
        </w:rPr>
        <w:t>Приобрести школьную форму, вторую обувь до начала учебного года.</w:t>
      </w:r>
    </w:p>
    <w:p w:rsidR="005C178D" w:rsidRDefault="005C178D" w:rsidP="009946B7">
      <w:pPr>
        <w:widowControl w:val="0"/>
        <w:numPr>
          <w:ilvl w:val="1"/>
          <w:numId w:val="19"/>
        </w:numPr>
        <w:shd w:val="clear" w:color="auto" w:fill="FFFFFF"/>
        <w:tabs>
          <w:tab w:val="left" w:pos="485"/>
        </w:tabs>
        <w:suppressAutoHyphens/>
        <w:autoSpaceDE w:val="0"/>
        <w:spacing w:after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Ежедневно контролировать внешний вид учащегося перед выходом его в школу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 соответствии с требованиями Положения.</w:t>
      </w:r>
    </w:p>
    <w:p w:rsidR="005C178D" w:rsidRPr="009946B7" w:rsidRDefault="005C178D" w:rsidP="009946B7">
      <w:pPr>
        <w:widowControl w:val="0"/>
        <w:numPr>
          <w:ilvl w:val="1"/>
          <w:numId w:val="19"/>
        </w:numPr>
        <w:shd w:val="clear" w:color="auto" w:fill="FFFFFF"/>
        <w:tabs>
          <w:tab w:val="left" w:pos="485"/>
        </w:tabs>
        <w:suppressAutoHyphens/>
        <w:autoSpaceDE w:val="0"/>
        <w:spacing w:after="0"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Следить за состоянием школьной  формы своего ребенка, т.е. своевременно ее </w:t>
      </w:r>
      <w:r>
        <w:rPr>
          <w:rFonts w:ascii="Times New Roman" w:hAnsi="Times New Roman"/>
          <w:color w:val="000000"/>
          <w:sz w:val="24"/>
          <w:szCs w:val="24"/>
        </w:rPr>
        <w:t>стирать по мере загрязнения.</w:t>
      </w:r>
    </w:p>
    <w:p w:rsidR="005C178D" w:rsidRPr="009946B7" w:rsidRDefault="005C178D" w:rsidP="009946B7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after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46B7">
        <w:rPr>
          <w:rFonts w:ascii="Times New Roman" w:hAnsi="Times New Roman"/>
          <w:b/>
          <w:color w:val="000000"/>
          <w:sz w:val="24"/>
          <w:szCs w:val="24"/>
        </w:rPr>
        <w:t>Ответственность родителей</w:t>
      </w:r>
      <w:r w:rsidR="00A138E3">
        <w:rPr>
          <w:rFonts w:ascii="Times New Roman" w:hAnsi="Times New Roman"/>
          <w:b/>
          <w:color w:val="000000"/>
          <w:sz w:val="24"/>
          <w:szCs w:val="24"/>
        </w:rPr>
        <w:t>(законных представителей)</w:t>
      </w:r>
      <w:bookmarkStart w:id="0" w:name="_GoBack"/>
      <w:bookmarkEnd w:id="0"/>
      <w:r w:rsidRPr="009946B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C178D" w:rsidRPr="009946B7" w:rsidRDefault="005C178D" w:rsidP="009946B7">
      <w:pPr>
        <w:pStyle w:val="a5"/>
        <w:widowControl w:val="0"/>
        <w:numPr>
          <w:ilvl w:val="1"/>
          <w:numId w:val="19"/>
        </w:numPr>
        <w:shd w:val="clear" w:color="auto" w:fill="FFFFFF"/>
        <w:tabs>
          <w:tab w:val="left" w:pos="485"/>
        </w:tabs>
        <w:suppressAutoHyphens/>
        <w:autoSpaceDE w:val="0"/>
        <w:spacing w:after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946B7">
        <w:rPr>
          <w:rFonts w:ascii="Times New Roman" w:hAnsi="Times New Roman"/>
          <w:color w:val="000000"/>
          <w:spacing w:val="2"/>
          <w:sz w:val="24"/>
          <w:szCs w:val="24"/>
        </w:rPr>
        <w:t>За ненадлежащее исполнение или неисполнение родителями данного Положения родители несут ответственность в соответствии со ст. 44 Федерального закона "Об образовании в Российской Федерации".</w:t>
      </w:r>
    </w:p>
    <w:p w:rsidR="005C178D" w:rsidRDefault="005C178D" w:rsidP="009946B7">
      <w:pPr>
        <w:pStyle w:val="a5"/>
        <w:numPr>
          <w:ilvl w:val="0"/>
          <w:numId w:val="19"/>
        </w:numPr>
        <w:shd w:val="clear" w:color="auto" w:fill="FFFFFF"/>
        <w:spacing w:after="0"/>
        <w:ind w:right="43"/>
      </w:pPr>
      <w:r w:rsidRPr="009946B7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Права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, обязанности и ответственность </w:t>
      </w:r>
      <w:r w:rsidRPr="009946B7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классного руководителя</w:t>
      </w:r>
    </w:p>
    <w:p w:rsidR="005C178D" w:rsidRDefault="005C178D" w:rsidP="009946B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Классный руководитель имеет право:</w:t>
      </w:r>
    </w:p>
    <w:p w:rsidR="005C178D" w:rsidRDefault="005C178D" w:rsidP="009946B7">
      <w:pPr>
        <w:pStyle w:val="a5"/>
        <w:widowControl w:val="0"/>
        <w:numPr>
          <w:ilvl w:val="1"/>
          <w:numId w:val="25"/>
        </w:numPr>
        <w:shd w:val="clear" w:color="auto" w:fill="FFFFFF"/>
        <w:tabs>
          <w:tab w:val="left" w:pos="494"/>
        </w:tabs>
        <w:suppressAutoHyphens/>
        <w:autoSpaceDE w:val="0"/>
        <w:spacing w:after="0"/>
        <w:jc w:val="both"/>
      </w:pPr>
      <w:r w:rsidRPr="009946B7">
        <w:rPr>
          <w:rFonts w:ascii="Times New Roman" w:hAnsi="Times New Roman"/>
          <w:color w:val="000000"/>
          <w:spacing w:val="4"/>
          <w:sz w:val="24"/>
          <w:szCs w:val="24"/>
        </w:rPr>
        <w:t>Разъяснить пункты данного Положения учащимся и родителям под роспись.</w:t>
      </w:r>
    </w:p>
    <w:p w:rsidR="005C178D" w:rsidRDefault="005C178D" w:rsidP="009946B7">
      <w:pPr>
        <w:shd w:val="clear" w:color="auto" w:fill="FFFFFF"/>
        <w:spacing w:after="0"/>
        <w:jc w:val="both"/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Обязанности классного руководителя</w:t>
      </w:r>
    </w:p>
    <w:p w:rsidR="005C178D" w:rsidRDefault="005C178D" w:rsidP="009946B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Классный руководитель обязан:</w:t>
      </w:r>
    </w:p>
    <w:p w:rsidR="005C178D" w:rsidRPr="009946B7" w:rsidRDefault="005C178D" w:rsidP="009946B7">
      <w:pPr>
        <w:pStyle w:val="a5"/>
        <w:widowControl w:val="0"/>
        <w:numPr>
          <w:ilvl w:val="1"/>
          <w:numId w:val="26"/>
        </w:numPr>
        <w:shd w:val="clear" w:color="auto" w:fill="FFFFFF"/>
        <w:tabs>
          <w:tab w:val="left" w:pos="643"/>
        </w:tabs>
        <w:suppressAutoHyphens/>
        <w:autoSpaceDE w:val="0"/>
        <w:spacing w:after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946B7">
        <w:rPr>
          <w:rFonts w:ascii="Times New Roman" w:hAnsi="Times New Roman"/>
          <w:color w:val="000000"/>
          <w:spacing w:val="2"/>
          <w:sz w:val="24"/>
          <w:szCs w:val="24"/>
        </w:rPr>
        <w:t>Осуществлять ежедневный контроль на предмет ношения учащимися своего класса школьной формы и второй обуви перед началом учебных занятий.</w:t>
      </w:r>
    </w:p>
    <w:p w:rsidR="005C178D" w:rsidRPr="009946B7" w:rsidRDefault="005C178D" w:rsidP="009946B7">
      <w:pPr>
        <w:pStyle w:val="a5"/>
        <w:widowControl w:val="0"/>
        <w:numPr>
          <w:ilvl w:val="1"/>
          <w:numId w:val="26"/>
        </w:numPr>
        <w:shd w:val="clear" w:color="auto" w:fill="FFFFFF"/>
        <w:tabs>
          <w:tab w:val="left" w:pos="64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946B7">
        <w:rPr>
          <w:rFonts w:ascii="Times New Roman" w:hAnsi="Times New Roman"/>
          <w:color w:val="000000"/>
          <w:spacing w:val="2"/>
          <w:sz w:val="24"/>
          <w:szCs w:val="24"/>
        </w:rPr>
        <w:t xml:space="preserve">Своевременно (в день наличия факта) ставить родителей в известность о факте </w:t>
      </w:r>
      <w:r w:rsidRPr="009946B7">
        <w:rPr>
          <w:rFonts w:ascii="Times New Roman" w:hAnsi="Times New Roman"/>
          <w:color w:val="000000"/>
          <w:spacing w:val="3"/>
          <w:sz w:val="24"/>
          <w:szCs w:val="24"/>
        </w:rPr>
        <w:t>отсутствия школьной формы у учащегося, приглашать на Совет профилактики.</w:t>
      </w:r>
    </w:p>
    <w:p w:rsidR="005C178D" w:rsidRPr="009946B7" w:rsidRDefault="005C178D" w:rsidP="009946B7">
      <w:pPr>
        <w:pStyle w:val="a5"/>
        <w:widowControl w:val="0"/>
        <w:numPr>
          <w:ilvl w:val="1"/>
          <w:numId w:val="26"/>
        </w:numPr>
        <w:shd w:val="clear" w:color="auto" w:fill="FFFFFF"/>
        <w:tabs>
          <w:tab w:val="left" w:pos="64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946B7">
        <w:rPr>
          <w:rFonts w:ascii="Times New Roman" w:hAnsi="Times New Roman"/>
          <w:color w:val="000000"/>
          <w:spacing w:val="3"/>
          <w:sz w:val="24"/>
          <w:szCs w:val="24"/>
        </w:rPr>
        <w:t xml:space="preserve">Действовать в рамках своей компетенции на основании должностной </w:t>
      </w:r>
      <w:r w:rsidRPr="009946B7">
        <w:rPr>
          <w:rFonts w:ascii="Times New Roman" w:hAnsi="Times New Roman"/>
          <w:color w:val="000000"/>
          <w:spacing w:val="-3"/>
          <w:sz w:val="24"/>
          <w:szCs w:val="24"/>
        </w:rPr>
        <w:t>инструкции.</w:t>
      </w:r>
    </w:p>
    <w:p w:rsidR="005C178D" w:rsidRPr="009946B7" w:rsidRDefault="005C178D" w:rsidP="009946B7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46B7">
        <w:rPr>
          <w:rFonts w:ascii="Times New Roman" w:hAnsi="Times New Roman"/>
          <w:b/>
          <w:sz w:val="24"/>
          <w:szCs w:val="24"/>
        </w:rPr>
        <w:t>Ответственность классного руководителя:</w:t>
      </w:r>
    </w:p>
    <w:p w:rsidR="005C178D" w:rsidRPr="009946B7" w:rsidRDefault="005C178D" w:rsidP="009946B7">
      <w:pPr>
        <w:pStyle w:val="a5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946B7">
        <w:rPr>
          <w:rFonts w:ascii="Times New Roman" w:hAnsi="Times New Roman"/>
          <w:color w:val="000000"/>
          <w:spacing w:val="2"/>
          <w:sz w:val="24"/>
          <w:szCs w:val="24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внутренними локальными актами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школы.</w:t>
      </w:r>
    </w:p>
    <w:p w:rsidR="005C178D" w:rsidRPr="00891E02" w:rsidRDefault="005C178D" w:rsidP="007D0026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sectPr w:rsidR="005C178D" w:rsidRPr="00891E02" w:rsidSect="007D0026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9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7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4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2" w:hanging="144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6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3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2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3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52" w:hanging="144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0">
    <w:nsid w:val="077003CA"/>
    <w:multiLevelType w:val="multilevel"/>
    <w:tmpl w:val="1500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95B1FF8"/>
    <w:multiLevelType w:val="hybridMultilevel"/>
    <w:tmpl w:val="2EEC7B5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1DC24008"/>
    <w:multiLevelType w:val="hybridMultilevel"/>
    <w:tmpl w:val="8146E0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43D7266"/>
    <w:multiLevelType w:val="hybridMultilevel"/>
    <w:tmpl w:val="1696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55F32"/>
    <w:multiLevelType w:val="multilevel"/>
    <w:tmpl w:val="B2BA130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C292863"/>
    <w:multiLevelType w:val="hybridMultilevel"/>
    <w:tmpl w:val="0B54DAB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>
    <w:nsid w:val="474B3B4F"/>
    <w:multiLevelType w:val="multilevel"/>
    <w:tmpl w:val="F93638F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7">
    <w:nsid w:val="52194BA8"/>
    <w:multiLevelType w:val="multilevel"/>
    <w:tmpl w:val="4E48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F00B05"/>
    <w:multiLevelType w:val="multilevel"/>
    <w:tmpl w:val="F506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A0E124A"/>
    <w:multiLevelType w:val="multilevel"/>
    <w:tmpl w:val="B0A0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C445547"/>
    <w:multiLevelType w:val="multilevel"/>
    <w:tmpl w:val="B87015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DB23AB6"/>
    <w:multiLevelType w:val="multilevel"/>
    <w:tmpl w:val="457859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6F0C5D24"/>
    <w:multiLevelType w:val="multilevel"/>
    <w:tmpl w:val="2EB05DC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cs="Times New Roman" w:hint="default"/>
      </w:rPr>
    </w:lvl>
  </w:abstractNum>
  <w:abstractNum w:abstractNumId="23">
    <w:nsid w:val="7F692424"/>
    <w:multiLevelType w:val="multilevel"/>
    <w:tmpl w:val="6BB2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13"/>
  </w:num>
  <w:num w:numId="9">
    <w:abstractNumId w:val="12"/>
  </w:num>
  <w:num w:numId="10">
    <w:abstractNumId w:val="22"/>
  </w:num>
  <w:num w:numId="11">
    <w:abstractNumId w:val="1"/>
    <w:lvlOverride w:ilvl="0">
      <w:startOverride w:val="1"/>
    </w:lvlOverride>
  </w:num>
  <w:num w:numId="12">
    <w:abstractNumId w:val="20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2F1"/>
    <w:rsid w:val="000F60E4"/>
    <w:rsid w:val="00115AC5"/>
    <w:rsid w:val="001163CA"/>
    <w:rsid w:val="00165338"/>
    <w:rsid w:val="00213B32"/>
    <w:rsid w:val="00275DA4"/>
    <w:rsid w:val="002F42E7"/>
    <w:rsid w:val="00334CC6"/>
    <w:rsid w:val="003E48F5"/>
    <w:rsid w:val="00437ECF"/>
    <w:rsid w:val="00462205"/>
    <w:rsid w:val="004D636A"/>
    <w:rsid w:val="004F6902"/>
    <w:rsid w:val="00573543"/>
    <w:rsid w:val="005C178D"/>
    <w:rsid w:val="00640AA3"/>
    <w:rsid w:val="006B38E9"/>
    <w:rsid w:val="00701ADE"/>
    <w:rsid w:val="00717C95"/>
    <w:rsid w:val="00757E17"/>
    <w:rsid w:val="00776BAA"/>
    <w:rsid w:val="0078216B"/>
    <w:rsid w:val="007A0BE0"/>
    <w:rsid w:val="007C531B"/>
    <w:rsid w:val="007D0026"/>
    <w:rsid w:val="0082194B"/>
    <w:rsid w:val="00891E02"/>
    <w:rsid w:val="009946B7"/>
    <w:rsid w:val="009A5203"/>
    <w:rsid w:val="00A138E3"/>
    <w:rsid w:val="00AE32F1"/>
    <w:rsid w:val="00B612D4"/>
    <w:rsid w:val="00B9396C"/>
    <w:rsid w:val="00C55F33"/>
    <w:rsid w:val="00CB2652"/>
    <w:rsid w:val="00D242EB"/>
    <w:rsid w:val="00D90C74"/>
    <w:rsid w:val="00E56543"/>
    <w:rsid w:val="00EC38C0"/>
    <w:rsid w:val="00F4010E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B38E9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atLeast"/>
      <w:ind w:right="14"/>
      <w:jc w:val="center"/>
    </w:pPr>
    <w:rPr>
      <w:rFonts w:ascii="Times New Roman" w:hAnsi="Times New Roman"/>
      <w:b/>
      <w:color w:val="000000"/>
      <w:spacing w:val="-8"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6B38E9"/>
    <w:rPr>
      <w:rFonts w:ascii="Times New Roman" w:hAnsi="Times New Roman" w:cs="Times New Roman"/>
      <w:b/>
      <w:color w:val="000000"/>
      <w:spacing w:val="-8"/>
      <w:sz w:val="20"/>
      <w:szCs w:val="20"/>
      <w:shd w:val="clear" w:color="auto" w:fill="FFFFFF"/>
    </w:rPr>
  </w:style>
  <w:style w:type="paragraph" w:styleId="a5">
    <w:name w:val="List Paragraph"/>
    <w:basedOn w:val="a"/>
    <w:uiPriority w:val="99"/>
    <w:qFormat/>
    <w:rsid w:val="006B38E9"/>
    <w:pPr>
      <w:ind w:left="720"/>
      <w:contextualSpacing/>
    </w:pPr>
  </w:style>
  <w:style w:type="table" w:styleId="a6">
    <w:name w:val="Table Grid"/>
    <w:basedOn w:val="a1"/>
    <w:uiPriority w:val="99"/>
    <w:rsid w:val="007D0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275DA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1209</Words>
  <Characters>6892</Characters>
  <Application>Microsoft Office Word</Application>
  <DocSecurity>0</DocSecurity>
  <Lines>57</Lines>
  <Paragraphs>16</Paragraphs>
  <ScaleCrop>false</ScaleCrop>
  <Company>school87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с учетом мнения педагогического совета школы </dc:title>
  <dc:subject/>
  <dc:creator>gnedova</dc:creator>
  <cp:keywords/>
  <dc:description/>
  <cp:lastModifiedBy>Пользователь</cp:lastModifiedBy>
  <cp:revision>4</cp:revision>
  <cp:lastPrinted>2013-04-17T09:30:00Z</cp:lastPrinted>
  <dcterms:created xsi:type="dcterms:W3CDTF">2017-02-01T06:37:00Z</dcterms:created>
  <dcterms:modified xsi:type="dcterms:W3CDTF">2017-02-07T10:12:00Z</dcterms:modified>
</cp:coreProperties>
</file>