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ED3" w:rsidRPr="009A2F05" w:rsidRDefault="00525ED3" w:rsidP="00201FF8">
      <w:pPr>
        <w:pStyle w:val="Title"/>
        <w:spacing w:before="0" w:line="240" w:lineRule="auto"/>
        <w:jc w:val="right"/>
        <w:rPr>
          <w:b w:val="0"/>
          <w:sz w:val="20"/>
          <w:lang w:eastAsia="en-US"/>
        </w:rPr>
      </w:pPr>
      <w:r w:rsidRPr="009A2F05">
        <w:rPr>
          <w:b w:val="0"/>
          <w:bCs/>
          <w:sz w:val="20"/>
          <w:lang w:eastAsia="en-US"/>
        </w:rPr>
        <w:t>Утверждено</w:t>
      </w:r>
    </w:p>
    <w:p w:rsidR="00525ED3" w:rsidRPr="009A2F05" w:rsidRDefault="00525ED3" w:rsidP="00201FF8">
      <w:pPr>
        <w:pStyle w:val="Title"/>
        <w:spacing w:before="0" w:line="240" w:lineRule="auto"/>
        <w:jc w:val="right"/>
        <w:rPr>
          <w:b w:val="0"/>
          <w:bCs/>
          <w:sz w:val="20"/>
          <w:lang w:eastAsia="en-US"/>
        </w:rPr>
      </w:pPr>
      <w:r w:rsidRPr="009A2F05">
        <w:rPr>
          <w:b w:val="0"/>
          <w:bCs/>
          <w:sz w:val="20"/>
          <w:lang w:eastAsia="en-US"/>
        </w:rPr>
        <w:t xml:space="preserve"> Приказом  №   </w:t>
      </w:r>
      <w:r>
        <w:rPr>
          <w:b w:val="0"/>
          <w:bCs/>
          <w:sz w:val="20"/>
          <w:lang w:eastAsia="en-US"/>
        </w:rPr>
        <w:t>01-03/46</w:t>
      </w:r>
    </w:p>
    <w:p w:rsidR="00525ED3" w:rsidRPr="009A2F05" w:rsidRDefault="00525ED3" w:rsidP="00201FF8">
      <w:pPr>
        <w:tabs>
          <w:tab w:val="left" w:pos="4785"/>
        </w:tabs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9A2F05">
        <w:rPr>
          <w:rFonts w:ascii="Times New Roman" w:hAnsi="Times New Roman"/>
          <w:bCs/>
          <w:sz w:val="20"/>
          <w:szCs w:val="20"/>
        </w:rPr>
        <w:t xml:space="preserve">от   </w:t>
      </w:r>
      <w:r>
        <w:rPr>
          <w:rFonts w:ascii="Times New Roman" w:hAnsi="Times New Roman"/>
          <w:bCs/>
          <w:sz w:val="20"/>
          <w:szCs w:val="20"/>
        </w:rPr>
        <w:t>20.08.2016</w:t>
      </w:r>
    </w:p>
    <w:p w:rsidR="00525ED3" w:rsidRDefault="00525ED3" w:rsidP="00465844">
      <w:pPr>
        <w:pStyle w:val="10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:rsidR="00525ED3" w:rsidRDefault="00525ED3" w:rsidP="00465844">
      <w:pPr>
        <w:pStyle w:val="10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</w:p>
    <w:p w:rsidR="00525ED3" w:rsidRPr="00E606FD" w:rsidRDefault="00525ED3" w:rsidP="00465844">
      <w:pPr>
        <w:pStyle w:val="10"/>
        <w:keepNext/>
        <w:keepLines/>
        <w:shd w:val="clear" w:color="auto" w:fill="auto"/>
        <w:spacing w:after="0" w:line="276" w:lineRule="auto"/>
        <w:jc w:val="center"/>
        <w:rPr>
          <w:b/>
          <w:sz w:val="24"/>
          <w:szCs w:val="24"/>
        </w:rPr>
      </w:pPr>
      <w:r w:rsidRPr="00E606FD">
        <w:rPr>
          <w:b/>
          <w:sz w:val="24"/>
          <w:szCs w:val="24"/>
        </w:rPr>
        <w:t>Положение о контентной фильтрации</w:t>
      </w:r>
    </w:p>
    <w:p w:rsidR="00525ED3" w:rsidRPr="003B5E6E" w:rsidRDefault="00525ED3" w:rsidP="0046584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  <w:bookmarkStart w:id="0" w:name="bookmark1"/>
      <w:r w:rsidRPr="003B5E6E">
        <w:rPr>
          <w:rFonts w:ascii="Times New Roman" w:hAnsi="Times New Roman" w:cs="Times New Roman"/>
          <w:b/>
        </w:rPr>
        <w:t xml:space="preserve">сети Интернет в </w:t>
      </w:r>
      <w:bookmarkEnd w:id="0"/>
    </w:p>
    <w:p w:rsidR="00525ED3" w:rsidRPr="003B5E6E" w:rsidRDefault="00525ED3" w:rsidP="0046584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B5E6E">
        <w:rPr>
          <w:rFonts w:ascii="Times New Roman" w:hAnsi="Times New Roman" w:cs="Times New Roman"/>
          <w:b/>
        </w:rPr>
        <w:t>муниципальном общеобразовательном</w:t>
      </w:r>
      <w:r>
        <w:rPr>
          <w:rFonts w:ascii="Times New Roman" w:hAnsi="Times New Roman" w:cs="Times New Roman"/>
          <w:b/>
        </w:rPr>
        <w:t xml:space="preserve"> </w:t>
      </w:r>
      <w:r w:rsidRPr="003B5E6E">
        <w:rPr>
          <w:rFonts w:ascii="Times New Roman" w:hAnsi="Times New Roman" w:cs="Times New Roman"/>
          <w:b/>
        </w:rPr>
        <w:t>бюджетном учреждении</w:t>
      </w:r>
    </w:p>
    <w:p w:rsidR="00525ED3" w:rsidRPr="003B5E6E" w:rsidRDefault="00525ED3" w:rsidP="0046584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3B5E6E">
        <w:rPr>
          <w:rFonts w:ascii="Times New Roman" w:hAnsi="Times New Roman" w:cs="Times New Roman"/>
          <w:b/>
        </w:rPr>
        <w:t xml:space="preserve"> «Шопшинская средняя школа» </w:t>
      </w:r>
    </w:p>
    <w:p w:rsidR="00525ED3" w:rsidRPr="003B5E6E" w:rsidRDefault="00525ED3" w:rsidP="00465844">
      <w:pPr>
        <w:tabs>
          <w:tab w:val="left" w:pos="680"/>
          <w:tab w:val="left" w:pos="2552"/>
          <w:tab w:val="left" w:pos="3856"/>
          <w:tab w:val="left" w:pos="5103"/>
          <w:tab w:val="left" w:pos="6407"/>
          <w:tab w:val="left" w:pos="7655"/>
          <w:tab w:val="left" w:pos="8959"/>
          <w:tab w:val="left" w:pos="10206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center"/>
        <w:rPr>
          <w:sz w:val="24"/>
          <w:szCs w:val="24"/>
        </w:rPr>
      </w:pPr>
      <w:bookmarkStart w:id="1" w:name="bookmark2"/>
      <w:smartTag w:uri="urn:schemas-microsoft-com:office:smarttags" w:element="place">
        <w:r w:rsidRPr="003B5E6E">
          <w:rPr>
            <w:sz w:val="24"/>
            <w:szCs w:val="24"/>
            <w:lang w:val="en-US"/>
          </w:rPr>
          <w:t>I</w:t>
        </w:r>
        <w:r w:rsidRPr="003B5E6E">
          <w:rPr>
            <w:sz w:val="24"/>
            <w:szCs w:val="24"/>
          </w:rPr>
          <w:t>.</w:t>
        </w:r>
      </w:smartTag>
      <w:r w:rsidRPr="003B5E6E">
        <w:rPr>
          <w:sz w:val="24"/>
          <w:szCs w:val="24"/>
        </w:rPr>
        <w:t xml:space="preserve"> О</w:t>
      </w:r>
      <w:bookmarkEnd w:id="1"/>
      <w:r w:rsidRPr="003B5E6E">
        <w:rPr>
          <w:sz w:val="24"/>
          <w:szCs w:val="24"/>
        </w:rPr>
        <w:t>бщие положения</w:t>
      </w:r>
    </w:p>
    <w:p w:rsidR="00525ED3" w:rsidRPr="003B5E6E" w:rsidRDefault="00525ED3" w:rsidP="00465844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 xml:space="preserve">Настоящие правила регулируют условия и порядок использования сети Интернет через ресурсы школы обучающимися, преподавателями и сотрудниками </w:t>
      </w:r>
      <w:r>
        <w:rPr>
          <w:sz w:val="24"/>
          <w:szCs w:val="24"/>
        </w:rPr>
        <w:t xml:space="preserve">Муниципального общеобразовательного бюджетного учреждения «Шопшинская средняя школа» </w:t>
      </w:r>
      <w:r w:rsidRPr="003B5E6E">
        <w:rPr>
          <w:sz w:val="24"/>
          <w:szCs w:val="24"/>
        </w:rPr>
        <w:t xml:space="preserve">(далее </w:t>
      </w:r>
      <w:r>
        <w:rPr>
          <w:sz w:val="24"/>
          <w:szCs w:val="24"/>
        </w:rPr>
        <w:t>Школа</w:t>
      </w:r>
      <w:r w:rsidRPr="003B5E6E">
        <w:rPr>
          <w:sz w:val="24"/>
          <w:szCs w:val="24"/>
        </w:rPr>
        <w:t>).</w:t>
      </w:r>
    </w:p>
    <w:p w:rsidR="00525ED3" w:rsidRPr="003B5E6E" w:rsidRDefault="00525ED3" w:rsidP="00465844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Настоящие Правила имеют статус локального нормативного акта ОУ.</w:t>
      </w:r>
    </w:p>
    <w:p w:rsidR="00525ED3" w:rsidRPr="003B5E6E" w:rsidRDefault="00525ED3" w:rsidP="00465844">
      <w:pPr>
        <w:pStyle w:val="10"/>
        <w:widowControl w:val="0"/>
        <w:numPr>
          <w:ilvl w:val="0"/>
          <w:numId w:val="6"/>
        </w:numPr>
        <w:shd w:val="clear" w:color="auto" w:fill="auto"/>
        <w:spacing w:after="0" w:line="276" w:lineRule="auto"/>
        <w:ind w:left="0" w:firstLine="0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 xml:space="preserve">Использование сети Интернет 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подчиненно следующим принципам: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соответствия образовательным целям;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способствования гармоничному формированию и развитию личности;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уважения закона, авторских и смежных прав, а также иных прав, чести и достоинства других граждан и пользователей сети Интернета;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приобретения новых навыков и знаний;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расширения применяемого спектра учебных и наглядных пособий;</w:t>
      </w:r>
    </w:p>
    <w:p w:rsidR="00525ED3" w:rsidRPr="003B5E6E" w:rsidRDefault="00525ED3" w:rsidP="00465844">
      <w:pPr>
        <w:pStyle w:val="10"/>
        <w:widowControl w:val="0"/>
        <w:shd w:val="clear" w:color="auto" w:fill="auto"/>
        <w:spacing w:after="0" w:line="276" w:lineRule="auto"/>
        <w:jc w:val="both"/>
        <w:rPr>
          <w:b/>
          <w:sz w:val="24"/>
          <w:szCs w:val="24"/>
        </w:rPr>
      </w:pPr>
      <w:r w:rsidRPr="003B5E6E">
        <w:rPr>
          <w:sz w:val="24"/>
          <w:szCs w:val="24"/>
        </w:rPr>
        <w:t>- социализации личности, введения в информационное общество.</w:t>
      </w:r>
      <w:bookmarkStart w:id="2" w:name="bookmark3"/>
    </w:p>
    <w:p w:rsidR="00525ED3" w:rsidRPr="003B5E6E" w:rsidRDefault="00525ED3" w:rsidP="00465844">
      <w:pPr>
        <w:pStyle w:val="10"/>
        <w:widowControl w:val="0"/>
        <w:numPr>
          <w:ilvl w:val="0"/>
          <w:numId w:val="7"/>
        </w:numPr>
        <w:shd w:val="clear" w:color="auto" w:fill="auto"/>
        <w:spacing w:after="0" w:line="276" w:lineRule="auto"/>
        <w:ind w:left="0" w:firstLine="0"/>
        <w:jc w:val="center"/>
        <w:rPr>
          <w:sz w:val="24"/>
          <w:szCs w:val="24"/>
        </w:rPr>
      </w:pPr>
      <w:r w:rsidRPr="003B5E6E">
        <w:rPr>
          <w:sz w:val="24"/>
          <w:szCs w:val="24"/>
        </w:rPr>
        <w:t xml:space="preserve">Организация и политика использования сети Интернет  </w:t>
      </w:r>
      <w:bookmarkEnd w:id="2"/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spacing w:line="276" w:lineRule="auto"/>
        <w:ind w:left="0" w:right="6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Использование сети Интернет 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возможно исключительно при условии ознакомления и согласия лица, пользующегося сетью Интернет с настоящими Правилами.</w:t>
      </w:r>
    </w:p>
    <w:p w:rsidR="00525ED3" w:rsidRPr="00201FF8" w:rsidRDefault="00525ED3" w:rsidP="00201FF8">
      <w:pPr>
        <w:pStyle w:val="11"/>
        <w:widowControl w:val="0"/>
        <w:numPr>
          <w:ilvl w:val="0"/>
          <w:numId w:val="6"/>
        </w:numPr>
        <w:shd w:val="clear" w:color="auto" w:fill="auto"/>
        <w:spacing w:line="276" w:lineRule="auto"/>
        <w:ind w:left="0" w:right="60" w:firstLine="0"/>
        <w:rPr>
          <w:sz w:val="24"/>
          <w:szCs w:val="24"/>
        </w:rPr>
      </w:pPr>
      <w:r w:rsidRPr="00201FF8">
        <w:rPr>
          <w:sz w:val="24"/>
          <w:szCs w:val="24"/>
        </w:rPr>
        <w:t>Заместитель директора по ИКТ  МОБУ «Шопшинская СШ» является ответственным за обеспечение эффективного и безопасного доступа к сети Интернет, а также за внедрение соответствующих технических, правовых и других механизмов.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spacing w:line="276" w:lineRule="auto"/>
        <w:ind w:left="0" w:right="6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Во время занятий контроль за использованием учащимися сети Интернет в соответствии с настоящим Правилами осуществляет преподаватель, ведущий занятие. </w:t>
      </w:r>
    </w:p>
    <w:p w:rsidR="00525ED3" w:rsidRPr="003B5E6E" w:rsidRDefault="00525ED3" w:rsidP="00465844">
      <w:pPr>
        <w:pStyle w:val="11"/>
        <w:widowControl w:val="0"/>
        <w:shd w:val="clear" w:color="auto" w:fill="auto"/>
        <w:spacing w:line="276" w:lineRule="auto"/>
        <w:ind w:right="60" w:firstLine="0"/>
        <w:rPr>
          <w:sz w:val="24"/>
          <w:szCs w:val="24"/>
        </w:rPr>
      </w:pPr>
      <w:r w:rsidRPr="003B5E6E">
        <w:rPr>
          <w:sz w:val="24"/>
          <w:szCs w:val="24"/>
        </w:rPr>
        <w:t>Преподаватель:</w:t>
      </w:r>
    </w:p>
    <w:p w:rsidR="00525ED3" w:rsidRPr="003B5E6E" w:rsidRDefault="00525ED3" w:rsidP="00465844">
      <w:pPr>
        <w:pStyle w:val="11"/>
        <w:widowControl w:val="0"/>
        <w:shd w:val="clear" w:color="auto" w:fill="auto"/>
        <w:spacing w:line="276" w:lineRule="auto"/>
        <w:ind w:right="60" w:firstLine="0"/>
        <w:rPr>
          <w:sz w:val="24"/>
          <w:szCs w:val="24"/>
        </w:rPr>
      </w:pPr>
      <w:r w:rsidRPr="003B5E6E">
        <w:rPr>
          <w:sz w:val="24"/>
          <w:szCs w:val="24"/>
        </w:rPr>
        <w:t>- наблюдает за использованием компьютера и сети Интернет обучающимися;</w:t>
      </w:r>
    </w:p>
    <w:p w:rsidR="00525ED3" w:rsidRPr="003B5E6E" w:rsidRDefault="00525ED3" w:rsidP="00465844">
      <w:pPr>
        <w:pStyle w:val="11"/>
        <w:widowControl w:val="0"/>
        <w:shd w:val="clear" w:color="auto" w:fill="auto"/>
        <w:spacing w:line="276" w:lineRule="auto"/>
        <w:ind w:right="6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</w:t>
      </w:r>
      <w:r>
        <w:rPr>
          <w:sz w:val="24"/>
          <w:szCs w:val="24"/>
        </w:rPr>
        <w:t>школе</w:t>
      </w:r>
      <w:r w:rsidRPr="003B5E6E">
        <w:rPr>
          <w:sz w:val="24"/>
          <w:szCs w:val="24"/>
        </w:rPr>
        <w:t>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993"/>
        </w:tabs>
        <w:spacing w:line="276" w:lineRule="auto"/>
        <w:ind w:right="60" w:firstLine="0"/>
        <w:rPr>
          <w:sz w:val="24"/>
          <w:szCs w:val="24"/>
        </w:rPr>
      </w:pPr>
      <w:r w:rsidRPr="003B5E6E">
        <w:rPr>
          <w:sz w:val="24"/>
          <w:szCs w:val="24"/>
        </w:rPr>
        <w:t>-принимает предусмотренные настоящими Правилами и иными нормативными документами меры для пресечения дальнейших попыток доступа к ресурсу/группе ресурсов, несовместимых с задачами образования.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1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Во время использования сети Интернет для свободной работы контроль за использованием сети Интернет осуществляет лицо, назначаемое директором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(далее - сотрудник образовательного учреждения, отвечающий за использование преподавателями и обучающимися доступа к сети Интернет). Сотрудник образовательного учреждения, отвечающий за использование преподавателями и обучающимися доступа к сети Интернет: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3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определяет время и место для свободной работы в сети Интернет обучающихся, преподавателей и сотрудников </w:t>
      </w:r>
      <w:r>
        <w:rPr>
          <w:sz w:val="24"/>
          <w:szCs w:val="24"/>
        </w:rPr>
        <w:t>школы</w:t>
      </w:r>
      <w:r w:rsidRPr="003B5E6E">
        <w:rPr>
          <w:sz w:val="24"/>
          <w:szCs w:val="24"/>
        </w:rPr>
        <w:t xml:space="preserve"> с учетом использования соответствующих технических мощностей </w:t>
      </w:r>
      <w:r>
        <w:rPr>
          <w:sz w:val="24"/>
          <w:szCs w:val="24"/>
        </w:rPr>
        <w:t xml:space="preserve">школы </w:t>
      </w:r>
      <w:r w:rsidRPr="003B5E6E">
        <w:rPr>
          <w:sz w:val="24"/>
          <w:szCs w:val="24"/>
        </w:rPr>
        <w:t>в образовательном процессе, а также длительность сеанса работы одного человека;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3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контролирует объем трафика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в сети Интернет;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1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наблюдает за использованием компьютера и сети Интернет обучающимися;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1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запрещает дальнейшую работу обучающегося в сети Интернет в случае нарушения обучающимся настоящих Правил и иных нормативных документов, регламентирующих использование сети Интернет 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>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1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не допускает обучающегося к работе в Интернете в предусмотренных настоящими Правилами случаях;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26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принимает предусмотренные настоящими Правилами и иными нормативными документами меры для пресечения дальнейших попыток доступа к ресурсу (группе ресурсов), несовместимых с задачами образования.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left="0" w:right="20" w:firstLine="0"/>
        <w:rPr>
          <w:sz w:val="24"/>
          <w:szCs w:val="24"/>
        </w:rPr>
      </w:pP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обеспечивает наличие системы контентной фильтрации, блокирующей поступление информации, несовместимой с задачами образования и негативно влияющей на развитие несовершеннолетних. При использовании сети Интернет 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 осуществляется доступ только на ресурсы, содержание которых не противоречит законодательству Российской Федерации и не является несовместимым с целями и задачами образования и воспитания учащихся. Проверка такого соответствия осуществляется с помощью контентной фильтрации, установленного в ОУ и предоставленного оператором услуг связи. В случае некачественной работы данной системы, допускающей доступ несовершеннолетних к негативной информации,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вправе обратиться с соответствующими претензиями к исполнителю некачественных услуг, предоставленных оператором услуг связи, и/или произвести инсталляцию другого программного обеспечения, обеспечивающего полную фильтрацию ресурсов сети Интернет. 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6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Принципами размещения информации на Интернет-ресурсах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являются: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16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соблюдение действующего законодательства Российской Федерации, интересов и прав граждан;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14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защита персональных данных обучающихся, преподавателей и сотрудников;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14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>- достоверность и корректность информации.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Персональные данные об обучающихся (фамилия и имя, класс, возраст, фотография, место жительства, телефоны и иные контакты, иные сведения личного характера) могут размещаться на Интернет-ресурсах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(сайт </w:t>
      </w:r>
      <w:r>
        <w:rPr>
          <w:sz w:val="24"/>
          <w:szCs w:val="24"/>
        </w:rPr>
        <w:t>школы</w:t>
      </w:r>
      <w:r w:rsidRPr="003B5E6E">
        <w:rPr>
          <w:sz w:val="24"/>
          <w:szCs w:val="24"/>
        </w:rPr>
        <w:t xml:space="preserve">  и его подразделения) только с письменного согласия родителей или иных законных представителей учащихся. Персональные данные преподавателей и сотрудников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размещаются на Интернет-ресурсах </w:t>
      </w:r>
      <w:r>
        <w:rPr>
          <w:sz w:val="24"/>
          <w:szCs w:val="24"/>
        </w:rPr>
        <w:t>школы</w:t>
      </w:r>
      <w:r w:rsidRPr="003B5E6E">
        <w:rPr>
          <w:sz w:val="24"/>
          <w:szCs w:val="24"/>
        </w:rPr>
        <w:t xml:space="preserve"> только с письменного согласия преподавателя или сотрудника, чьи персональные данные размещаются.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14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В информационных сообщениях о мероприятиях на сайте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и его подразделений без согласия лица или его законного представителя могут быть упомянуты только фамилия и имя обучающегося либо фамилия, имя и отчество преподавателя, сотрудника, родителя.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714"/>
        </w:tabs>
        <w:spacing w:line="276" w:lineRule="auto"/>
        <w:ind w:right="20" w:firstLine="0"/>
        <w:rPr>
          <w:sz w:val="24"/>
          <w:szCs w:val="24"/>
        </w:rPr>
      </w:pPr>
    </w:p>
    <w:p w:rsidR="00525ED3" w:rsidRPr="003B5E6E" w:rsidRDefault="00525ED3" w:rsidP="00465844">
      <w:pPr>
        <w:pStyle w:val="10"/>
        <w:keepNext/>
        <w:keepLines/>
        <w:widowControl w:val="0"/>
        <w:numPr>
          <w:ilvl w:val="0"/>
          <w:numId w:val="7"/>
        </w:numPr>
        <w:shd w:val="clear" w:color="auto" w:fill="auto"/>
        <w:tabs>
          <w:tab w:val="clear" w:pos="1080"/>
          <w:tab w:val="num" w:pos="0"/>
        </w:tabs>
        <w:spacing w:after="0" w:line="276" w:lineRule="auto"/>
        <w:ind w:left="0" w:firstLine="0"/>
        <w:jc w:val="center"/>
        <w:rPr>
          <w:sz w:val="24"/>
          <w:szCs w:val="24"/>
        </w:rPr>
      </w:pPr>
      <w:bookmarkStart w:id="3" w:name="bookmark4"/>
      <w:r w:rsidRPr="003B5E6E">
        <w:rPr>
          <w:sz w:val="24"/>
          <w:szCs w:val="24"/>
        </w:rPr>
        <w:t>Процедура использования сети Интернет</w:t>
      </w:r>
      <w:bookmarkEnd w:id="3"/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14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Использование сети Интернет в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осуществляется исключительно в целях образовательного процесса. В рамках развития личности, ее социализации и получения знаний в области сети Интернет и компьютерной грамотности лицо может осуществлять доступ к ресурсам не образовательной направленности.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29"/>
        </w:tabs>
        <w:spacing w:line="276" w:lineRule="auto"/>
        <w:ind w:left="0"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По разрешению сотрудника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>, отвечающего за использование преподавателями и обучающимися доступа к сети Интернет, обучающиеся (с согласия родителей, законных представителей), преподаватели и сотрудники вправе:</w:t>
      </w:r>
    </w:p>
    <w:p w:rsidR="00525ED3" w:rsidRDefault="00525ED3" w:rsidP="00465844">
      <w:pPr>
        <w:pStyle w:val="11"/>
        <w:widowControl w:val="0"/>
        <w:shd w:val="clear" w:color="auto" w:fill="auto"/>
        <w:tabs>
          <w:tab w:val="left" w:pos="529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размещать собственную информацию в сети Интернет на Интернет- ресурсах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529"/>
        </w:tabs>
        <w:spacing w:line="276" w:lineRule="auto"/>
        <w:ind w:right="2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иметь учетную запись электронной почты на Интернет-ресурсах </w:t>
      </w:r>
      <w:r>
        <w:rPr>
          <w:sz w:val="24"/>
          <w:szCs w:val="24"/>
        </w:rPr>
        <w:t>школы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65"/>
        </w:tabs>
        <w:spacing w:line="276" w:lineRule="auto"/>
        <w:ind w:left="0" w:firstLine="0"/>
        <w:rPr>
          <w:sz w:val="24"/>
          <w:szCs w:val="24"/>
        </w:rPr>
      </w:pPr>
      <w:r w:rsidRPr="003B5E6E">
        <w:rPr>
          <w:sz w:val="24"/>
          <w:szCs w:val="24"/>
        </w:rPr>
        <w:t>Обучающемуся запрещается: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565"/>
        </w:tabs>
        <w:spacing w:line="276" w:lineRule="auto"/>
        <w:ind w:firstLine="0"/>
        <w:rPr>
          <w:sz w:val="24"/>
          <w:szCs w:val="24"/>
        </w:rPr>
      </w:pPr>
      <w:r w:rsidRPr="003B5E6E">
        <w:rPr>
          <w:sz w:val="24"/>
          <w:szCs w:val="24"/>
        </w:rPr>
        <w:t>- находиться на ресурсах, содержание и тематика которых является недопустимой для несовершеннолетних и/или нарушающей законодательство Российской Федерации (эротика, порнография, пропаганда насилия, терроризма, политического или религиозного экстремизма, национальной, расовой и т.п. розни, иные ресурсы схожей направленности);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565"/>
        </w:tabs>
        <w:spacing w:line="276" w:lineRule="auto"/>
        <w:ind w:firstLine="0"/>
        <w:rPr>
          <w:sz w:val="24"/>
          <w:szCs w:val="24"/>
        </w:rPr>
      </w:pPr>
      <w:r w:rsidRPr="003B5E6E">
        <w:rPr>
          <w:sz w:val="24"/>
          <w:szCs w:val="24"/>
        </w:rPr>
        <w:t>- осуществлять любые сделки через Интернет;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565"/>
        </w:tabs>
        <w:spacing w:line="276" w:lineRule="auto"/>
        <w:ind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- осуществлять загрузки файлов на компьютер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 без разрешения сотрудника образовательного учреждения, отвечающего за использование преподавателями и обучающимися доступа к сети Интернет;</w:t>
      </w:r>
    </w:p>
    <w:p w:rsidR="00525ED3" w:rsidRPr="003B5E6E" w:rsidRDefault="00525ED3" w:rsidP="00465844">
      <w:pPr>
        <w:pStyle w:val="11"/>
        <w:widowControl w:val="0"/>
        <w:shd w:val="clear" w:color="auto" w:fill="auto"/>
        <w:tabs>
          <w:tab w:val="left" w:pos="565"/>
        </w:tabs>
        <w:spacing w:line="276" w:lineRule="auto"/>
        <w:ind w:firstLine="0"/>
        <w:rPr>
          <w:sz w:val="24"/>
          <w:szCs w:val="24"/>
        </w:rPr>
      </w:pPr>
      <w:r w:rsidRPr="003B5E6E">
        <w:rPr>
          <w:sz w:val="24"/>
          <w:szCs w:val="24"/>
        </w:rPr>
        <w:t>-распространять оскорбительную, не соответствующую действительности, порочащую других лиц информацию, угрозы.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589"/>
        </w:tabs>
        <w:spacing w:line="276" w:lineRule="auto"/>
        <w:ind w:left="0" w:right="4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Сотрудник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>, отвечающий за использование преподавателями и обучающимися доступа к сети Интернет, проверяет, является ли данный обучающийся допущенным до самостоятельной работы в сети Интернет.</w:t>
      </w:r>
    </w:p>
    <w:p w:rsidR="00525ED3" w:rsidRPr="003B5E6E" w:rsidRDefault="00525ED3" w:rsidP="00465844">
      <w:pPr>
        <w:pStyle w:val="11"/>
        <w:widowControl w:val="0"/>
        <w:numPr>
          <w:ilvl w:val="0"/>
          <w:numId w:val="6"/>
        </w:numPr>
        <w:shd w:val="clear" w:color="auto" w:fill="auto"/>
        <w:tabs>
          <w:tab w:val="left" w:pos="723"/>
        </w:tabs>
        <w:spacing w:line="276" w:lineRule="auto"/>
        <w:ind w:left="0" w:right="40" w:firstLine="0"/>
        <w:rPr>
          <w:sz w:val="24"/>
          <w:szCs w:val="24"/>
        </w:rPr>
      </w:pPr>
      <w:r w:rsidRPr="003B5E6E">
        <w:rPr>
          <w:sz w:val="24"/>
          <w:szCs w:val="24"/>
        </w:rPr>
        <w:t xml:space="preserve">При случайном обнаружении лицом, работающим в сети Интернет, ресурса, содержимое которого несовместимо с целями образовательного процесса, он обязан незамедлительно сообщить о таком ресурсе сотруднику </w:t>
      </w:r>
      <w:r>
        <w:rPr>
          <w:sz w:val="24"/>
          <w:szCs w:val="24"/>
        </w:rPr>
        <w:t>МОБУ «Шопшинская СШ»</w:t>
      </w:r>
      <w:r w:rsidRPr="003B5E6E">
        <w:rPr>
          <w:sz w:val="24"/>
          <w:szCs w:val="24"/>
        </w:rPr>
        <w:t xml:space="preserve">, отвечающего за использование преподавателями и обучающимися доступа к сети Интернет, с указанием его </w:t>
      </w:r>
      <w:r w:rsidRPr="003B5E6E">
        <w:rPr>
          <w:sz w:val="24"/>
          <w:szCs w:val="24"/>
          <w:lang w:val="en-US"/>
        </w:rPr>
        <w:t>URL</w:t>
      </w:r>
      <w:r w:rsidRPr="003B5E6E">
        <w:rPr>
          <w:sz w:val="24"/>
          <w:szCs w:val="24"/>
        </w:rPr>
        <w:t xml:space="preserve"> и покинуть данный ресурс.</w:t>
      </w:r>
    </w:p>
    <w:p w:rsidR="00525ED3" w:rsidRPr="003B5E6E" w:rsidRDefault="00525ED3" w:rsidP="003552DF">
      <w:pPr>
        <w:pStyle w:val="11"/>
        <w:widowControl w:val="0"/>
        <w:shd w:val="clear" w:color="auto" w:fill="auto"/>
        <w:tabs>
          <w:tab w:val="left" w:pos="723"/>
        </w:tabs>
        <w:spacing w:line="360" w:lineRule="auto"/>
        <w:ind w:left="360" w:right="40" w:firstLine="0"/>
        <w:rPr>
          <w:sz w:val="24"/>
          <w:szCs w:val="24"/>
        </w:rPr>
      </w:pPr>
    </w:p>
    <w:sectPr w:rsidR="00525ED3" w:rsidRPr="003B5E6E" w:rsidSect="00397851">
      <w:type w:val="continuous"/>
      <w:pgSz w:w="11905" w:h="16837"/>
      <w:pgMar w:top="851" w:right="567" w:bottom="709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ED3" w:rsidRDefault="00525ED3">
      <w:r>
        <w:separator/>
      </w:r>
    </w:p>
  </w:endnote>
  <w:endnote w:type="continuationSeparator" w:id="0">
    <w:p w:rsidR="00525ED3" w:rsidRDefault="00525E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ED3" w:rsidRDefault="00525ED3"/>
  </w:footnote>
  <w:footnote w:type="continuationSeparator" w:id="0">
    <w:p w:rsidR="00525ED3" w:rsidRDefault="00525ED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10214"/>
    <w:multiLevelType w:val="hybridMultilevel"/>
    <w:tmpl w:val="290AEB10"/>
    <w:lvl w:ilvl="0" w:tplc="A60ED8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505605"/>
    <w:multiLevelType w:val="multilevel"/>
    <w:tmpl w:val="855ED7A6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95511AD"/>
    <w:multiLevelType w:val="hybridMultilevel"/>
    <w:tmpl w:val="B3F088DE"/>
    <w:lvl w:ilvl="0" w:tplc="A452620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E2E0B26"/>
    <w:multiLevelType w:val="multilevel"/>
    <w:tmpl w:val="E1669E2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5F8000E5"/>
    <w:multiLevelType w:val="hybridMultilevel"/>
    <w:tmpl w:val="C6121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2423FF0"/>
    <w:multiLevelType w:val="multilevel"/>
    <w:tmpl w:val="5A0C119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7E8216B7"/>
    <w:multiLevelType w:val="multilevel"/>
    <w:tmpl w:val="3FEE094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09AF"/>
    <w:rsid w:val="00084BF3"/>
    <w:rsid w:val="000A2D0F"/>
    <w:rsid w:val="000F0CCC"/>
    <w:rsid w:val="00104812"/>
    <w:rsid w:val="001309AF"/>
    <w:rsid w:val="001C0090"/>
    <w:rsid w:val="001E6982"/>
    <w:rsid w:val="00201FF8"/>
    <w:rsid w:val="00222A30"/>
    <w:rsid w:val="00226FB8"/>
    <w:rsid w:val="002565E4"/>
    <w:rsid w:val="002C653A"/>
    <w:rsid w:val="002D7738"/>
    <w:rsid w:val="003552DF"/>
    <w:rsid w:val="00375759"/>
    <w:rsid w:val="00397851"/>
    <w:rsid w:val="003B5E6E"/>
    <w:rsid w:val="003C3171"/>
    <w:rsid w:val="003D507A"/>
    <w:rsid w:val="003E63CD"/>
    <w:rsid w:val="00410416"/>
    <w:rsid w:val="00465844"/>
    <w:rsid w:val="00481123"/>
    <w:rsid w:val="004A5E44"/>
    <w:rsid w:val="00525ED3"/>
    <w:rsid w:val="005C6B3F"/>
    <w:rsid w:val="0067790F"/>
    <w:rsid w:val="006C5E5B"/>
    <w:rsid w:val="00706EF7"/>
    <w:rsid w:val="00731460"/>
    <w:rsid w:val="00796682"/>
    <w:rsid w:val="007C360A"/>
    <w:rsid w:val="007D1B9F"/>
    <w:rsid w:val="00835F1F"/>
    <w:rsid w:val="00843229"/>
    <w:rsid w:val="008457D8"/>
    <w:rsid w:val="008C1CB7"/>
    <w:rsid w:val="008C40AD"/>
    <w:rsid w:val="008D582C"/>
    <w:rsid w:val="00900958"/>
    <w:rsid w:val="00920C78"/>
    <w:rsid w:val="009A2F05"/>
    <w:rsid w:val="009B4D4A"/>
    <w:rsid w:val="00A24580"/>
    <w:rsid w:val="00A4673A"/>
    <w:rsid w:val="00A528C5"/>
    <w:rsid w:val="00A57CF6"/>
    <w:rsid w:val="00A84F31"/>
    <w:rsid w:val="00B23781"/>
    <w:rsid w:val="00B32099"/>
    <w:rsid w:val="00B4008C"/>
    <w:rsid w:val="00B4119B"/>
    <w:rsid w:val="00B55FA7"/>
    <w:rsid w:val="00B62A5A"/>
    <w:rsid w:val="00C21C22"/>
    <w:rsid w:val="00C33238"/>
    <w:rsid w:val="00C46225"/>
    <w:rsid w:val="00C47521"/>
    <w:rsid w:val="00C84E85"/>
    <w:rsid w:val="00C938A3"/>
    <w:rsid w:val="00CB30FE"/>
    <w:rsid w:val="00CF4F52"/>
    <w:rsid w:val="00D10E7B"/>
    <w:rsid w:val="00D35F4C"/>
    <w:rsid w:val="00D44DBA"/>
    <w:rsid w:val="00D51B0E"/>
    <w:rsid w:val="00D952CE"/>
    <w:rsid w:val="00DD0016"/>
    <w:rsid w:val="00E33B62"/>
    <w:rsid w:val="00E52597"/>
    <w:rsid w:val="00E57711"/>
    <w:rsid w:val="00E606FD"/>
    <w:rsid w:val="00E72F04"/>
    <w:rsid w:val="00E8089D"/>
    <w:rsid w:val="00EC39D5"/>
    <w:rsid w:val="00EE6089"/>
    <w:rsid w:val="00F120CA"/>
    <w:rsid w:val="00F37157"/>
    <w:rsid w:val="00FB4B60"/>
    <w:rsid w:val="00F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B62"/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33B62"/>
    <w:rPr>
      <w:rFonts w:cs="Times New Roman"/>
      <w:color w:val="0066CC"/>
      <w:u w:val="single"/>
    </w:rPr>
  </w:style>
  <w:style w:type="character" w:customStyle="1" w:styleId="1">
    <w:name w:val="Заголовок №1_"/>
    <w:link w:val="10"/>
    <w:uiPriority w:val="99"/>
    <w:locked/>
    <w:rsid w:val="00E33B62"/>
    <w:rPr>
      <w:rFonts w:ascii="Times New Roman" w:hAnsi="Times New Roman"/>
      <w:spacing w:val="0"/>
      <w:sz w:val="26"/>
    </w:rPr>
  </w:style>
  <w:style w:type="character" w:customStyle="1" w:styleId="a">
    <w:name w:val="Основной текст_"/>
    <w:link w:val="11"/>
    <w:uiPriority w:val="99"/>
    <w:locked/>
    <w:rsid w:val="00E33B62"/>
    <w:rPr>
      <w:rFonts w:ascii="Times New Roman" w:hAnsi="Times New Roman"/>
      <w:spacing w:val="0"/>
      <w:sz w:val="27"/>
    </w:rPr>
  </w:style>
  <w:style w:type="paragraph" w:customStyle="1" w:styleId="10">
    <w:name w:val="Заголовок №1"/>
    <w:basedOn w:val="Normal"/>
    <w:link w:val="1"/>
    <w:uiPriority w:val="99"/>
    <w:rsid w:val="00E33B62"/>
    <w:pPr>
      <w:shd w:val="clear" w:color="auto" w:fill="FFFFFF"/>
      <w:spacing w:after="240" w:line="240" w:lineRule="atLeast"/>
      <w:outlineLvl w:val="0"/>
    </w:pPr>
    <w:rPr>
      <w:rFonts w:ascii="Times New Roman" w:hAnsi="Times New Roman" w:cs="Times New Roman"/>
      <w:color w:val="auto"/>
      <w:sz w:val="26"/>
      <w:szCs w:val="20"/>
    </w:rPr>
  </w:style>
  <w:style w:type="paragraph" w:customStyle="1" w:styleId="11">
    <w:name w:val="Основной текст1"/>
    <w:basedOn w:val="Normal"/>
    <w:link w:val="a"/>
    <w:uiPriority w:val="99"/>
    <w:rsid w:val="00E33B62"/>
    <w:pPr>
      <w:shd w:val="clear" w:color="auto" w:fill="FFFFFF"/>
      <w:spacing w:line="480" w:lineRule="exact"/>
      <w:ind w:hanging="360"/>
      <w:jc w:val="both"/>
    </w:pPr>
    <w:rPr>
      <w:rFonts w:ascii="Times New Roman" w:hAnsi="Times New Roman" w:cs="Times New Roman"/>
      <w:color w:val="auto"/>
      <w:sz w:val="27"/>
      <w:szCs w:val="20"/>
    </w:rPr>
  </w:style>
  <w:style w:type="character" w:customStyle="1" w:styleId="TitleChar1">
    <w:name w:val="Title Char1"/>
    <w:link w:val="Title"/>
    <w:uiPriority w:val="99"/>
    <w:locked/>
    <w:rsid w:val="00201FF8"/>
    <w:rPr>
      <w:rFonts w:cs="Times New Roman"/>
      <w:b/>
      <w:color w:val="000000"/>
      <w:spacing w:val="-8"/>
      <w:sz w:val="2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locked/>
    <w:rsid w:val="00201FF8"/>
    <w:pPr>
      <w:widowControl w:val="0"/>
      <w:shd w:val="clear" w:color="auto" w:fill="FFFFFF"/>
      <w:autoSpaceDE w:val="0"/>
      <w:autoSpaceDN w:val="0"/>
      <w:adjustRightInd w:val="0"/>
      <w:spacing w:before="475" w:line="245" w:lineRule="exact"/>
      <w:ind w:right="14"/>
      <w:jc w:val="center"/>
    </w:pPr>
    <w:rPr>
      <w:rFonts w:ascii="Times New Roman" w:hAnsi="Times New Roman" w:cs="Times New Roman"/>
      <w:b/>
      <w:spacing w:val="-8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0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1112</Words>
  <Characters>6340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 на педагогическом совете</dc:title>
  <dc:subject/>
  <dc:creator>ChmelVV</dc:creator>
  <cp:keywords/>
  <dc:description/>
  <cp:lastModifiedBy>Пользователь</cp:lastModifiedBy>
  <cp:revision>2</cp:revision>
  <cp:lastPrinted>2017-02-02T11:55:00Z</cp:lastPrinted>
  <dcterms:created xsi:type="dcterms:W3CDTF">2017-02-06T18:07:00Z</dcterms:created>
  <dcterms:modified xsi:type="dcterms:W3CDTF">2017-02-06T18:07:00Z</dcterms:modified>
</cp:coreProperties>
</file>