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360326" w:rsidRPr="00360326" w:rsidTr="00547C84">
        <w:tc>
          <w:tcPr>
            <w:tcW w:w="3379" w:type="dxa"/>
          </w:tcPr>
          <w:p w:rsidR="00360326" w:rsidRPr="00360326" w:rsidRDefault="00360326" w:rsidP="00547C8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60326">
              <w:rPr>
                <w:rFonts w:ascii="Times New Roman" w:hAnsi="Times New Roman"/>
                <w:sz w:val="22"/>
                <w:szCs w:val="22"/>
              </w:rPr>
              <w:t xml:space="preserve">Рассмотрено на общем собрании работников школы </w:t>
            </w:r>
          </w:p>
        </w:tc>
        <w:tc>
          <w:tcPr>
            <w:tcW w:w="3379" w:type="dxa"/>
          </w:tcPr>
          <w:p w:rsidR="00360326" w:rsidRPr="00360326" w:rsidRDefault="00360326" w:rsidP="00547C84">
            <w:pPr>
              <w:pStyle w:val="a6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360326">
              <w:rPr>
                <w:b w:val="0"/>
                <w:sz w:val="22"/>
                <w:szCs w:val="22"/>
                <w:lang w:eastAsia="en-US"/>
              </w:rPr>
              <w:t xml:space="preserve">Принято с учетом мнения родительского комитета школы </w:t>
            </w:r>
          </w:p>
          <w:p w:rsidR="00360326" w:rsidRPr="00360326" w:rsidRDefault="00360326" w:rsidP="00547C8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379" w:type="dxa"/>
          </w:tcPr>
          <w:p w:rsidR="00360326" w:rsidRPr="00360326" w:rsidRDefault="00360326" w:rsidP="00547C84">
            <w:pPr>
              <w:pStyle w:val="a6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360326">
              <w:rPr>
                <w:b w:val="0"/>
                <w:sz w:val="22"/>
                <w:szCs w:val="22"/>
                <w:lang w:eastAsia="en-US"/>
              </w:rPr>
              <w:t>Утверждено</w:t>
            </w:r>
          </w:p>
          <w:p w:rsidR="00360326" w:rsidRPr="00360326" w:rsidRDefault="00360326" w:rsidP="00547C84">
            <w:pPr>
              <w:pStyle w:val="a6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360326">
              <w:rPr>
                <w:b w:val="0"/>
                <w:sz w:val="22"/>
                <w:szCs w:val="22"/>
                <w:lang w:eastAsia="en-US"/>
              </w:rPr>
              <w:t xml:space="preserve"> Приказом  №  01-03/68</w:t>
            </w:r>
          </w:p>
          <w:p w:rsidR="00360326" w:rsidRPr="00360326" w:rsidRDefault="00360326" w:rsidP="00547C84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60326">
              <w:rPr>
                <w:rFonts w:ascii="Times New Roman" w:hAnsi="Times New Roman"/>
                <w:sz w:val="22"/>
                <w:szCs w:val="22"/>
                <w:lang w:eastAsia="en-US"/>
              </w:rPr>
              <w:t>от   18.11.201</w:t>
            </w:r>
            <w:r w:rsidRPr="00360326">
              <w:rPr>
                <w:rFonts w:ascii="Times New Roman" w:hAnsi="Times New Roman"/>
                <w:sz w:val="22"/>
                <w:szCs w:val="22"/>
                <w:lang w:val="en-US" w:eastAsia="en-US"/>
              </w:rPr>
              <w:t>5</w:t>
            </w:r>
            <w:r w:rsidRPr="0036032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360326" w:rsidRDefault="00360326" w:rsidP="00360326">
      <w:pPr>
        <w:spacing w:after="0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60326" w:rsidRDefault="00360326" w:rsidP="00360326">
      <w:pPr>
        <w:spacing w:after="0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60326" w:rsidRPr="00190127" w:rsidRDefault="00360326" w:rsidP="00360326">
      <w:pPr>
        <w:spacing w:after="0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9012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о комиссии по урегулированию споров между участниками образовательных отношений</w:t>
      </w:r>
    </w:p>
    <w:p w:rsidR="00360326" w:rsidRPr="00190127" w:rsidRDefault="00360326" w:rsidP="00360326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 w:rsidRPr="00190127">
        <w:rPr>
          <w:rFonts w:ascii="Times New Roman" w:hAnsi="Times New Roman"/>
          <w:bCs w:val="0"/>
          <w:color w:val="auto"/>
          <w:sz w:val="24"/>
          <w:szCs w:val="24"/>
        </w:rPr>
        <w:t xml:space="preserve">муниципального общеобразовательного </w:t>
      </w:r>
      <w:r>
        <w:rPr>
          <w:rFonts w:ascii="Times New Roman" w:hAnsi="Times New Roman"/>
          <w:bCs w:val="0"/>
          <w:color w:val="auto"/>
          <w:sz w:val="24"/>
          <w:szCs w:val="24"/>
        </w:rPr>
        <w:t xml:space="preserve">бюджетного </w:t>
      </w:r>
      <w:r w:rsidRPr="00190127">
        <w:rPr>
          <w:rFonts w:ascii="Times New Roman" w:hAnsi="Times New Roman"/>
          <w:bCs w:val="0"/>
          <w:color w:val="auto"/>
          <w:sz w:val="24"/>
          <w:szCs w:val="24"/>
        </w:rPr>
        <w:t>учреждения</w:t>
      </w:r>
    </w:p>
    <w:p w:rsidR="00360326" w:rsidRPr="00190127" w:rsidRDefault="00360326" w:rsidP="00360326">
      <w:pPr>
        <w:pStyle w:val="1"/>
        <w:spacing w:before="0"/>
        <w:jc w:val="center"/>
        <w:rPr>
          <w:rFonts w:ascii="Times New Roman" w:eastAsia="Calibri" w:hAnsi="Times New Roman"/>
          <w:bCs w:val="0"/>
          <w:color w:val="auto"/>
          <w:sz w:val="24"/>
          <w:szCs w:val="24"/>
          <w:lang w:eastAsia="ru-RU"/>
        </w:rPr>
      </w:pPr>
      <w:r w:rsidRPr="00190127">
        <w:rPr>
          <w:rFonts w:ascii="Times New Roman" w:hAnsi="Times New Roman"/>
          <w:bCs w:val="0"/>
          <w:color w:val="auto"/>
          <w:sz w:val="24"/>
          <w:szCs w:val="24"/>
        </w:rPr>
        <w:t>«</w:t>
      </w:r>
      <w:proofErr w:type="spellStart"/>
      <w:r>
        <w:rPr>
          <w:rFonts w:ascii="Times New Roman" w:hAnsi="Times New Roman"/>
          <w:bCs w:val="0"/>
          <w:color w:val="auto"/>
          <w:sz w:val="24"/>
          <w:szCs w:val="24"/>
        </w:rPr>
        <w:t>Шопшинская</w:t>
      </w:r>
      <w:proofErr w:type="spellEnd"/>
      <w:r>
        <w:rPr>
          <w:rFonts w:ascii="Times New Roman" w:hAnsi="Times New Roman"/>
          <w:bCs w:val="0"/>
          <w:color w:val="auto"/>
          <w:sz w:val="24"/>
          <w:szCs w:val="24"/>
        </w:rPr>
        <w:t xml:space="preserve"> с</w:t>
      </w:r>
      <w:r w:rsidRPr="00190127">
        <w:rPr>
          <w:rFonts w:ascii="Times New Roman" w:hAnsi="Times New Roman"/>
          <w:bCs w:val="0"/>
          <w:color w:val="auto"/>
          <w:sz w:val="24"/>
          <w:szCs w:val="24"/>
        </w:rPr>
        <w:t>редняя школа»</w:t>
      </w:r>
    </w:p>
    <w:p w:rsidR="00360326" w:rsidRDefault="00360326" w:rsidP="00360326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(новая редакция)</w:t>
      </w:r>
    </w:p>
    <w:p w:rsidR="00360326" w:rsidRDefault="00360326" w:rsidP="00360326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360326" w:rsidRPr="006B631B" w:rsidRDefault="00360326" w:rsidP="00360326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 273-ФЗ </w:t>
      </w:r>
      <w:r w:rsidRPr="00410106">
        <w:rPr>
          <w:rFonts w:ascii="Times New Roman" w:hAnsi="Times New Roman"/>
          <w:sz w:val="24"/>
          <w:szCs w:val="24"/>
        </w:rPr>
        <w:t>"</w:t>
      </w:r>
      <w:r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Pr="00410106">
        <w:rPr>
          <w:rFonts w:ascii="Times New Roman" w:hAnsi="Times New Roman"/>
          <w:sz w:val="24"/>
          <w:szCs w:val="24"/>
        </w:rPr>
        <w:t>"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</w:t>
      </w:r>
      <w:r w:rsidRPr="00410106">
        <w:rPr>
          <w:rFonts w:ascii="Times New Roman" w:hAnsi="Times New Roman"/>
          <w:sz w:val="24"/>
          <w:szCs w:val="24"/>
        </w:rPr>
        <w:t>"</w:t>
      </w:r>
      <w:r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Pr="00410106">
        <w:rPr>
          <w:rFonts w:ascii="Times New Roman" w:hAnsi="Times New Roman"/>
          <w:sz w:val="24"/>
          <w:szCs w:val="24"/>
        </w:rPr>
        <w:t>"</w:t>
      </w:r>
      <w:r w:rsidRPr="006B631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устава муниципального общеобразовательного  бюджетного учреждения 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Шопшинская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средняя школа»</w:t>
      </w:r>
      <w:r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1.2. 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 w:rsidRPr="006B631B">
        <w:rPr>
          <w:rFonts w:ascii="Times New Roman" w:hAnsi="Times New Roman"/>
          <w:sz w:val="24"/>
          <w:szCs w:val="24"/>
        </w:rPr>
        <w:t>к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обучающимся дисциплинарного взыскания.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1.3. Комиссия в своей деятельности руководствуется Конституцией РФ, </w:t>
      </w:r>
      <w:r w:rsidRPr="006B631B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410106">
        <w:rPr>
          <w:rFonts w:ascii="Times New Roman" w:hAnsi="Times New Roman"/>
          <w:sz w:val="24"/>
          <w:szCs w:val="24"/>
        </w:rPr>
        <w:t>"</w:t>
      </w:r>
      <w:r w:rsidRPr="006B631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410106">
        <w:rPr>
          <w:rFonts w:ascii="Times New Roman" w:hAnsi="Times New Roman"/>
          <w:sz w:val="24"/>
          <w:szCs w:val="24"/>
        </w:rPr>
        <w:t>"</w:t>
      </w:r>
      <w:r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Pr="006B631B">
        <w:rPr>
          <w:rFonts w:ascii="Times New Roman" w:hAnsi="Times New Roman"/>
          <w:sz w:val="24"/>
          <w:szCs w:val="24"/>
        </w:rPr>
        <w:t xml:space="preserve">локальными нормативными актами организации, осуществляющей образовательную деятельность, и </w:t>
      </w:r>
      <w:r>
        <w:rPr>
          <w:rFonts w:ascii="Times New Roman" w:hAnsi="Times New Roman"/>
          <w:sz w:val="24"/>
          <w:szCs w:val="24"/>
        </w:rPr>
        <w:t xml:space="preserve">настоящим </w:t>
      </w:r>
      <w:r w:rsidRPr="006B631B">
        <w:rPr>
          <w:rFonts w:ascii="Times New Roman" w:hAnsi="Times New Roman"/>
          <w:sz w:val="24"/>
          <w:szCs w:val="24"/>
        </w:rPr>
        <w:t>Положением.</w:t>
      </w:r>
    </w:p>
    <w:p w:rsidR="00360326" w:rsidRPr="006B631B" w:rsidRDefault="00360326" w:rsidP="00360326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2. Функции и полномочия Комиссии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B631B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B631B">
        <w:rPr>
          <w:rFonts w:ascii="Times New Roman" w:hAnsi="Times New Roman"/>
          <w:sz w:val="24"/>
          <w:szCs w:val="24"/>
        </w:rPr>
        <w:t xml:space="preserve"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 w:rsidRPr="006B631B">
        <w:rPr>
          <w:rFonts w:ascii="Times New Roman" w:hAnsi="Times New Roman"/>
          <w:sz w:val="24"/>
          <w:szCs w:val="24"/>
        </w:rPr>
        <w:t>к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обучающимся дисциплинарного взыскания;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B631B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B631B">
        <w:rPr>
          <w:rFonts w:ascii="Times New Roman" w:hAnsi="Times New Roman"/>
          <w:sz w:val="24"/>
          <w:szCs w:val="24"/>
        </w:rPr>
        <w:t>принятие решений по результатам рассмотрения обращений.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 право: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запрашивать у участников образовательных отношений необходимые для ее деятельности документы, материалы и информацию;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устанавливать сроки представления запрашиваемых документов, материалов и информации;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6B631B">
        <w:rPr>
          <w:rFonts w:ascii="Times New Roman" w:hAnsi="Times New Roman"/>
          <w:sz w:val="24"/>
          <w:szCs w:val="24"/>
        </w:rPr>
        <w:t xml:space="preserve"> проводить необходимые консультации по рассматриваемым спорам с участниками образовательных отношений;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приглашать участников образовательных отношений для дачи разъяснений.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объективно, полно и всесторонне рассматривать обращение участника образовательных отношений;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обеспечивать соблюдение прав и свобод участников образовательных отношений;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стремиться к урегулированию разногласий между участниками образовательных отношений;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рассматривать обращение в течение десяти календарных дней с момента поступления обращения в письменной форме;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360326" w:rsidRPr="006B631B" w:rsidRDefault="00360326" w:rsidP="00360326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3. Состав и порядок работы Комиссии</w:t>
      </w:r>
    </w:p>
    <w:p w:rsidR="00360326" w:rsidRPr="00067ADE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3.1. В состав Комиссии включаются равное число родителей (законных представителей) несовершеннолетних обучающихся (не менее двух), работников организации, осуществляющей образовательную деятельность (не менее двух).</w:t>
      </w:r>
    </w:p>
    <w:p w:rsidR="00360326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C33585">
        <w:rPr>
          <w:rFonts w:ascii="Times New Roman" w:hAnsi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</w:t>
      </w:r>
      <w:r>
        <w:rPr>
          <w:rFonts w:ascii="Times New Roman" w:hAnsi="Times New Roman"/>
          <w:sz w:val="24"/>
          <w:szCs w:val="24"/>
        </w:rPr>
        <w:t>.</w:t>
      </w:r>
    </w:p>
    <w:p w:rsidR="00360326" w:rsidRPr="00A676CE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676CE">
        <w:rPr>
          <w:rFonts w:ascii="Times New Roman" w:hAnsi="Times New Roman"/>
          <w:sz w:val="24"/>
          <w:szCs w:val="24"/>
        </w:rPr>
        <w:t xml:space="preserve">Члены комиссии, представляющие родителей (законных представителей) несовершеннолетних обучающихся, избираются на заседании родительского комитета школы  большинством голосов присутствующих на заседании. </w:t>
      </w:r>
    </w:p>
    <w:p w:rsidR="00360326" w:rsidRPr="00A676CE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676CE">
        <w:rPr>
          <w:rFonts w:ascii="Times New Roman" w:hAnsi="Times New Roman"/>
          <w:sz w:val="24"/>
          <w:szCs w:val="24"/>
        </w:rPr>
        <w:t>Члены комиссии, представляющие работников, избираются на общем собрании трудового коллектива школы простым большинством голосов присутствующих на заседании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676CE">
        <w:rPr>
          <w:rFonts w:ascii="Times New Roman" w:hAnsi="Times New Roman"/>
          <w:sz w:val="24"/>
          <w:szCs w:val="24"/>
        </w:rPr>
        <w:t xml:space="preserve">  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Состав Комиссии утверждается сроком на один год приказом организации, осуществляющей образовательную деятельность. </w:t>
      </w:r>
    </w:p>
    <w:p w:rsidR="00360326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360326" w:rsidRPr="00A676CE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676CE">
        <w:rPr>
          <w:rFonts w:ascii="Times New Roman" w:hAnsi="Times New Roman"/>
          <w:sz w:val="24"/>
          <w:szCs w:val="24"/>
        </w:rPr>
        <w:t>Полномочия члена комиссии могут быть прекращены досрочно:</w:t>
      </w:r>
    </w:p>
    <w:p w:rsidR="00360326" w:rsidRPr="00A676CE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6CE">
        <w:rPr>
          <w:rFonts w:ascii="Times New Roman" w:hAnsi="Times New Roman"/>
          <w:sz w:val="24"/>
          <w:szCs w:val="24"/>
        </w:rPr>
        <w:t>по просьбе члена комиссии;</w:t>
      </w:r>
    </w:p>
    <w:p w:rsidR="00360326" w:rsidRPr="00A676CE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6CE">
        <w:rPr>
          <w:rFonts w:ascii="Times New Roman" w:hAnsi="Times New Roman"/>
          <w:sz w:val="24"/>
          <w:szCs w:val="24"/>
        </w:rPr>
        <w:t>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месяцев;</w:t>
      </w:r>
    </w:p>
    <w:p w:rsidR="00360326" w:rsidRPr="00A676CE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6CE">
        <w:rPr>
          <w:rFonts w:ascii="Times New Roman" w:hAnsi="Times New Roman"/>
          <w:sz w:val="24"/>
          <w:szCs w:val="24"/>
        </w:rPr>
        <w:t>в случае привлечения члена комиссии к уголовной ответственности.</w:t>
      </w:r>
    </w:p>
    <w:p w:rsidR="00360326" w:rsidRPr="00A676CE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676CE">
        <w:rPr>
          <w:rFonts w:ascii="Times New Roman" w:hAnsi="Times New Roman"/>
          <w:sz w:val="24"/>
          <w:szCs w:val="24"/>
        </w:rPr>
        <w:t>Полномочия члена комиссии, являющегося работником и состоящего с учреждением в трудовых отношениях, могут быть также прекращены досрочно в случае прекращения трудовых отношений с учреждением.</w:t>
      </w:r>
    </w:p>
    <w:p w:rsidR="00360326" w:rsidRPr="00A676CE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A676CE">
        <w:rPr>
          <w:rFonts w:ascii="Times New Roman" w:hAnsi="Times New Roman"/>
          <w:sz w:val="24"/>
          <w:szCs w:val="24"/>
        </w:rPr>
        <w:t>Вакантные места, образовавшиеся в комиссии, замещаются на оставшийся срок полномочий комиссии.</w:t>
      </w:r>
    </w:p>
    <w:p w:rsidR="00360326" w:rsidRPr="00A676CE" w:rsidRDefault="00360326" w:rsidP="00360326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676CE">
        <w:rPr>
          <w:rFonts w:ascii="Times New Roman" w:hAnsi="Times New Roman"/>
          <w:sz w:val="24"/>
          <w:szCs w:val="24"/>
        </w:rPr>
        <w:t>Директор учреждения не может быть избран председателем комиссии.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Председатель Комиссии: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осуществляет общее руководство деятельностью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председательствует на заседаниях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организует работу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определяет план работы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осуществляет общий </w:t>
      </w:r>
      <w:proofErr w:type="gramStart"/>
      <w:r w:rsidRPr="006B63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реализацией принятых Комиссией решений;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распределяет обязанности между членами Комиссии.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осуществляет </w:t>
      </w:r>
      <w:proofErr w:type="gramStart"/>
      <w:r w:rsidRPr="006B63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выполнением плана работы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3.5. Ответственным секретарем Комиссии является представитель работников организации, осуществляющей образовательную деятельность.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доводит решения Комиссии до администрации организации, осуществляющей образовательную деятельность, совет</w:t>
      </w:r>
      <w:r>
        <w:rPr>
          <w:rFonts w:ascii="Times New Roman" w:hAnsi="Times New Roman"/>
          <w:sz w:val="24"/>
          <w:szCs w:val="24"/>
        </w:rPr>
        <w:t>а</w:t>
      </w:r>
      <w:r w:rsidRPr="006B631B">
        <w:rPr>
          <w:rFonts w:ascii="Times New Roman" w:hAnsi="Times New Roman"/>
          <w:sz w:val="24"/>
          <w:szCs w:val="24"/>
        </w:rPr>
        <w:t xml:space="preserve"> обучающихся, совет</w:t>
      </w:r>
      <w:r>
        <w:rPr>
          <w:rFonts w:ascii="Times New Roman" w:hAnsi="Times New Roman"/>
          <w:sz w:val="24"/>
          <w:szCs w:val="24"/>
        </w:rPr>
        <w:t>а</w:t>
      </w:r>
      <w:r w:rsidRPr="006B631B">
        <w:rPr>
          <w:rFonts w:ascii="Times New Roman" w:hAnsi="Times New Roman"/>
          <w:sz w:val="24"/>
          <w:szCs w:val="24"/>
        </w:rPr>
        <w:t xml:space="preserve"> родителей, а также представительн</w:t>
      </w:r>
      <w:r>
        <w:rPr>
          <w:rFonts w:ascii="Times New Roman" w:hAnsi="Times New Roman"/>
          <w:sz w:val="24"/>
          <w:szCs w:val="24"/>
        </w:rPr>
        <w:t>ого</w:t>
      </w:r>
      <w:r w:rsidRPr="006B631B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6B631B">
        <w:rPr>
          <w:rFonts w:ascii="Times New Roman" w:hAnsi="Times New Roman"/>
          <w:sz w:val="24"/>
          <w:szCs w:val="24"/>
        </w:rPr>
        <w:t xml:space="preserve"> работников этой организации;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обеспечивает </w:t>
      </w:r>
      <w:proofErr w:type="gramStart"/>
      <w:r w:rsidRPr="006B631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выполнением решений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имеет право: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обращаться к председателю Комиссии по вопросам, входящим в компетенцию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обращаться по вопросам, входящим в компетенцию Комиссии, за необходимой информацией к лицам, органам и организациям;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вносить предложения руководству Комиссии о совершенствовании организации работы Комиссии.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 Комиссии обязан: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B631B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B631B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B631B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функций;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 xml:space="preserve">– </w:t>
      </w:r>
      <w:r w:rsidRPr="006B631B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не менее половины от общего числа ее членов, при условии равного числа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организации.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6B631B">
        <w:rPr>
          <w:rFonts w:ascii="Times New Roman" w:hAnsi="Times New Roman"/>
          <w:sz w:val="24"/>
          <w:szCs w:val="24"/>
        </w:rPr>
        <w:t>председательствовавший</w:t>
      </w:r>
      <w:proofErr w:type="gramEnd"/>
      <w:r w:rsidRPr="006B631B">
        <w:rPr>
          <w:rFonts w:ascii="Times New Roman" w:hAnsi="Times New Roman"/>
          <w:sz w:val="24"/>
          <w:szCs w:val="24"/>
        </w:rPr>
        <w:t xml:space="preserve"> на заседании Комиссии.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3.10. Решения Комиссии в виде выписки из протокола в течение трех дней со дня заседания направляются заявителю, в администрацию организации, осуществляющей образовательную деятельность, совет обучающихся, совет родителей, а также в представительны</w:t>
      </w:r>
      <w:r>
        <w:rPr>
          <w:rFonts w:ascii="Times New Roman" w:hAnsi="Times New Roman"/>
          <w:sz w:val="24"/>
          <w:szCs w:val="24"/>
        </w:rPr>
        <w:t>й орган</w:t>
      </w:r>
      <w:r w:rsidRPr="006B631B">
        <w:rPr>
          <w:rFonts w:ascii="Times New Roman" w:hAnsi="Times New Roman"/>
          <w:sz w:val="24"/>
          <w:szCs w:val="24"/>
        </w:rPr>
        <w:t xml:space="preserve"> работников этой организации для исполнения.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360326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360326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</w:t>
      </w:r>
      <w:r w:rsidRPr="000D6D70">
        <w:rPr>
          <w:rFonts w:ascii="Times New Roman" w:hAnsi="Times New Roman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0326" w:rsidRPr="000D6D70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</w:t>
      </w:r>
      <w:r w:rsidRPr="000D6D70">
        <w:rPr>
          <w:rFonts w:ascii="Times New Roman" w:hAnsi="Times New Roman"/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0326" w:rsidRPr="000D6D70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0D6D70">
        <w:rPr>
          <w:rFonts w:ascii="Times New Roman" w:hAnsi="Times New Roman"/>
          <w:sz w:val="24"/>
          <w:szCs w:val="24"/>
        </w:rPr>
        <w:t>В случае если в комиссию поступило обращение на члена комиссии, он не принимает участия в работе комиссии по рассмотрению соответствующего обращения.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3.1</w:t>
      </w:r>
      <w:r>
        <w:rPr>
          <w:rFonts w:ascii="Times New Roman" w:hAnsi="Times New Roman"/>
          <w:sz w:val="24"/>
          <w:szCs w:val="24"/>
        </w:rPr>
        <w:t>4</w:t>
      </w:r>
      <w:r w:rsidRPr="006B631B">
        <w:rPr>
          <w:rFonts w:ascii="Times New Roman" w:hAnsi="Times New Roman"/>
          <w:sz w:val="24"/>
          <w:szCs w:val="24"/>
        </w:rPr>
        <w:t>. Срок хранения документов Комиссии в образовательной организации составляет три года.</w:t>
      </w:r>
    </w:p>
    <w:p w:rsidR="00360326" w:rsidRPr="006B631B" w:rsidRDefault="00360326" w:rsidP="00360326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4. Порядок рассмотрения обращений участников образовательных отношений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31B">
        <w:rPr>
          <w:rFonts w:ascii="Times New Roman" w:hAnsi="Times New Roman"/>
          <w:sz w:val="24"/>
          <w:szCs w:val="24"/>
        </w:rPr>
        <w:t xml:space="preserve">Обучающиеся организации, осуществляющей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образовательную</w:t>
      </w:r>
      <w:r w:rsidRPr="006B631B">
        <w:rPr>
          <w:rFonts w:ascii="Times New Roman" w:hAnsi="Times New Roman"/>
          <w:sz w:val="24"/>
          <w:szCs w:val="24"/>
        </w:rPr>
        <w:t xml:space="preserve"> деятельность, за исключением обучающихся по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образовательным</w:t>
      </w:r>
      <w:r w:rsidRPr="006B631B">
        <w:rPr>
          <w:rFonts w:ascii="Times New Roman" w:hAnsi="Times New Roman"/>
          <w:sz w:val="24"/>
          <w:szCs w:val="24"/>
        </w:rPr>
        <w:t xml:space="preserve"> программам дошкольного и начального общего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образования</w:t>
      </w:r>
      <w:r w:rsidRPr="006B631B">
        <w:rPr>
          <w:rFonts w:ascii="Times New Roman" w:hAnsi="Times New Roman"/>
          <w:sz w:val="24"/>
          <w:szCs w:val="24"/>
        </w:rPr>
        <w:t xml:space="preserve">, вправе самостоятельно или через своих выборных представителей обращаться в </w:t>
      </w:r>
      <w:r w:rsidRPr="006B631B">
        <w:rPr>
          <w:rStyle w:val="ep"/>
          <w:rFonts w:ascii="Times New Roman" w:hAnsi="Times New Roman"/>
          <w:sz w:val="24"/>
          <w:szCs w:val="24"/>
        </w:rPr>
        <w:t>комиссию</w:t>
      </w:r>
      <w:r w:rsidRPr="006B631B">
        <w:rPr>
          <w:rFonts w:ascii="Times New Roman" w:hAnsi="Times New Roman"/>
          <w:sz w:val="24"/>
          <w:szCs w:val="24"/>
        </w:rPr>
        <w:t xml:space="preserve"> по </w:t>
      </w:r>
      <w:r w:rsidRPr="006B631B">
        <w:rPr>
          <w:rStyle w:val="ep"/>
          <w:rFonts w:ascii="Times New Roman" w:hAnsi="Times New Roman"/>
          <w:sz w:val="24"/>
          <w:szCs w:val="24"/>
        </w:rPr>
        <w:t>урегулированию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споров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между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участниками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образовательных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Style w:val="ep"/>
          <w:rFonts w:ascii="Times New Roman" w:hAnsi="Times New Roman"/>
          <w:sz w:val="24"/>
          <w:szCs w:val="24"/>
        </w:rPr>
        <w:t>отношений</w:t>
      </w:r>
      <w:r w:rsidRPr="006B631B">
        <w:rPr>
          <w:rFonts w:ascii="Times New Roman" w:hAnsi="Times New Roman"/>
          <w:sz w:val="24"/>
          <w:szCs w:val="24"/>
        </w:rPr>
        <w:t>.</w:t>
      </w:r>
      <w:proofErr w:type="gramEnd"/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360326" w:rsidRPr="006B631B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организации, осуществляющей образовательную деятельность.</w:t>
      </w:r>
    </w:p>
    <w:p w:rsidR="00360326" w:rsidRDefault="00360326" w:rsidP="00360326">
      <w:pPr>
        <w:spacing w:after="0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360326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4.5. </w:t>
      </w:r>
      <w:r w:rsidRPr="00A676CE">
        <w:rPr>
          <w:rFonts w:ascii="Times New Roman" w:hAnsi="Times New Roman"/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360326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A676CE">
        <w:rPr>
          <w:rFonts w:ascii="Times New Roman" w:hAnsi="Times New Roman"/>
          <w:sz w:val="24"/>
          <w:szCs w:val="24"/>
        </w:rPr>
        <w:t xml:space="preserve"> В случае установления комиссией признаков дисциплинарного проступка в действиях (бездействии) обучающего или работника учреждения информация об этом представляется директору учреждения для решения вопроса о применении к обучающемуся, работнику учреждения мер ответственности, предусмотренных законодательством.</w:t>
      </w:r>
    </w:p>
    <w:p w:rsidR="00360326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proofErr w:type="gramStart"/>
      <w:r w:rsidRPr="00A676CE">
        <w:rPr>
          <w:rFonts w:ascii="Times New Roman" w:hAnsi="Times New Roman"/>
          <w:sz w:val="24"/>
          <w:szCs w:val="24"/>
        </w:rPr>
        <w:t>В случае установления комиссией факта совершения участником образовательных отношений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360326" w:rsidRPr="00A676CE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360326" w:rsidRPr="000D6C66" w:rsidRDefault="00360326" w:rsidP="00360326">
      <w:pPr>
        <w:spacing w:after="0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D6C66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360326" w:rsidRPr="000D6C66" w:rsidRDefault="00360326" w:rsidP="00360326">
      <w:pPr>
        <w:spacing w:after="0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>5.1. Положение</w:t>
      </w:r>
      <w:r>
        <w:rPr>
          <w:rFonts w:ascii="Times New Roman" w:hAnsi="Times New Roman"/>
          <w:sz w:val="24"/>
          <w:szCs w:val="24"/>
        </w:rPr>
        <w:t xml:space="preserve"> может быть</w:t>
      </w:r>
      <w:r w:rsidRPr="000D6C66">
        <w:rPr>
          <w:rFonts w:ascii="Times New Roman" w:hAnsi="Times New Roman"/>
          <w:sz w:val="24"/>
          <w:szCs w:val="24"/>
        </w:rPr>
        <w:t xml:space="preserve"> принято с учетом мнения </w:t>
      </w:r>
      <w:r>
        <w:rPr>
          <w:rFonts w:ascii="Times New Roman" w:hAnsi="Times New Roman"/>
          <w:sz w:val="24"/>
          <w:szCs w:val="24"/>
        </w:rPr>
        <w:t>родительского комитета школы</w:t>
      </w:r>
      <w:r w:rsidRPr="000D6C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общего собрания трудового коллектива школы</w:t>
      </w:r>
      <w:r w:rsidRPr="000D6C6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0326" w:rsidRDefault="00360326" w:rsidP="00360326">
      <w:pPr>
        <w:spacing w:after="0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5.2. Изменения в Положение могут быть внесены только </w:t>
      </w:r>
      <w:r>
        <w:rPr>
          <w:rFonts w:ascii="Times New Roman" w:hAnsi="Times New Roman"/>
          <w:sz w:val="24"/>
          <w:szCs w:val="24"/>
        </w:rPr>
        <w:t>с учетом мнения родительского комитета школы, общего собрания трудового коллектива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60326" w:rsidRPr="000D6C66" w:rsidRDefault="00360326" w:rsidP="00360326">
      <w:pPr>
        <w:spacing w:after="0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FD3161" w:rsidRDefault="00FD3161"/>
    <w:sectPr w:rsidR="00FD3161" w:rsidSect="006B631B">
      <w:footerReference w:type="first" r:id="rId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8407"/>
      <w:docPartObj>
        <w:docPartGallery w:val="Page Numbers (Bottom of Page)"/>
        <w:docPartUnique/>
      </w:docPartObj>
    </w:sdtPr>
    <w:sdtEndPr/>
    <w:sdtContent>
      <w:p w:rsidR="00190127" w:rsidRDefault="00B6497A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0326">
          <w:rPr>
            <w:noProof/>
          </w:rPr>
          <w:t>1</w:t>
        </w:r>
        <w:r>
          <w:fldChar w:fldCharType="end"/>
        </w:r>
      </w:p>
    </w:sdtContent>
  </w:sdt>
  <w:p w:rsidR="00190127" w:rsidRDefault="00B6497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326"/>
    <w:rsid w:val="00360326"/>
    <w:rsid w:val="00B6497A"/>
    <w:rsid w:val="00F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32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3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p">
    <w:name w:val="ep"/>
    <w:basedOn w:val="a0"/>
    <w:rsid w:val="00360326"/>
  </w:style>
  <w:style w:type="paragraph" w:styleId="a3">
    <w:name w:val="footer"/>
    <w:basedOn w:val="a"/>
    <w:link w:val="a4"/>
    <w:uiPriority w:val="99"/>
    <w:unhideWhenUsed/>
    <w:rsid w:val="003603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032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603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6032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3603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2017-02-07T12:18:00Z</cp:lastPrinted>
  <dcterms:created xsi:type="dcterms:W3CDTF">2017-02-07T12:08:00Z</dcterms:created>
  <dcterms:modified xsi:type="dcterms:W3CDTF">2017-02-07T12:20:00Z</dcterms:modified>
</cp:coreProperties>
</file>