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3"/>
        <w:gridCol w:w="4833"/>
      </w:tblGrid>
      <w:tr w:rsidR="006A1C70" w:rsidRPr="003C67A3" w:rsidTr="00EE31D4">
        <w:trPr>
          <w:trHeight w:val="1408"/>
        </w:trPr>
        <w:tc>
          <w:tcPr>
            <w:tcW w:w="7103" w:type="dxa"/>
            <w:shd w:val="clear" w:color="auto" w:fill="FFFFFF"/>
            <w:vAlign w:val="center"/>
            <w:hideMark/>
          </w:tcPr>
          <w:p w:rsidR="006A1C70" w:rsidRPr="003C67A3" w:rsidRDefault="006A1C70" w:rsidP="00EE31D4">
            <w:pPr>
              <w:jc w:val="both"/>
              <w:rPr>
                <w:color w:val="000000" w:themeColor="text1"/>
              </w:rPr>
            </w:pPr>
            <w:r w:rsidRPr="003C67A3">
              <w:rPr>
                <w:color w:val="000000" w:themeColor="text1"/>
              </w:rPr>
              <w:t xml:space="preserve">Принято с учетом мнения    </w:t>
            </w:r>
          </w:p>
          <w:p w:rsidR="006A1C70" w:rsidRPr="003C67A3" w:rsidRDefault="006A1C70" w:rsidP="00EE31D4">
            <w:pPr>
              <w:jc w:val="both"/>
              <w:rPr>
                <w:color w:val="000000" w:themeColor="text1"/>
              </w:rPr>
            </w:pPr>
            <w:r w:rsidRPr="003C67A3">
              <w:rPr>
                <w:color w:val="000000" w:themeColor="text1"/>
              </w:rPr>
              <w:t>педагогического совета школы</w:t>
            </w:r>
          </w:p>
          <w:p w:rsidR="006A1C70" w:rsidRPr="003C67A3" w:rsidRDefault="006A1C70" w:rsidP="00EE31D4">
            <w:pPr>
              <w:ind w:right="2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___ от ______2015</w:t>
            </w:r>
            <w:r w:rsidRPr="003C67A3">
              <w:rPr>
                <w:color w:val="000000" w:themeColor="text1"/>
              </w:rPr>
              <w:t xml:space="preserve"> г.</w:t>
            </w:r>
          </w:p>
        </w:tc>
        <w:tc>
          <w:tcPr>
            <w:tcW w:w="4833" w:type="dxa"/>
            <w:shd w:val="clear" w:color="auto" w:fill="FFFFFF"/>
            <w:vAlign w:val="center"/>
            <w:hideMark/>
          </w:tcPr>
          <w:p w:rsidR="006A1C70" w:rsidRPr="003C67A3" w:rsidRDefault="006A1C70" w:rsidP="00EE31D4">
            <w:pPr>
              <w:rPr>
                <w:color w:val="000000" w:themeColor="text1"/>
              </w:rPr>
            </w:pPr>
            <w:r w:rsidRPr="003C67A3">
              <w:rPr>
                <w:color w:val="000000" w:themeColor="text1"/>
              </w:rPr>
              <w:t>Утверждено</w:t>
            </w:r>
          </w:p>
          <w:p w:rsidR="006A1C70" w:rsidRPr="003C67A3" w:rsidRDefault="009F7A9B" w:rsidP="00EE31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Приказом № 01-03/68</w:t>
            </w:r>
          </w:p>
          <w:p w:rsidR="006A1C70" w:rsidRPr="003C67A3" w:rsidRDefault="009F7A9B" w:rsidP="00EE31D4">
            <w:pPr>
              <w:ind w:right="2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  18.11.</w:t>
            </w:r>
            <w:r w:rsidR="006A1C70" w:rsidRPr="003C67A3">
              <w:rPr>
                <w:color w:val="000000" w:themeColor="text1"/>
              </w:rPr>
              <w:t>2015 г.</w:t>
            </w:r>
          </w:p>
        </w:tc>
      </w:tr>
    </w:tbl>
    <w:p w:rsidR="006A1C70" w:rsidRPr="003C67A3" w:rsidRDefault="006A1C70" w:rsidP="006A1C70">
      <w:pPr>
        <w:shd w:val="clear" w:color="auto" w:fill="FFFFFF"/>
        <w:jc w:val="center"/>
        <w:rPr>
          <w:color w:val="000000"/>
        </w:rPr>
      </w:pPr>
      <w:r w:rsidRPr="003C67A3">
        <w:rPr>
          <w:b/>
          <w:bCs/>
          <w:color w:val="000000"/>
        </w:rPr>
        <w:t xml:space="preserve">Положение о </w:t>
      </w:r>
      <w:r>
        <w:rPr>
          <w:b/>
          <w:bCs/>
          <w:color w:val="000000"/>
        </w:rPr>
        <w:t>портфолио обучающихся  начальных классов</w:t>
      </w:r>
    </w:p>
    <w:p w:rsidR="006A1C70" w:rsidRPr="003C67A3" w:rsidRDefault="006A1C70" w:rsidP="006A1C70">
      <w:pPr>
        <w:shd w:val="clear" w:color="auto" w:fill="FFFFFF"/>
        <w:jc w:val="center"/>
        <w:rPr>
          <w:color w:val="000000"/>
        </w:rPr>
      </w:pPr>
      <w:r w:rsidRPr="003C67A3">
        <w:rPr>
          <w:b/>
          <w:bCs/>
          <w:color w:val="000000"/>
        </w:rPr>
        <w:t>муниципального общеобразовательного  бюджетного учреждения</w:t>
      </w:r>
    </w:p>
    <w:p w:rsidR="006A1C70" w:rsidRPr="003C67A3" w:rsidRDefault="006A1C70" w:rsidP="006A1C70">
      <w:pPr>
        <w:shd w:val="clear" w:color="auto" w:fill="FFFFFF"/>
        <w:ind w:firstLine="284"/>
        <w:jc w:val="center"/>
        <w:rPr>
          <w:color w:val="000000"/>
        </w:rPr>
      </w:pPr>
      <w:r w:rsidRPr="003C67A3">
        <w:rPr>
          <w:b/>
          <w:bCs/>
          <w:color w:val="000000"/>
        </w:rPr>
        <w:t>«Шопшинская средняя школа»</w:t>
      </w:r>
    </w:p>
    <w:p w:rsidR="000318A0" w:rsidRDefault="006A1C70" w:rsidP="006A1C70">
      <w:pPr>
        <w:shd w:val="clear" w:color="auto" w:fill="FFFFFF"/>
        <w:jc w:val="center"/>
        <w:rPr>
          <w:color w:val="000000"/>
        </w:rPr>
      </w:pPr>
      <w:r w:rsidRPr="003C67A3">
        <w:rPr>
          <w:b/>
          <w:bCs/>
          <w:color w:val="000000"/>
        </w:rPr>
        <w:t>(новая редакция)</w:t>
      </w:r>
    </w:p>
    <w:p w:rsidR="006A1C70" w:rsidRPr="006A1C70" w:rsidRDefault="006A1C70" w:rsidP="006A1C70">
      <w:pPr>
        <w:shd w:val="clear" w:color="auto" w:fill="FFFFFF"/>
        <w:jc w:val="center"/>
        <w:rPr>
          <w:color w:val="000000"/>
        </w:rPr>
      </w:pPr>
    </w:p>
    <w:p w:rsidR="000318A0" w:rsidRPr="00CB7AE9" w:rsidRDefault="000318A0" w:rsidP="000318A0">
      <w:pPr>
        <w:shd w:val="clear" w:color="auto" w:fill="FFFFFF"/>
        <w:spacing w:before="173"/>
        <w:jc w:val="center"/>
      </w:pPr>
      <w:r w:rsidRPr="00CB7AE9">
        <w:rPr>
          <w:b/>
        </w:rPr>
        <w:t>1.Общие положения</w:t>
      </w:r>
    </w:p>
    <w:p w:rsidR="000318A0" w:rsidRPr="00DA3AAD" w:rsidRDefault="000318A0" w:rsidP="000318A0">
      <w:pPr>
        <w:shd w:val="clear" w:color="auto" w:fill="FFFFFF"/>
        <w:jc w:val="both"/>
      </w:pPr>
      <w:r w:rsidRPr="00DA3AAD">
        <w:t>1.1.Настоящее положение определяет порядок формирования, структуру и использования портфолио как способа накопления и оценки индивидуальных достижений ребенка в период его обучения в начальных классах.</w:t>
      </w:r>
    </w:p>
    <w:p w:rsidR="000318A0" w:rsidRPr="00DA3AAD" w:rsidRDefault="000318A0" w:rsidP="000318A0">
      <w:pPr>
        <w:shd w:val="clear" w:color="auto" w:fill="FFFFFF"/>
        <w:jc w:val="both"/>
      </w:pPr>
      <w:r w:rsidRPr="00DA3AAD">
        <w:t>1.2.Портфолио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– учебной, творческой, спортивной и др.</w:t>
      </w:r>
    </w:p>
    <w:p w:rsidR="000318A0" w:rsidRPr="00CB7AE9" w:rsidRDefault="000318A0" w:rsidP="000318A0">
      <w:pPr>
        <w:shd w:val="clear" w:color="auto" w:fill="FFFFFF"/>
        <w:spacing w:before="173"/>
        <w:jc w:val="center"/>
      </w:pPr>
      <w:r w:rsidRPr="00CB7AE9">
        <w:rPr>
          <w:b/>
        </w:rPr>
        <w:t>2.Цели и задачи</w:t>
      </w:r>
    </w:p>
    <w:p w:rsidR="000318A0" w:rsidRPr="00DA3AAD" w:rsidRDefault="000318A0" w:rsidP="000318A0">
      <w:pPr>
        <w:shd w:val="clear" w:color="auto" w:fill="FFFFFF"/>
        <w:jc w:val="both"/>
      </w:pPr>
      <w:r w:rsidRPr="00DA3AAD">
        <w:t>2.1.Цель портфолио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0318A0" w:rsidRPr="00CB7AE9" w:rsidRDefault="000318A0" w:rsidP="000318A0">
      <w:pPr>
        <w:shd w:val="clear" w:color="auto" w:fill="FFFFFF"/>
        <w:jc w:val="both"/>
      </w:pPr>
      <w:r w:rsidRPr="00DA3AAD">
        <w:t>2.2.</w:t>
      </w:r>
      <w:r w:rsidRPr="00CB7AE9">
        <w:t xml:space="preserve"> Портфолио  помогает решать важные педагогические задачи: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- создать для каждого ученика ситуацию переживания успеха;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- поддерживать интерес ребенка к определенному виду деятельности;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- поощрять его активность и самостоятельность;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- формировать навыки учебной деятельности;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- содействовать индивидуализации образования ученика;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- закладывать дополнительные предпосылки и возможности для его успешной социализации;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- укреплять взаимодействие с семьей ученика, повышать</w:t>
      </w:r>
      <w:r>
        <w:t xml:space="preserve"> заинтересованность родителей (</w:t>
      </w:r>
      <w:r w:rsidRPr="00CB7AE9">
        <w:t>законных представителей) в результатах развития ребенка и совместной деятельности со школой.</w:t>
      </w:r>
    </w:p>
    <w:p w:rsidR="000318A0" w:rsidRPr="00CB7AE9" w:rsidRDefault="000318A0" w:rsidP="000318A0">
      <w:pPr>
        <w:shd w:val="clear" w:color="auto" w:fill="FFFFFF"/>
        <w:spacing w:before="173"/>
        <w:jc w:val="center"/>
      </w:pPr>
      <w:r w:rsidRPr="00CB7AE9">
        <w:rPr>
          <w:b/>
        </w:rPr>
        <w:t>3.Порядок формирования портфолио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rPr>
          <w:b/>
        </w:rPr>
        <w:t>3.1.</w:t>
      </w:r>
      <w:r w:rsidRPr="00CB7AE9">
        <w:t>Портфолио ученика начальных классов является одной из составляющих «портрета» выпускника и играет важную роль при переходе ребенка в 5 класс для определения вектора его дальнейшего развития и обучения.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rPr>
          <w:b/>
        </w:rPr>
        <w:t>3.2.</w:t>
      </w:r>
      <w:r w:rsidRPr="00CB7AE9">
        <w:t>Период составления портфолио – 1-</w:t>
      </w:r>
      <w:r w:rsidR="006A1C70">
        <w:t xml:space="preserve"> </w:t>
      </w:r>
      <w:r w:rsidRPr="00CB7AE9">
        <w:t>4 года (1-4 классы начальной школы).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rPr>
          <w:b/>
        </w:rPr>
        <w:t>3.3.</w:t>
      </w:r>
      <w:r w:rsidRPr="00CB7AE9">
        <w:t xml:space="preserve">Ответственность за организацию формирования портфолио и систематическое </w:t>
      </w:r>
      <w:r>
        <w:t>ознакомление</w:t>
      </w:r>
      <w:r w:rsidRPr="00CB7AE9">
        <w:t xml:space="preserve"> родителей (законных представителей) с его содержанием возлагается на классного руководителя.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rPr>
          <w:b/>
        </w:rPr>
        <w:t>3.4.</w:t>
      </w:r>
      <w:r w:rsidRPr="00CB7AE9">
        <w:t>Портфолио хранится в школе в течение всего пребывания ребенка в ней. При переводе ребенка в другое образовательной учреждение портфолио выдается на руки родителям (за</w:t>
      </w:r>
      <w:r>
        <w:t>конным представителям)</w:t>
      </w:r>
      <w:r w:rsidRPr="00CB7AE9">
        <w:t xml:space="preserve"> ребенка.</w:t>
      </w:r>
    </w:p>
    <w:p w:rsidR="000318A0" w:rsidRDefault="000318A0" w:rsidP="006A1C70">
      <w:pPr>
        <w:shd w:val="clear" w:color="auto" w:fill="FFFFFF"/>
        <w:rPr>
          <w:b/>
        </w:rPr>
      </w:pPr>
    </w:p>
    <w:p w:rsidR="000318A0" w:rsidRPr="00CB7AE9" w:rsidRDefault="000318A0" w:rsidP="000318A0">
      <w:pPr>
        <w:shd w:val="clear" w:color="auto" w:fill="FFFFFF"/>
        <w:jc w:val="center"/>
      </w:pPr>
      <w:r w:rsidRPr="00CB7AE9">
        <w:rPr>
          <w:b/>
        </w:rPr>
        <w:t>4.Структура, содержание и оформление портфолио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rPr>
          <w:b/>
        </w:rPr>
        <w:t>4.1.</w:t>
      </w:r>
      <w:r w:rsidRPr="00CB7AE9">
        <w:t>Портфолио ученика имеет: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 - титульный лист, который содержит основную информацию (фамилия, имя, отчество, учебное заведение, класс, контактную информацию и фото ученика (по желанию родителей и ученика) и который оформляется педагогом, родителями (законными представителями) совместно с учеником;</w:t>
      </w:r>
    </w:p>
    <w:p w:rsidR="000318A0" w:rsidRPr="00CB7AE9" w:rsidRDefault="000318A0" w:rsidP="000318A0">
      <w:pPr>
        <w:shd w:val="clear" w:color="auto" w:fill="FFFFFF"/>
        <w:jc w:val="both"/>
      </w:pPr>
      <w:r w:rsidRPr="00CB7AE9">
        <w:t> - основную часть, которая включает в себя:</w:t>
      </w:r>
    </w:p>
    <w:p w:rsidR="000318A0" w:rsidRPr="00CB7AE9" w:rsidRDefault="000318A0" w:rsidP="000318A0">
      <w:pPr>
        <w:shd w:val="clear" w:color="auto" w:fill="FFFFFF"/>
        <w:jc w:val="both"/>
      </w:pPr>
      <w:r>
        <w:t xml:space="preserve">- </w:t>
      </w:r>
      <w:r w:rsidRPr="00CB7AE9">
        <w:t>раздел</w:t>
      </w:r>
      <w:r>
        <w:t xml:space="preserve"> 1 «Знакомьтесь, это я», раздел 2 «Моя школа, мой класс</w:t>
      </w:r>
      <w:r w:rsidRPr="00CB7AE9">
        <w:t>»</w:t>
      </w:r>
      <w:r>
        <w:t xml:space="preserve"> </w:t>
      </w:r>
      <w:r w:rsidRPr="00CB7AE9">
        <w:t xml:space="preserve">- помещается информация, которая </w:t>
      </w:r>
      <w:r>
        <w:t>важна и интересна для ребенка</w:t>
      </w:r>
      <w:r w:rsidRPr="00CB7AE9">
        <w:t>; все мероприятия, которые проводятся вне рамок учебной деятельности</w:t>
      </w:r>
      <w:r>
        <w:t xml:space="preserve"> и</w:t>
      </w:r>
      <w:r w:rsidRPr="00CB7AE9">
        <w:t xml:space="preserve"> относятся к общественной работе (поручениям). Оформлять этот раздел желательно с использованием фотографий и кратких сообщений на тему;</w:t>
      </w:r>
      <w:r>
        <w:t xml:space="preserve"> помещаются творческие работы по итогам посещения музеев, выставок и т.п.;</w:t>
      </w:r>
    </w:p>
    <w:p w:rsidR="000318A0" w:rsidRDefault="000318A0" w:rsidP="000318A0">
      <w:pPr>
        <w:shd w:val="clear" w:color="auto" w:fill="FFFFFF"/>
        <w:jc w:val="both"/>
      </w:pPr>
      <w:r>
        <w:lastRenderedPageBreak/>
        <w:t xml:space="preserve">- </w:t>
      </w:r>
      <w:r w:rsidRPr="00CB7AE9">
        <w:t>раздел</w:t>
      </w:r>
      <w:r>
        <w:t xml:space="preserve"> 3 «Мои учебные достижения</w:t>
      </w:r>
      <w:r w:rsidRPr="00CB7AE9">
        <w:t>»- в этом разделе заголовки листов посвящены конкретному школьному предмету. Ученик наполняет этот раздел удачно нап</w:t>
      </w:r>
      <w:r>
        <w:t>исанными контрольными работами</w:t>
      </w:r>
      <w:r w:rsidRPr="00CB7AE9">
        <w:t>, отзывами о прочитанных книгах, графиками рос</w:t>
      </w:r>
      <w:r>
        <w:t>та чтения, размещает грамоты, сертификаты, дипломы, благодарственные письма, итоговые листы успеваемости;</w:t>
      </w:r>
    </w:p>
    <w:p w:rsidR="000318A0" w:rsidRPr="00CB7AE9" w:rsidRDefault="000318A0" w:rsidP="000318A0">
      <w:pPr>
        <w:shd w:val="clear" w:color="auto" w:fill="FFFFFF"/>
        <w:jc w:val="both"/>
      </w:pPr>
      <w:r>
        <w:t>- раздел 4 «Мои проектные работы» - размещаются наиболее удачные проекты;</w:t>
      </w:r>
    </w:p>
    <w:p w:rsidR="000318A0" w:rsidRDefault="000318A0" w:rsidP="000318A0">
      <w:pPr>
        <w:shd w:val="clear" w:color="auto" w:fill="FFFFFF"/>
        <w:jc w:val="both"/>
      </w:pPr>
      <w:r>
        <w:t xml:space="preserve">- </w:t>
      </w:r>
      <w:r w:rsidRPr="00CB7AE9">
        <w:t>раздел</w:t>
      </w:r>
      <w:r>
        <w:t xml:space="preserve"> 5 «Мои творческие достижения</w:t>
      </w:r>
      <w:r w:rsidRPr="00CB7AE9">
        <w:t xml:space="preserve">» - в этот раздел помещаются творческие работы учащихся: рисунки, сказки, стихи. Если выполнена объемная работа </w:t>
      </w:r>
      <w:r>
        <w:t>(</w:t>
      </w:r>
      <w:r w:rsidRPr="00CB7AE9">
        <w:t>поделка) можно поместить ее фотографию;</w:t>
      </w:r>
    </w:p>
    <w:p w:rsidR="000318A0" w:rsidRPr="00CB7AE9" w:rsidRDefault="000318A0" w:rsidP="000318A0">
      <w:pPr>
        <w:shd w:val="clear" w:color="auto" w:fill="FFFFFF"/>
        <w:jc w:val="both"/>
      </w:pPr>
      <w:r>
        <w:t>- раздел 6 «Мои спортивные достижения» - перечисляются все спортивные мероприятия, в которых участвовал ребенок (и лично и в команде), в случае победы помещается грамота.</w:t>
      </w:r>
    </w:p>
    <w:p w:rsidR="000318A0" w:rsidRPr="00CB7AE9" w:rsidRDefault="000318A0" w:rsidP="000318A0">
      <w:pPr>
        <w:shd w:val="clear" w:color="auto" w:fill="FFFFFF"/>
        <w:spacing w:before="173"/>
        <w:jc w:val="center"/>
      </w:pPr>
      <w:r w:rsidRPr="00CB7AE9">
        <w:rPr>
          <w:b/>
        </w:rPr>
        <w:t>5.Критерии оценки достижений учащихся </w:t>
      </w:r>
    </w:p>
    <w:p w:rsidR="000318A0" w:rsidRPr="00CB7AE9" w:rsidRDefault="000318A0" w:rsidP="000318A0">
      <w:pPr>
        <w:shd w:val="clear" w:color="auto" w:fill="FFFFFF"/>
        <w:spacing w:before="173"/>
      </w:pPr>
      <w:r w:rsidRPr="00CB7AE9">
        <w:rPr>
          <w:b/>
        </w:rPr>
        <w:t>5.1.</w:t>
      </w:r>
      <w:r w:rsidRPr="00CB7AE9">
        <w:t xml:space="preserve">Портфолио учащихся оценивается классным руководителем  </w:t>
      </w:r>
      <w:r>
        <w:t>2 раза</w:t>
      </w:r>
      <w:r w:rsidRPr="00CB7AE9">
        <w:t xml:space="preserve"> в </w:t>
      </w:r>
      <w:r>
        <w:t xml:space="preserve">год </w:t>
      </w:r>
      <w:r w:rsidRPr="00CB7AE9">
        <w:t>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318A0" w:rsidRPr="00CB7AE9" w:rsidTr="00F72D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  <w:jc w:val="center"/>
            </w:pPr>
            <w:r w:rsidRPr="00CB7AE9">
              <w:rPr>
                <w:b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  <w:jc w:val="center"/>
            </w:pPr>
            <w:r w:rsidRPr="00CB7AE9">
              <w:rPr>
                <w:b/>
              </w:rPr>
              <w:t>Индикатор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  <w:jc w:val="center"/>
            </w:pPr>
            <w:r w:rsidRPr="00CB7AE9">
              <w:rPr>
                <w:b/>
              </w:rPr>
              <w:t>Баллы</w:t>
            </w:r>
          </w:p>
        </w:tc>
      </w:tr>
      <w:tr w:rsidR="000318A0" w:rsidRPr="00CB7AE9" w:rsidTr="00F72D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 w:rsidRPr="00CB7AE9">
              <w:t xml:space="preserve">Титульный лист, раздел </w:t>
            </w:r>
            <w:r>
              <w:t>1 «Знакомьтесь, это я», раздел 2 «Моя школа, мой класс»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  <w:jc w:val="both"/>
            </w:pPr>
            <w:r w:rsidRPr="00CB7AE9">
              <w:t xml:space="preserve">красочность оформления, правильность заполнения данных, </w:t>
            </w:r>
            <w:r>
              <w:t xml:space="preserve">наличие поручений, качество выполнения поручений по оценке учителя, </w:t>
            </w:r>
            <w:r w:rsidRPr="00CB7AE9">
              <w:t>наличие фото</w:t>
            </w:r>
            <w:r>
              <w:t>графий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 w:rsidRPr="00CB7AE9">
              <w:t>- 5 баллов - индикатор полностью соответствует требованиям;</w:t>
            </w:r>
          </w:p>
          <w:p w:rsidR="000318A0" w:rsidRPr="00CB7AE9" w:rsidRDefault="000318A0" w:rsidP="00F72D7A">
            <w:pPr>
              <w:spacing w:before="173"/>
            </w:pPr>
            <w:r w:rsidRPr="00CB7AE9">
              <w:t>- 3 балла - незначительные замечания</w:t>
            </w:r>
          </w:p>
        </w:tc>
      </w:tr>
      <w:tr w:rsidR="000318A0" w:rsidRPr="00CB7AE9" w:rsidTr="00F72D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>
              <w:t>Р</w:t>
            </w:r>
            <w:r w:rsidRPr="00CB7AE9">
              <w:t>аздел</w:t>
            </w:r>
            <w:r>
              <w:t xml:space="preserve"> 3 «Мои учебные достижения</w:t>
            </w:r>
            <w:r w:rsidRPr="00CB7AE9"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>
              <w:t>количество и качество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 w:rsidRPr="00CB7AE9">
              <w:t>- 5 баллов - от 5 и больше работ по каждому предмету;</w:t>
            </w:r>
          </w:p>
          <w:p w:rsidR="000318A0" w:rsidRPr="00CB7AE9" w:rsidRDefault="000318A0" w:rsidP="00F72D7A">
            <w:pPr>
              <w:spacing w:before="173"/>
            </w:pPr>
            <w:r w:rsidRPr="00CB7AE9">
              <w:t>- 3 балла – 3-4 работы по каждому предмету;</w:t>
            </w:r>
          </w:p>
          <w:p w:rsidR="000318A0" w:rsidRPr="00CB7AE9" w:rsidRDefault="000318A0" w:rsidP="00F72D7A">
            <w:pPr>
              <w:spacing w:before="173"/>
            </w:pPr>
            <w:r w:rsidRPr="00CB7AE9">
              <w:t>- 1 балл – менее 3 работ по каждому предмету</w:t>
            </w:r>
          </w:p>
        </w:tc>
      </w:tr>
      <w:tr w:rsidR="000318A0" w:rsidRPr="00CB7AE9" w:rsidTr="00F72D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 w:rsidRPr="00CB7AE9">
              <w:t xml:space="preserve"> </w:t>
            </w:r>
            <w:r>
              <w:t xml:space="preserve">Раздел 4 «Мои проектные работы»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>
              <w:t>Участие в индивидуальных или коллективных проектах, количество и качество проектов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>
              <w:t>за каждый качественный проект – 5 баллов</w:t>
            </w:r>
            <w:r w:rsidRPr="00CB7AE9">
              <w:t> </w:t>
            </w:r>
          </w:p>
        </w:tc>
      </w:tr>
      <w:tr w:rsidR="000318A0" w:rsidRPr="00CB7AE9" w:rsidTr="00F72D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>
              <w:t>Р</w:t>
            </w:r>
            <w:r w:rsidRPr="00CB7AE9">
              <w:t>аздел</w:t>
            </w:r>
            <w:r>
              <w:t xml:space="preserve"> 5 «Мои творческие достижения</w:t>
            </w:r>
            <w:r w:rsidRPr="00CB7AE9">
              <w:t>»»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 w:rsidRPr="00CB7AE9">
              <w:t>- наличие рисунков, фото объемных поделок, творческих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 w:rsidRPr="00CB7AE9">
              <w:t>- 5 баллов – наличие от 5 и больше работ;</w:t>
            </w:r>
          </w:p>
          <w:p w:rsidR="000318A0" w:rsidRPr="00CB7AE9" w:rsidRDefault="000318A0" w:rsidP="00F72D7A">
            <w:pPr>
              <w:spacing w:before="173"/>
            </w:pPr>
            <w:r w:rsidRPr="00CB7AE9">
              <w:t>- 3 балла – количество работ составляет 3-4;</w:t>
            </w:r>
          </w:p>
          <w:p w:rsidR="000318A0" w:rsidRPr="00CB7AE9" w:rsidRDefault="000318A0" w:rsidP="00F72D7A">
            <w:pPr>
              <w:spacing w:before="173"/>
            </w:pPr>
            <w:r w:rsidRPr="00CB7AE9">
              <w:t>- 1 балл – недостаточная информация о творчестве ученика</w:t>
            </w:r>
          </w:p>
        </w:tc>
      </w:tr>
      <w:tr w:rsidR="000318A0" w:rsidRPr="00CB7AE9" w:rsidTr="00F72D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 w:rsidRPr="00CB7AE9">
              <w:t xml:space="preserve">Раздел </w:t>
            </w:r>
            <w:r>
              <w:t xml:space="preserve"> 6 «Мои спортивные достижения»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>
              <w:t>Участие в спортивных соревнованиях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A0" w:rsidRPr="00CB7AE9" w:rsidRDefault="000318A0" w:rsidP="00F72D7A">
            <w:pPr>
              <w:spacing w:before="173"/>
            </w:pPr>
            <w:r w:rsidRPr="00CB7AE9">
              <w:t xml:space="preserve">- 5 баллов – </w:t>
            </w:r>
            <w:r>
              <w:t>призовые места (лично или в команде)</w:t>
            </w:r>
          </w:p>
          <w:p w:rsidR="000318A0" w:rsidRDefault="000318A0" w:rsidP="00F72D7A">
            <w:pPr>
              <w:spacing w:before="173"/>
            </w:pPr>
            <w:r w:rsidRPr="00CB7AE9">
              <w:t>-</w:t>
            </w:r>
            <w:r>
              <w:t xml:space="preserve"> 3</w:t>
            </w:r>
            <w:r w:rsidRPr="00CB7AE9">
              <w:t xml:space="preserve"> балл</w:t>
            </w:r>
            <w:r>
              <w:t>а</w:t>
            </w:r>
            <w:r w:rsidRPr="00CB7AE9">
              <w:t xml:space="preserve"> – </w:t>
            </w:r>
            <w:r>
              <w:t>просто участие</w:t>
            </w:r>
          </w:p>
          <w:p w:rsidR="000318A0" w:rsidRPr="00CB7AE9" w:rsidRDefault="000318A0" w:rsidP="00F72D7A">
            <w:pPr>
              <w:spacing w:before="173"/>
            </w:pPr>
          </w:p>
        </w:tc>
      </w:tr>
    </w:tbl>
    <w:p w:rsidR="000318A0" w:rsidRPr="00CB7AE9" w:rsidRDefault="000318A0" w:rsidP="000318A0">
      <w:pPr>
        <w:shd w:val="clear" w:color="auto" w:fill="FFFFFF"/>
        <w:spacing w:before="173"/>
      </w:pPr>
      <w:r w:rsidRPr="00CB7AE9">
        <w:t> </w:t>
      </w:r>
    </w:p>
    <w:p w:rsidR="001478FC" w:rsidRDefault="001478FC"/>
    <w:sectPr w:rsidR="001478FC" w:rsidSect="006A1C7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0318A0"/>
    <w:rsid w:val="000318A0"/>
    <w:rsid w:val="001478FC"/>
    <w:rsid w:val="006A1C70"/>
    <w:rsid w:val="009F7A9B"/>
    <w:rsid w:val="00A41AF0"/>
    <w:rsid w:val="00C7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5</cp:revision>
  <cp:lastPrinted>2017-01-14T18:58:00Z</cp:lastPrinted>
  <dcterms:created xsi:type="dcterms:W3CDTF">2017-01-11T19:50:00Z</dcterms:created>
  <dcterms:modified xsi:type="dcterms:W3CDTF">2017-02-07T09:06:00Z</dcterms:modified>
</cp:coreProperties>
</file>