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07" w:rsidRDefault="00B93807" w:rsidP="00B93807">
      <w:pPr>
        <w:rPr>
          <w:b/>
        </w:rPr>
      </w:pPr>
    </w:p>
    <w:tbl>
      <w:tblPr>
        <w:tblW w:w="11936" w:type="dxa"/>
        <w:shd w:val="clear" w:color="auto" w:fill="FFFFFF"/>
        <w:tblLook w:val="04A0"/>
      </w:tblPr>
      <w:tblGrid>
        <w:gridCol w:w="7103"/>
        <w:gridCol w:w="4833"/>
      </w:tblGrid>
      <w:tr w:rsidR="00044346" w:rsidTr="00044346">
        <w:trPr>
          <w:trHeight w:val="1408"/>
        </w:trPr>
        <w:tc>
          <w:tcPr>
            <w:tcW w:w="71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346" w:rsidRDefault="0004434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Принято с учетом мнения    </w:t>
            </w:r>
          </w:p>
          <w:p w:rsidR="00044346" w:rsidRDefault="0004434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педагогического совета школы</w:t>
            </w:r>
          </w:p>
          <w:p w:rsidR="00044346" w:rsidRDefault="00044346">
            <w:pPr>
              <w:ind w:right="2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___ от ______2015 г.</w:t>
            </w:r>
          </w:p>
        </w:tc>
        <w:tc>
          <w:tcPr>
            <w:tcW w:w="48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346" w:rsidRDefault="000443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</w:t>
            </w:r>
          </w:p>
          <w:p w:rsidR="00044346" w:rsidRDefault="007A18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Приказом № 01-03/68</w:t>
            </w:r>
          </w:p>
          <w:p w:rsidR="00044346" w:rsidRDefault="007A181C">
            <w:pPr>
              <w:ind w:right="21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  18.11.</w:t>
            </w:r>
            <w:r w:rsidR="00044346">
              <w:rPr>
                <w:color w:val="000000" w:themeColor="text1"/>
              </w:rPr>
              <w:t>2015 г.</w:t>
            </w:r>
          </w:p>
        </w:tc>
      </w:tr>
    </w:tbl>
    <w:p w:rsidR="00044346" w:rsidRDefault="00044346" w:rsidP="00044346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Положение </w:t>
      </w:r>
    </w:p>
    <w:p w:rsidR="00044346" w:rsidRDefault="00044346" w:rsidP="00044346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психолого-педагогическом  сопровождении </w:t>
      </w:r>
    </w:p>
    <w:p w:rsidR="00044346" w:rsidRDefault="00044346" w:rsidP="00044346">
      <w:pPr>
        <w:shd w:val="clear" w:color="auto" w:fill="FFFFFF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с ограниченными  возможностями здоровья</w:t>
      </w:r>
    </w:p>
    <w:p w:rsidR="00044346" w:rsidRDefault="00044346" w:rsidP="00044346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муниципального общеобразовательного  бюджетного учреждения</w:t>
      </w:r>
    </w:p>
    <w:p w:rsidR="00044346" w:rsidRPr="00044346" w:rsidRDefault="00044346" w:rsidP="00044346">
      <w:pPr>
        <w:shd w:val="clear" w:color="auto" w:fill="FFFFFF"/>
        <w:ind w:firstLine="284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Шопшинская</w:t>
      </w:r>
      <w:proofErr w:type="spellEnd"/>
      <w:r>
        <w:rPr>
          <w:b/>
          <w:bCs/>
          <w:color w:val="000000"/>
        </w:rPr>
        <w:t xml:space="preserve"> средняя школа»</w:t>
      </w:r>
    </w:p>
    <w:tbl>
      <w:tblPr>
        <w:tblW w:w="10206" w:type="dxa"/>
        <w:tblInd w:w="250" w:type="dxa"/>
        <w:tblLook w:val="04A0"/>
      </w:tblPr>
      <w:tblGrid>
        <w:gridCol w:w="5954"/>
        <w:gridCol w:w="4252"/>
      </w:tblGrid>
      <w:tr w:rsidR="00B93807" w:rsidRPr="00592F90" w:rsidTr="00F00814">
        <w:tc>
          <w:tcPr>
            <w:tcW w:w="5954" w:type="dxa"/>
            <w:hideMark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right="-442"/>
            </w:pPr>
          </w:p>
        </w:tc>
        <w:tc>
          <w:tcPr>
            <w:tcW w:w="4252" w:type="dxa"/>
            <w:hideMark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left="317" w:right="-442"/>
            </w:pPr>
          </w:p>
        </w:tc>
      </w:tr>
      <w:tr w:rsidR="00B93807" w:rsidRPr="00592F90" w:rsidTr="00F00814">
        <w:tc>
          <w:tcPr>
            <w:tcW w:w="5954" w:type="dxa"/>
            <w:hideMark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right="-442"/>
            </w:pPr>
          </w:p>
        </w:tc>
        <w:tc>
          <w:tcPr>
            <w:tcW w:w="4252" w:type="dxa"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left="317" w:right="-442"/>
            </w:pPr>
          </w:p>
        </w:tc>
      </w:tr>
      <w:tr w:rsidR="00B93807" w:rsidRPr="00592F90" w:rsidTr="00F00814">
        <w:tc>
          <w:tcPr>
            <w:tcW w:w="5954" w:type="dxa"/>
            <w:hideMark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right="-442"/>
            </w:pPr>
          </w:p>
        </w:tc>
        <w:tc>
          <w:tcPr>
            <w:tcW w:w="4252" w:type="dxa"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left="317" w:right="-442"/>
            </w:pPr>
          </w:p>
        </w:tc>
      </w:tr>
      <w:tr w:rsidR="00B93807" w:rsidRPr="00592F90" w:rsidTr="00F00814">
        <w:tc>
          <w:tcPr>
            <w:tcW w:w="5954" w:type="dxa"/>
            <w:hideMark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right="-442"/>
            </w:pPr>
          </w:p>
        </w:tc>
        <w:tc>
          <w:tcPr>
            <w:tcW w:w="4252" w:type="dxa"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right="-442"/>
            </w:pPr>
          </w:p>
        </w:tc>
      </w:tr>
      <w:tr w:rsidR="00B93807" w:rsidRPr="00592F90" w:rsidTr="00F00814">
        <w:tc>
          <w:tcPr>
            <w:tcW w:w="5954" w:type="dxa"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right="-442"/>
            </w:pPr>
          </w:p>
        </w:tc>
        <w:tc>
          <w:tcPr>
            <w:tcW w:w="4252" w:type="dxa"/>
          </w:tcPr>
          <w:p w:rsidR="00B93807" w:rsidRPr="00592F90" w:rsidRDefault="00B93807" w:rsidP="00F00814">
            <w:pPr>
              <w:tabs>
                <w:tab w:val="left" w:pos="6530"/>
                <w:tab w:val="left" w:pos="8389"/>
              </w:tabs>
              <w:ind w:right="-442"/>
            </w:pPr>
          </w:p>
        </w:tc>
      </w:tr>
    </w:tbl>
    <w:p w:rsidR="00B93807" w:rsidRPr="00044346" w:rsidRDefault="00B93807" w:rsidP="00044346">
      <w:pPr>
        <w:jc w:val="center"/>
        <w:rPr>
          <w:b/>
        </w:rPr>
      </w:pPr>
      <w:r w:rsidRPr="000655C8">
        <w:rPr>
          <w:b/>
          <w:sz w:val="28"/>
          <w:szCs w:val="28"/>
        </w:rPr>
        <w:t>1. Общие положения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 xml:space="preserve">1.1. Положение о психолого-педагогическом сопровождении учащихся с ограниченными возможностями </w:t>
      </w:r>
      <w:r w:rsidR="00044346">
        <w:rPr>
          <w:sz w:val="28"/>
          <w:szCs w:val="28"/>
        </w:rPr>
        <w:t>здоровья (далее – Положение</w:t>
      </w:r>
      <w:r w:rsidRPr="000655C8">
        <w:rPr>
          <w:sz w:val="28"/>
          <w:szCs w:val="28"/>
        </w:rPr>
        <w:t xml:space="preserve">) </w:t>
      </w:r>
      <w:r w:rsidR="00044346">
        <w:rPr>
          <w:color w:val="000000"/>
          <w:sz w:val="28"/>
          <w:szCs w:val="28"/>
        </w:rPr>
        <w:t>МОБУ  «</w:t>
      </w:r>
      <w:proofErr w:type="spellStart"/>
      <w:r w:rsidR="00044346">
        <w:rPr>
          <w:color w:val="000000"/>
          <w:sz w:val="28"/>
          <w:szCs w:val="28"/>
        </w:rPr>
        <w:t>Шопшинская</w:t>
      </w:r>
      <w:proofErr w:type="spellEnd"/>
      <w:r w:rsidR="00044346">
        <w:rPr>
          <w:color w:val="000000"/>
          <w:sz w:val="28"/>
          <w:szCs w:val="28"/>
        </w:rPr>
        <w:t xml:space="preserve"> СШ</w:t>
      </w:r>
      <w:r w:rsidRPr="000655C8">
        <w:rPr>
          <w:color w:val="000000"/>
          <w:sz w:val="28"/>
          <w:szCs w:val="28"/>
        </w:rPr>
        <w:t xml:space="preserve">» (далее – Учреждение) </w:t>
      </w:r>
      <w:r w:rsidRPr="000655C8">
        <w:rPr>
          <w:sz w:val="28"/>
          <w:szCs w:val="28"/>
        </w:rPr>
        <w:t xml:space="preserve">разработано в соответствии с </w:t>
      </w:r>
      <w:r w:rsidRPr="000655C8">
        <w:rPr>
          <w:caps/>
          <w:sz w:val="28"/>
          <w:szCs w:val="28"/>
        </w:rPr>
        <w:t>Ф</w:t>
      </w:r>
      <w:r w:rsidRPr="000655C8">
        <w:rPr>
          <w:sz w:val="28"/>
          <w:szCs w:val="28"/>
        </w:rPr>
        <w:t>едеральными законами «Об образовании в Российской Федерации», «Об основных гарантиях прав ребенка в Российской Федерации».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 xml:space="preserve">1.2. </w:t>
      </w:r>
      <w:proofErr w:type="gramStart"/>
      <w:r w:rsidRPr="000655C8">
        <w:rPr>
          <w:sz w:val="28"/>
          <w:szCs w:val="28"/>
        </w:rPr>
        <w:t>Ответственный</w:t>
      </w:r>
      <w:proofErr w:type="gramEnd"/>
      <w:r w:rsidRPr="000655C8">
        <w:rPr>
          <w:sz w:val="28"/>
          <w:szCs w:val="28"/>
        </w:rPr>
        <w:t xml:space="preserve"> за психолого-педагогическое сопровождение назначается приказом директора Учреждения.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1.3. Психолого-педагогическое сопровождение осуществляют специалисты разного профиля: педагоги-психологи, учитель-логопед, социальный педагог, учитель-дефектолог, медицинский работник, заместители директора по учебно-воспитательной работе.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1.4.  Основными принципами психолого-педагогического сопровождения являются: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-приоритет интересов ребенка;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- непрерывность и комплексный подход в организации сопровождения;</w:t>
      </w:r>
    </w:p>
    <w:p w:rsidR="00B93807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-рекомендательный характер оказания помощи и услуг.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</w:p>
    <w:p w:rsidR="00B93807" w:rsidRDefault="00B93807" w:rsidP="00B93807">
      <w:pPr>
        <w:spacing w:line="276" w:lineRule="auto"/>
        <w:jc w:val="center"/>
        <w:rPr>
          <w:b/>
          <w:sz w:val="28"/>
          <w:szCs w:val="28"/>
        </w:rPr>
      </w:pPr>
      <w:r w:rsidRPr="000655C8">
        <w:rPr>
          <w:b/>
          <w:sz w:val="28"/>
          <w:szCs w:val="28"/>
        </w:rPr>
        <w:t>2. Цели и задачи психолого-педагогического сопровождения.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2.1.Цель психолого-педагогического сопровождения заключается в осуществлении комплекса образовательных, просветительских, диагностических и коррекционных мероприятий, направленных на создание условий для успешного развития, обучения и социализации личности.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2.2. Задачи психолого-педагогического сопровождения:</w:t>
      </w:r>
    </w:p>
    <w:p w:rsidR="00B93807" w:rsidRPr="000655C8" w:rsidRDefault="00B93807" w:rsidP="00B9380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защита прав и интересов учащихся;</w:t>
      </w:r>
    </w:p>
    <w:p w:rsidR="00B93807" w:rsidRPr="000655C8" w:rsidRDefault="00B93807" w:rsidP="00B9380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обеспечение безопасных  и комфортных условий развития и обучения, поддержки в решении психолого-педагогических и медико-социальных проблем;</w:t>
      </w:r>
    </w:p>
    <w:p w:rsidR="00B93807" w:rsidRPr="000655C8" w:rsidRDefault="00B93807" w:rsidP="00B9380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lastRenderedPageBreak/>
        <w:t>реализация потенциальных возможностей учащихся с ограниченными возможностями здоровья, получения ими профессии, благоприятное интегрирование в современное общество;</w:t>
      </w:r>
    </w:p>
    <w:p w:rsidR="00B93807" w:rsidRPr="000655C8" w:rsidRDefault="00B93807" w:rsidP="00B9380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участие в разработке индивидуальных программ сопровождения, адекватных возможностям и способностям учащихся с ограниченными возможностями здоровья;</w:t>
      </w:r>
    </w:p>
    <w:p w:rsidR="00B93807" w:rsidRPr="000655C8" w:rsidRDefault="00B93807" w:rsidP="00B9380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проведение консультативно-просветительской работы среди всех участников образовательных отношений;</w:t>
      </w:r>
    </w:p>
    <w:p w:rsidR="00B93807" w:rsidRPr="000655C8" w:rsidRDefault="00B93807" w:rsidP="00B9380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участие в экспертизе образовательных программ и проектов, учебно-методических пособий и т.д.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</w:p>
    <w:p w:rsidR="00B93807" w:rsidRPr="000655C8" w:rsidRDefault="00B93807" w:rsidP="00B93807">
      <w:pPr>
        <w:spacing w:line="276" w:lineRule="auto"/>
        <w:jc w:val="center"/>
        <w:rPr>
          <w:b/>
          <w:sz w:val="28"/>
          <w:szCs w:val="28"/>
        </w:rPr>
      </w:pPr>
      <w:r w:rsidRPr="000655C8">
        <w:rPr>
          <w:b/>
          <w:sz w:val="28"/>
          <w:szCs w:val="28"/>
        </w:rPr>
        <w:t xml:space="preserve">3. </w:t>
      </w:r>
      <w:proofErr w:type="gramStart"/>
      <w:r w:rsidRPr="000655C8">
        <w:rPr>
          <w:b/>
          <w:sz w:val="28"/>
          <w:szCs w:val="28"/>
        </w:rPr>
        <w:t>Организация деятельности по психолого-педагогического сопровождению учащихся с ограниченными возможностями здоровья</w:t>
      </w:r>
      <w:proofErr w:type="gramEnd"/>
    </w:p>
    <w:p w:rsidR="00B93807" w:rsidRPr="000655C8" w:rsidRDefault="00B93807" w:rsidP="00B93807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655C8">
        <w:rPr>
          <w:sz w:val="28"/>
          <w:szCs w:val="28"/>
        </w:rPr>
        <w:t xml:space="preserve">  Состав специалистов по психолого-педагогическому сопровождению согласно п.1.3. данного Положения.</w:t>
      </w:r>
    </w:p>
    <w:p w:rsidR="00B93807" w:rsidRPr="000655C8" w:rsidRDefault="00B93807" w:rsidP="00B93807">
      <w:pPr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655C8">
        <w:rPr>
          <w:sz w:val="28"/>
          <w:szCs w:val="28"/>
        </w:rPr>
        <w:t xml:space="preserve">  </w:t>
      </w:r>
      <w:proofErr w:type="gramStart"/>
      <w:r w:rsidRPr="000655C8">
        <w:rPr>
          <w:sz w:val="28"/>
          <w:szCs w:val="28"/>
        </w:rPr>
        <w:t>Ответственный</w:t>
      </w:r>
      <w:proofErr w:type="gramEnd"/>
      <w:r w:rsidRPr="000655C8">
        <w:rPr>
          <w:sz w:val="28"/>
          <w:szCs w:val="28"/>
        </w:rPr>
        <w:t xml:space="preserve"> за психолого-педагогическое сопровождение  выполняет следующие функции:</w:t>
      </w:r>
    </w:p>
    <w:p w:rsidR="00B93807" w:rsidRPr="000655C8" w:rsidRDefault="00B93807" w:rsidP="00B9380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обеспечивает специалистов сопровождения нормативно-правовыми документами;</w:t>
      </w:r>
    </w:p>
    <w:p w:rsidR="00B93807" w:rsidRPr="000655C8" w:rsidRDefault="00B93807" w:rsidP="00B9380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координирует работу специалистов;</w:t>
      </w:r>
    </w:p>
    <w:p w:rsidR="00B93807" w:rsidRPr="000655C8" w:rsidRDefault="00B93807" w:rsidP="00B9380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составляет перспективный, годовой план работы (план работы на месяц);</w:t>
      </w:r>
    </w:p>
    <w:p w:rsidR="00B93807" w:rsidRPr="000655C8" w:rsidRDefault="00B93807" w:rsidP="00B9380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 xml:space="preserve">осуществляет контроль за индивидуально-комплексным сопровождением учащихся, ведением документации по данному вопросу; </w:t>
      </w:r>
    </w:p>
    <w:p w:rsidR="00B93807" w:rsidRPr="000655C8" w:rsidRDefault="00B93807" w:rsidP="00B9380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проводит анализ процесса сопровождения;</w:t>
      </w:r>
    </w:p>
    <w:p w:rsidR="00B93807" w:rsidRPr="000655C8" w:rsidRDefault="00B93807" w:rsidP="00B93807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представляет отчет о работе психолого-педагогического сопровождения руководителю Учреждения.</w:t>
      </w:r>
    </w:p>
    <w:p w:rsidR="00B93807" w:rsidRPr="000655C8" w:rsidRDefault="00B93807" w:rsidP="00B93807">
      <w:pPr>
        <w:spacing w:line="276" w:lineRule="auto"/>
        <w:jc w:val="both"/>
        <w:rPr>
          <w:b/>
          <w:sz w:val="28"/>
          <w:szCs w:val="28"/>
        </w:rPr>
      </w:pPr>
    </w:p>
    <w:p w:rsidR="00B93807" w:rsidRPr="000655C8" w:rsidRDefault="00B93807" w:rsidP="00B93807">
      <w:pPr>
        <w:spacing w:line="276" w:lineRule="auto"/>
        <w:jc w:val="center"/>
        <w:rPr>
          <w:b/>
          <w:sz w:val="28"/>
          <w:szCs w:val="28"/>
        </w:rPr>
      </w:pPr>
      <w:r w:rsidRPr="000655C8">
        <w:rPr>
          <w:b/>
          <w:sz w:val="28"/>
          <w:szCs w:val="28"/>
        </w:rPr>
        <w:t>4. Основные направления деятельности: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4.1 .Организационная деятельность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4.2. Психосоциальная диагностика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4.3. Коррекционно-развивающаяся работа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4.4. Консультирование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4.5. Просвещение и профилактика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4.6. Методическая работа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4.7. Исследование социума Учреждения и микрорайона  с целью изучения их воспитательного потенциала</w:t>
      </w:r>
      <w:r>
        <w:rPr>
          <w:sz w:val="28"/>
          <w:szCs w:val="28"/>
        </w:rPr>
        <w:t xml:space="preserve"> и организации взаимодействия (</w:t>
      </w:r>
      <w:r w:rsidRPr="000655C8">
        <w:rPr>
          <w:sz w:val="28"/>
          <w:szCs w:val="28"/>
        </w:rPr>
        <w:t>библиотеки, клубы, Центры, поликлиники, общественные организации и т.д.).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4.8. Курирование жизни выпускников после окончания Учреждения.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</w:p>
    <w:p w:rsidR="00B93807" w:rsidRPr="000655C8" w:rsidRDefault="00B93807" w:rsidP="00B93807">
      <w:pPr>
        <w:spacing w:line="276" w:lineRule="auto"/>
        <w:jc w:val="center"/>
        <w:rPr>
          <w:b/>
          <w:sz w:val="28"/>
          <w:szCs w:val="28"/>
        </w:rPr>
      </w:pPr>
      <w:r w:rsidRPr="000655C8">
        <w:rPr>
          <w:b/>
          <w:sz w:val="28"/>
          <w:szCs w:val="28"/>
        </w:rPr>
        <w:lastRenderedPageBreak/>
        <w:t>5.Основные  документы психолого-педагогического сопровождения:</w:t>
      </w:r>
    </w:p>
    <w:p w:rsidR="00B93807" w:rsidRPr="000655C8" w:rsidRDefault="00B93807" w:rsidP="00B93807">
      <w:pPr>
        <w:numPr>
          <w:ilvl w:val="1"/>
          <w:numId w:val="2"/>
        </w:numPr>
        <w:spacing w:line="276" w:lineRule="auto"/>
        <w:ind w:left="0" w:firstLine="0"/>
        <w:rPr>
          <w:sz w:val="28"/>
          <w:szCs w:val="28"/>
        </w:rPr>
      </w:pPr>
      <w:r w:rsidRPr="000655C8">
        <w:rPr>
          <w:sz w:val="28"/>
          <w:szCs w:val="28"/>
        </w:rPr>
        <w:t xml:space="preserve"> Анализ работы за предыдущий год.</w:t>
      </w:r>
    </w:p>
    <w:p w:rsidR="00B93807" w:rsidRPr="000655C8" w:rsidRDefault="00B93807" w:rsidP="00B93807">
      <w:pPr>
        <w:numPr>
          <w:ilvl w:val="1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655C8">
        <w:rPr>
          <w:sz w:val="28"/>
          <w:szCs w:val="28"/>
        </w:rPr>
        <w:t xml:space="preserve"> Годовой, месячный планы</w:t>
      </w:r>
    </w:p>
    <w:p w:rsidR="00B93807" w:rsidRPr="000655C8" w:rsidRDefault="00B93807" w:rsidP="00B93807">
      <w:pPr>
        <w:numPr>
          <w:ilvl w:val="1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655C8">
        <w:rPr>
          <w:sz w:val="28"/>
          <w:szCs w:val="28"/>
        </w:rPr>
        <w:t xml:space="preserve"> Документы </w:t>
      </w:r>
      <w:proofErr w:type="spellStart"/>
      <w:r w:rsidRPr="000655C8">
        <w:rPr>
          <w:sz w:val="28"/>
          <w:szCs w:val="28"/>
        </w:rPr>
        <w:t>психолого-медико-педагогических</w:t>
      </w:r>
      <w:proofErr w:type="spellEnd"/>
      <w:r w:rsidRPr="000655C8">
        <w:rPr>
          <w:sz w:val="28"/>
          <w:szCs w:val="28"/>
        </w:rPr>
        <w:t xml:space="preserve"> консилиумов.</w:t>
      </w:r>
    </w:p>
    <w:p w:rsidR="00B93807" w:rsidRPr="000655C8" w:rsidRDefault="00B93807" w:rsidP="00B93807">
      <w:pPr>
        <w:numPr>
          <w:ilvl w:val="1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655C8">
        <w:rPr>
          <w:sz w:val="28"/>
          <w:szCs w:val="28"/>
        </w:rPr>
        <w:t xml:space="preserve"> Списки учащихся, выведенных на индивидуальное обучение в рамках класса,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документы по индивидуальному сопровождению учащихся.</w:t>
      </w:r>
    </w:p>
    <w:p w:rsidR="00B93807" w:rsidRPr="000655C8" w:rsidRDefault="00B93807" w:rsidP="00B93807">
      <w:pPr>
        <w:numPr>
          <w:ilvl w:val="1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655C8">
        <w:rPr>
          <w:sz w:val="28"/>
          <w:szCs w:val="28"/>
        </w:rPr>
        <w:t xml:space="preserve"> Должностные инструкции специалистов и планы их работы.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</w:p>
    <w:p w:rsidR="00B93807" w:rsidRPr="000655C8" w:rsidRDefault="00B93807" w:rsidP="00B93807">
      <w:pPr>
        <w:numPr>
          <w:ilvl w:val="0"/>
          <w:numId w:val="3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0655C8">
        <w:rPr>
          <w:b/>
          <w:sz w:val="28"/>
          <w:szCs w:val="28"/>
        </w:rPr>
        <w:t>Ответственность специалистов психолого-педагогического сопровождения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Специалисты сопровождения несут ответственность за свою деятельность согласно своим должностным обязанностям.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</w:p>
    <w:p w:rsidR="00B93807" w:rsidRPr="000655C8" w:rsidRDefault="00B93807" w:rsidP="00B93807">
      <w:pPr>
        <w:numPr>
          <w:ilvl w:val="0"/>
          <w:numId w:val="3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0655C8">
        <w:rPr>
          <w:b/>
          <w:sz w:val="28"/>
          <w:szCs w:val="28"/>
        </w:rPr>
        <w:t>Порядок принятия настоящего Положения.</w:t>
      </w:r>
    </w:p>
    <w:p w:rsidR="00B93807" w:rsidRPr="000655C8" w:rsidRDefault="00B93807" w:rsidP="00B93807">
      <w:pPr>
        <w:spacing w:line="276" w:lineRule="auto"/>
        <w:jc w:val="both"/>
        <w:rPr>
          <w:sz w:val="28"/>
          <w:szCs w:val="28"/>
        </w:rPr>
      </w:pPr>
      <w:r w:rsidRPr="000655C8">
        <w:rPr>
          <w:sz w:val="28"/>
          <w:szCs w:val="28"/>
        </w:rPr>
        <w:t>Положение о психолого-педагогическом сопровождении учащихся с ограниченными возможностями здоровья обсуждается и принимается на педагогическом совете Учреждения и утверждается приказом директора Учреждения с указанием даты введения.</w:t>
      </w:r>
    </w:p>
    <w:p w:rsidR="00B93807" w:rsidRPr="000655C8" w:rsidRDefault="00B93807" w:rsidP="00B93807">
      <w:pPr>
        <w:spacing w:line="276" w:lineRule="auto"/>
        <w:rPr>
          <w:sz w:val="28"/>
          <w:szCs w:val="28"/>
        </w:rPr>
      </w:pPr>
    </w:p>
    <w:p w:rsidR="001931DC" w:rsidRDefault="001931DC"/>
    <w:sectPr w:rsidR="001931DC" w:rsidSect="0004434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9FE"/>
    <w:multiLevelType w:val="multilevel"/>
    <w:tmpl w:val="7742B3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>
    <w:nsid w:val="16976272"/>
    <w:multiLevelType w:val="hybridMultilevel"/>
    <w:tmpl w:val="1B3AC676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2C8"/>
    <w:multiLevelType w:val="multilevel"/>
    <w:tmpl w:val="006EE1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76EA4DC0"/>
    <w:multiLevelType w:val="multilevel"/>
    <w:tmpl w:val="01C67E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7B042BD6"/>
    <w:multiLevelType w:val="hybridMultilevel"/>
    <w:tmpl w:val="E0FCE62E"/>
    <w:lvl w:ilvl="0" w:tplc="694E3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3807"/>
    <w:rsid w:val="00044346"/>
    <w:rsid w:val="001931DC"/>
    <w:rsid w:val="007A181C"/>
    <w:rsid w:val="009243D8"/>
    <w:rsid w:val="00B1414E"/>
    <w:rsid w:val="00B9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5</cp:revision>
  <cp:lastPrinted>2017-01-14T19:48:00Z</cp:lastPrinted>
  <dcterms:created xsi:type="dcterms:W3CDTF">2017-01-11T20:19:00Z</dcterms:created>
  <dcterms:modified xsi:type="dcterms:W3CDTF">2017-02-07T09:01:00Z</dcterms:modified>
</cp:coreProperties>
</file>